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45" w:rsidRPr="001E45DA" w:rsidRDefault="00E23D45" w:rsidP="00747367">
      <w:pPr>
        <w:spacing w:line="360" w:lineRule="auto"/>
        <w:jc w:val="center"/>
        <w:rPr>
          <w:sz w:val="28"/>
        </w:rPr>
      </w:pPr>
      <w:r w:rsidRPr="001E45DA">
        <w:rPr>
          <w:sz w:val="28"/>
        </w:rPr>
        <w:t>UMOWA  NR  GZ.231</w:t>
      </w:r>
      <w:r w:rsidR="006D6F8C">
        <w:rPr>
          <w:sz w:val="28"/>
        </w:rPr>
        <w:t>3-…</w:t>
      </w:r>
      <w:r w:rsidRPr="001E45DA">
        <w:rPr>
          <w:sz w:val="28"/>
        </w:rPr>
        <w:t>/201</w:t>
      </w:r>
      <w:r w:rsidR="00914D76">
        <w:rPr>
          <w:sz w:val="28"/>
        </w:rPr>
        <w:t>6</w:t>
      </w:r>
    </w:p>
    <w:p w:rsidR="00E23D45" w:rsidRDefault="00E23D45" w:rsidP="00747367">
      <w:pPr>
        <w:spacing w:line="360" w:lineRule="auto"/>
        <w:jc w:val="both"/>
      </w:pPr>
      <w:r>
        <w:t xml:space="preserve">                   </w:t>
      </w:r>
    </w:p>
    <w:p w:rsidR="00E23D45" w:rsidRDefault="00E23D45" w:rsidP="00747367">
      <w:pPr>
        <w:spacing w:line="360" w:lineRule="auto"/>
        <w:jc w:val="both"/>
      </w:pPr>
    </w:p>
    <w:p w:rsidR="00E23D45" w:rsidRDefault="00E23D45" w:rsidP="00747367">
      <w:pPr>
        <w:spacing w:line="360" w:lineRule="auto"/>
        <w:jc w:val="both"/>
      </w:pPr>
      <w:r>
        <w:t xml:space="preserve">   W dniu  </w:t>
      </w:r>
      <w:r w:rsidR="006D6F8C">
        <w:t>…..</w:t>
      </w:r>
      <w:r w:rsidR="00132BB9">
        <w:t>.</w:t>
      </w:r>
      <w:r>
        <w:t>0</w:t>
      </w:r>
      <w:r w:rsidR="006D6F8C">
        <w:t>8</w:t>
      </w:r>
      <w:r>
        <w:t>.201</w:t>
      </w:r>
      <w:r w:rsidR="00914D76">
        <w:t>6</w:t>
      </w:r>
      <w:r>
        <w:t>r., w Tomaszowie Maz., w wyniku przeprowadzonego</w:t>
      </w:r>
      <w:r w:rsidR="006D6F8C">
        <w:t xml:space="preserve"> postępowania            o udzielenie zamówienia</w:t>
      </w:r>
      <w:r>
        <w:t xml:space="preserve">, pomiędzy Domem Pomocy Społecznej Nr 1 w Tomaszowie Maz.,           ul. Polna 56, zwanym dalej „Zamawiającym”  reprezentowanym przez : </w:t>
      </w:r>
    </w:p>
    <w:p w:rsidR="00E23D45" w:rsidRDefault="006D6F8C" w:rsidP="00747367">
      <w:pPr>
        <w:spacing w:line="360" w:lineRule="auto"/>
        <w:jc w:val="both"/>
      </w:pPr>
      <w:r>
        <w:t>……………….</w:t>
      </w:r>
      <w:r w:rsidR="00E23D45">
        <w:t xml:space="preserve">  – Dyrektora Domu,</w:t>
      </w:r>
    </w:p>
    <w:p w:rsidR="00E23D45" w:rsidRDefault="006D6F8C" w:rsidP="00747367">
      <w:pPr>
        <w:spacing w:line="360" w:lineRule="auto"/>
        <w:jc w:val="both"/>
      </w:pPr>
      <w:r>
        <w:t>……………….</w:t>
      </w:r>
      <w:r w:rsidR="00E23D45">
        <w:t xml:space="preserve">  – Gł. Księg</w:t>
      </w:r>
      <w:r w:rsidR="00132BB9">
        <w:t>owego</w:t>
      </w:r>
      <w:r w:rsidR="00E23D45">
        <w:t>,</w:t>
      </w:r>
    </w:p>
    <w:p w:rsidR="00E23D45" w:rsidRPr="00747367" w:rsidRDefault="00E23D45" w:rsidP="00747367">
      <w:pPr>
        <w:spacing w:line="360" w:lineRule="auto"/>
        <w:jc w:val="both"/>
        <w:rPr>
          <w:rFonts w:eastAsia="Calibri"/>
        </w:rPr>
      </w:pPr>
      <w:r w:rsidRPr="00132BB9">
        <w:t xml:space="preserve">a </w:t>
      </w:r>
      <w:r w:rsidRPr="006F10CC">
        <w:t xml:space="preserve">firmą </w:t>
      </w:r>
      <w:r w:rsidR="006D6F8C">
        <w:t>………………………..</w:t>
      </w:r>
      <w:r w:rsidRPr="00132BB9">
        <w:t>, zwaną dalej „</w:t>
      </w:r>
      <w:r w:rsidR="007662F0">
        <w:t>Wykonawcą</w:t>
      </w:r>
      <w:r w:rsidRPr="00132BB9">
        <w:t xml:space="preserve">”, reprezentowaną przez  </w:t>
      </w:r>
      <w:r w:rsidR="006D6F8C">
        <w:t>……………………..</w:t>
      </w:r>
      <w:r w:rsidR="006F10CC">
        <w:t>,</w:t>
      </w:r>
      <w:r w:rsidRPr="00132BB9">
        <w:t xml:space="preserve"> zawarta została umowa</w:t>
      </w:r>
      <w:r>
        <w:t xml:space="preserve"> następującej treści :</w:t>
      </w:r>
    </w:p>
    <w:p w:rsidR="00E23D45" w:rsidRDefault="00E23D45" w:rsidP="00747367">
      <w:pPr>
        <w:spacing w:line="360" w:lineRule="auto"/>
        <w:jc w:val="center"/>
      </w:pPr>
      <w:r>
        <w:t>§ 1</w:t>
      </w:r>
    </w:p>
    <w:p w:rsidR="00E23D45" w:rsidRDefault="00E23D45" w:rsidP="00747367">
      <w:pPr>
        <w:spacing w:line="360" w:lineRule="auto"/>
        <w:ind w:left="426" w:hanging="426"/>
        <w:jc w:val="both"/>
      </w:pPr>
      <w:r>
        <w:t xml:space="preserve">1.  Zamawiający zleca, a </w:t>
      </w:r>
      <w:r w:rsidR="007662F0">
        <w:t>Wykonawca</w:t>
      </w:r>
      <w:r>
        <w:t xml:space="preserve"> zobowiązuje się do realizacji dostaw </w:t>
      </w:r>
      <w:r w:rsidR="005757F6">
        <w:t>mięsa</w:t>
      </w:r>
      <w:r>
        <w:t xml:space="preserve"> na potrz</w:t>
      </w:r>
      <w:r w:rsidR="00667A0A">
        <w:t xml:space="preserve">eby Zamawiającego w okresie od </w:t>
      </w:r>
      <w:r w:rsidR="00914D76">
        <w:t>1</w:t>
      </w:r>
      <w:r>
        <w:t>.0</w:t>
      </w:r>
      <w:r w:rsidR="006D6F8C">
        <w:t>9</w:t>
      </w:r>
      <w:r>
        <w:t>.201</w:t>
      </w:r>
      <w:r w:rsidR="00914D76">
        <w:t>6</w:t>
      </w:r>
      <w:r>
        <w:t xml:space="preserve"> do 31.01.201</w:t>
      </w:r>
      <w:r w:rsidR="00914D76">
        <w:t>7</w:t>
      </w:r>
      <w:r>
        <w:t xml:space="preserve">r. </w:t>
      </w:r>
    </w:p>
    <w:p w:rsidR="00E23D45" w:rsidRDefault="00E23D45" w:rsidP="00747367">
      <w:pPr>
        <w:spacing w:line="360" w:lineRule="auto"/>
        <w:ind w:left="284" w:hanging="284"/>
        <w:jc w:val="both"/>
      </w:pPr>
      <w:r>
        <w:t>2. Asortyment, wielkości dostaw oraz ceny jednostkowe poszczególnych pozycji   asortymentowych zawiera załącznik do niniejszej umowy.</w:t>
      </w:r>
    </w:p>
    <w:p w:rsidR="00E23D45" w:rsidRDefault="00E23D45" w:rsidP="00747367">
      <w:pPr>
        <w:widowControl w:val="0"/>
        <w:shd w:val="clear" w:color="auto" w:fill="FFFFFF"/>
        <w:autoSpaceDE w:val="0"/>
        <w:autoSpaceDN w:val="0"/>
        <w:adjustRightInd w:val="0"/>
        <w:spacing w:before="4" w:line="360" w:lineRule="auto"/>
        <w:ind w:left="284" w:hanging="284"/>
        <w:jc w:val="both"/>
      </w:pPr>
      <w:r>
        <w:t>3. Cena realizacji zamówienia oraz ceny jednostkowe poszczególnych pozycji asortymentowych (określone w załączniku do nin. umowy) pozostaną niezmienne przez cały okres realizacji umowy; z</w:t>
      </w:r>
      <w:r>
        <w:rPr>
          <w:color w:val="000000"/>
          <w:spacing w:val="5"/>
        </w:rPr>
        <w:t xml:space="preserve">miany cen jednostkowych </w:t>
      </w:r>
      <w:r>
        <w:rPr>
          <w:color w:val="000000"/>
          <w:spacing w:val="2"/>
        </w:rPr>
        <w:t xml:space="preserve">mogą nastąpić jedynie </w:t>
      </w:r>
      <w:r w:rsidR="00914D76">
        <w:rPr>
          <w:color w:val="000000"/>
          <w:spacing w:val="2"/>
        </w:rPr>
        <w:t xml:space="preserve">              </w:t>
      </w:r>
      <w:r>
        <w:rPr>
          <w:color w:val="000000"/>
          <w:spacing w:val="2"/>
        </w:rPr>
        <w:t>w przypadku zmiany stawek podatku VAT.</w:t>
      </w:r>
    </w:p>
    <w:p w:rsidR="00E23D45" w:rsidRDefault="00E23D45" w:rsidP="00747367">
      <w:pPr>
        <w:spacing w:line="360" w:lineRule="auto"/>
        <w:jc w:val="both"/>
      </w:pPr>
      <w:r>
        <w:t xml:space="preserve">4.  Asortyment, wielkości oraz terminy dostaw określa Zamawiający składając zamówienie. </w:t>
      </w:r>
    </w:p>
    <w:p w:rsidR="00E23D45" w:rsidRDefault="00E23D45" w:rsidP="006F10CC">
      <w:pPr>
        <w:pStyle w:val="Tekstpodstawowy"/>
        <w:spacing w:line="360" w:lineRule="auto"/>
        <w:ind w:left="284" w:hanging="284"/>
        <w:rPr>
          <w:sz w:val="24"/>
          <w:szCs w:val="24"/>
        </w:rPr>
      </w:pPr>
      <w:r w:rsidRPr="0097075F">
        <w:rPr>
          <w:sz w:val="24"/>
        </w:rPr>
        <w:t xml:space="preserve">5.  </w:t>
      </w:r>
      <w:r>
        <w:rPr>
          <w:sz w:val="24"/>
          <w:szCs w:val="24"/>
        </w:rPr>
        <w:t>Dostawy odbywać się będą do magazynu DPS Nr 1 w Tomaszowie Maz. na ul. Polną 56</w:t>
      </w:r>
      <w:r w:rsidR="00914D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w  czasie nie dłuższym niż 2 dni od zgłoszenia zapotrzebowania, od poniedziałku do  piątku, w godz. </w:t>
      </w:r>
      <w:r w:rsidR="008F4D77" w:rsidRPr="006D6F8C">
        <w:rPr>
          <w:b/>
          <w:sz w:val="24"/>
          <w:szCs w:val="24"/>
        </w:rPr>
        <w:t>7</w:t>
      </w:r>
      <w:r w:rsidR="001E6C93" w:rsidRPr="006D6F8C">
        <w:rPr>
          <w:b/>
          <w:sz w:val="24"/>
          <w:szCs w:val="24"/>
          <w:vertAlign w:val="superscript"/>
        </w:rPr>
        <w:t>0</w:t>
      </w:r>
      <w:r w:rsidRPr="006D6F8C">
        <w:rPr>
          <w:b/>
          <w:sz w:val="24"/>
          <w:szCs w:val="24"/>
          <w:vertAlign w:val="superscript"/>
        </w:rPr>
        <w:t>0</w:t>
      </w:r>
      <w:r w:rsidRPr="006D6F8C">
        <w:rPr>
          <w:b/>
          <w:sz w:val="24"/>
          <w:szCs w:val="24"/>
        </w:rPr>
        <w:t xml:space="preserve"> – 8</w:t>
      </w:r>
      <w:r w:rsidRPr="006D6F8C">
        <w:rPr>
          <w:b/>
          <w:sz w:val="24"/>
          <w:szCs w:val="24"/>
          <w:vertAlign w:val="superscript"/>
        </w:rPr>
        <w:t>00</w:t>
      </w:r>
      <w:r>
        <w:rPr>
          <w:sz w:val="24"/>
          <w:szCs w:val="24"/>
        </w:rPr>
        <w:t>, w sposób zgodny z  wymaganiami higieniczno-sanitarnymi.</w:t>
      </w:r>
    </w:p>
    <w:p w:rsidR="000F7A18" w:rsidRDefault="00E23D45" w:rsidP="00747367">
      <w:pPr>
        <w:spacing w:line="360" w:lineRule="auto"/>
        <w:ind w:left="284" w:hanging="284"/>
        <w:jc w:val="both"/>
      </w:pPr>
      <w:r>
        <w:t xml:space="preserve">6. W razie nienależytego wykonania umowy ( dotyczy: asortymentu, jakości, przydatności </w:t>
      </w:r>
      <w:r w:rsidR="00914D76">
        <w:t xml:space="preserve">             </w:t>
      </w:r>
      <w:r>
        <w:t xml:space="preserve">do   spożycia ) Zamawiający może </w:t>
      </w:r>
      <w:r w:rsidR="000F7A18">
        <w:t>odmówić przyjęcia dostawy</w:t>
      </w:r>
      <w:r>
        <w:t xml:space="preserve"> lub jej częś</w:t>
      </w:r>
      <w:r w:rsidR="000F7A18">
        <w:t>ci. Wykonawca zobowiązany jest do dostarczenia przedmiotu zamówienia o należytej jakości w ciągu 6 godzin</w:t>
      </w:r>
      <w:r>
        <w:t>.</w:t>
      </w:r>
    </w:p>
    <w:p w:rsidR="00E23D45" w:rsidRDefault="000F7A18" w:rsidP="00747367">
      <w:pPr>
        <w:spacing w:line="360" w:lineRule="auto"/>
        <w:ind w:left="284" w:hanging="284"/>
        <w:jc w:val="both"/>
      </w:pPr>
      <w:r>
        <w:t xml:space="preserve">7. W przypadku braków w dostawie w stosunku do zamówienia Wykonawca zobowiązany jest do dostarczenia brakującego asortymentu w ciągu 6 godz. od chwili otrzymania od Zamawiającego informacji o brakach. </w:t>
      </w:r>
    </w:p>
    <w:p w:rsidR="00E23D45" w:rsidRDefault="00E23D45" w:rsidP="00747367">
      <w:pPr>
        <w:spacing w:line="360" w:lineRule="auto"/>
        <w:jc w:val="center"/>
      </w:pPr>
      <w:r>
        <w:t>§ 2</w:t>
      </w:r>
    </w:p>
    <w:p w:rsidR="00E23D45" w:rsidRDefault="00E23D45" w:rsidP="00747367">
      <w:pPr>
        <w:spacing w:line="360" w:lineRule="auto"/>
        <w:ind w:left="284" w:hanging="284"/>
        <w:jc w:val="both"/>
      </w:pPr>
      <w:r>
        <w:t xml:space="preserve">1. Ostateczna wartość dostaw w okresie realizacji umowy nie przekroczy kwoty brutto zł:  </w:t>
      </w:r>
      <w:r w:rsidR="006D6F8C">
        <w:t>…………………</w:t>
      </w:r>
      <w:r w:rsidR="006F10CC">
        <w:t xml:space="preserve"> </w:t>
      </w:r>
      <w:r>
        <w:t xml:space="preserve">zł (słownie zł: </w:t>
      </w:r>
      <w:r w:rsidR="006D6F8C">
        <w:t>……………</w:t>
      </w:r>
      <w:r w:rsidR="00E85023">
        <w:t xml:space="preserve"> tysięcy </w:t>
      </w:r>
      <w:r w:rsidR="00747367">
        <w:t xml:space="preserve"> </w:t>
      </w:r>
      <w:r w:rsidR="006D6F8C">
        <w:t>……………</w:t>
      </w:r>
      <w:r w:rsidR="006F10CC">
        <w:t xml:space="preserve"> </w:t>
      </w:r>
      <w:r w:rsidR="006D6F8C">
        <w:t>..</w:t>
      </w:r>
      <w:r w:rsidR="00132BB9">
        <w:t>/</w:t>
      </w:r>
      <w:r>
        <w:t>100).</w:t>
      </w:r>
      <w:r w:rsidR="006F10CC">
        <w:t xml:space="preserve"> </w:t>
      </w:r>
      <w:r>
        <w:t>Ostateczna wartość umowy będzie wynikała z wielkości faktycznie dokonanych,</w:t>
      </w:r>
      <w:r w:rsidR="006D6F8C">
        <w:t xml:space="preserve"> </w:t>
      </w:r>
      <w:r>
        <w:t xml:space="preserve">w okresie obowiązywania umowy, dostaw. W razie, gdyby faktycznie dokonane dostawy okazały się </w:t>
      </w:r>
      <w:r>
        <w:lastRenderedPageBreak/>
        <w:t xml:space="preserve">mniejsze od określonych nin. umową, </w:t>
      </w:r>
      <w:r w:rsidR="007662F0">
        <w:t>Wykonawca</w:t>
      </w:r>
      <w:r>
        <w:t xml:space="preserve"> nie będzie z tego  tytułu wysuwał żadnych roszczeń.</w:t>
      </w:r>
    </w:p>
    <w:p w:rsidR="00E23D45" w:rsidRDefault="00E23D45" w:rsidP="00747367">
      <w:pPr>
        <w:spacing w:line="360" w:lineRule="auto"/>
        <w:ind w:left="284" w:hanging="284"/>
        <w:jc w:val="both"/>
      </w:pPr>
      <w:r>
        <w:t>2. Należności za dostawy regulowane będą przelewem w ciągu 30 dni od dnia dostawy            i  przedłożenia prawidłowo wystawionej faktury.</w:t>
      </w:r>
    </w:p>
    <w:p w:rsidR="00E23D45" w:rsidRDefault="00E23D45" w:rsidP="00747367">
      <w:pPr>
        <w:spacing w:line="360" w:lineRule="auto"/>
        <w:jc w:val="center"/>
      </w:pPr>
      <w:r>
        <w:t>§ 3</w:t>
      </w:r>
    </w:p>
    <w:p w:rsidR="00E23D45" w:rsidRDefault="00E23D45" w:rsidP="00747367">
      <w:pPr>
        <w:spacing w:line="360" w:lineRule="auto"/>
        <w:ind w:left="284" w:hanging="284"/>
        <w:jc w:val="both"/>
      </w:pPr>
      <w:r>
        <w:t xml:space="preserve">1. W razie niewłaściwego wykonywania umowy </w:t>
      </w:r>
      <w:r w:rsidR="007662F0">
        <w:t>Wykonawca</w:t>
      </w:r>
      <w:r>
        <w:t xml:space="preserve"> obowiązany jest zapłacić, na żądanie Zamawiającego, karę umowną w wysokości 100 zł  (sto złotych) za każde                  z  uchybień w sposobie realizacji dostaw, określonych w § 3 pkt 2 nin. umowy;</w:t>
      </w:r>
      <w:r w:rsidR="00A14B27">
        <w:t xml:space="preserve">                </w:t>
      </w:r>
      <w:r>
        <w:t xml:space="preserve"> w wypadku okoliczności opisanych w § 3 </w:t>
      </w:r>
      <w:r w:rsidR="00060C46">
        <w:t>ust.</w:t>
      </w:r>
      <w:r>
        <w:t xml:space="preserve"> 2a – za każdy dzień zwłoki.</w:t>
      </w:r>
    </w:p>
    <w:p w:rsidR="00E23D45" w:rsidRDefault="00E23D45" w:rsidP="00747367">
      <w:pPr>
        <w:spacing w:line="360" w:lineRule="auto"/>
        <w:jc w:val="both"/>
      </w:pPr>
      <w:r>
        <w:t xml:space="preserve">2. Za niewłaściwe wykonywanie przez </w:t>
      </w:r>
      <w:r w:rsidR="007662F0">
        <w:t>Wykonawcę</w:t>
      </w:r>
      <w:r>
        <w:t xml:space="preserve"> umowy uważa się: </w:t>
      </w:r>
    </w:p>
    <w:p w:rsidR="00E23D45" w:rsidRDefault="00E23D45" w:rsidP="00747367">
      <w:pPr>
        <w:spacing w:line="360" w:lineRule="auto"/>
        <w:jc w:val="both"/>
      </w:pPr>
      <w:r>
        <w:t xml:space="preserve">    a/ brak lub opóźnienie dostawy w stosunku do terminu wskazanego przez Zamawiającego  </w:t>
      </w:r>
    </w:p>
    <w:p w:rsidR="00E23D45" w:rsidRDefault="00E23D45" w:rsidP="00747367">
      <w:pPr>
        <w:spacing w:line="360" w:lineRule="auto"/>
        <w:jc w:val="both"/>
      </w:pPr>
      <w:r>
        <w:t xml:space="preserve">        (dzień i godz.),</w:t>
      </w:r>
    </w:p>
    <w:p w:rsidR="00E23D45" w:rsidRDefault="00E23D45" w:rsidP="00747367">
      <w:pPr>
        <w:spacing w:line="360" w:lineRule="auto"/>
        <w:jc w:val="both"/>
      </w:pPr>
      <w:r>
        <w:t xml:space="preserve">    b/ brak w dostawie jednej lub większej ilości pozycji asortymentowych,</w:t>
      </w:r>
    </w:p>
    <w:p w:rsidR="00E23D45" w:rsidRDefault="00E23D45" w:rsidP="00747367">
      <w:pPr>
        <w:spacing w:line="360" w:lineRule="auto"/>
        <w:ind w:left="567" w:hanging="567"/>
        <w:jc w:val="both"/>
      </w:pPr>
      <w:r>
        <w:t xml:space="preserve">    c/ zwrot dostawy lub jej części albo odmowę jej przyjęcia z powodów określonych            w § 1pkt </w:t>
      </w:r>
      <w:r w:rsidR="00C8448B">
        <w:t>6</w:t>
      </w:r>
      <w:r>
        <w:t>.</w:t>
      </w:r>
    </w:p>
    <w:p w:rsidR="00D63142" w:rsidRDefault="00D63142" w:rsidP="00D63142">
      <w:pPr>
        <w:spacing w:line="360" w:lineRule="auto"/>
        <w:jc w:val="both"/>
      </w:pPr>
      <w:r>
        <w:rPr>
          <w:bCs/>
        </w:rPr>
        <w:t xml:space="preserve">3. </w:t>
      </w:r>
      <w:r w:rsidR="007662F0">
        <w:rPr>
          <w:bCs/>
        </w:rPr>
        <w:t>Wykonawca</w:t>
      </w:r>
      <w:r>
        <w:rPr>
          <w:bCs/>
        </w:rPr>
        <w:t xml:space="preserve"> wyraża zgodę na potrącanie kar umownych z </w:t>
      </w:r>
      <w:r w:rsidR="007662F0">
        <w:rPr>
          <w:bCs/>
        </w:rPr>
        <w:t>należnego mu w</w:t>
      </w:r>
      <w:r>
        <w:rPr>
          <w:bCs/>
        </w:rPr>
        <w:t>ynagrodzenia.</w:t>
      </w:r>
    </w:p>
    <w:p w:rsidR="00E23D45" w:rsidRDefault="00D63142" w:rsidP="007662F0">
      <w:pPr>
        <w:spacing w:line="360" w:lineRule="auto"/>
        <w:ind w:left="284" w:hanging="284"/>
        <w:jc w:val="both"/>
      </w:pPr>
      <w:r>
        <w:t>4</w:t>
      </w:r>
      <w:r w:rsidR="00E23D45">
        <w:t xml:space="preserve">. W przypadku zwłoki w zapłacie faktury Zamawiający zapłaci </w:t>
      </w:r>
      <w:r w:rsidR="007662F0">
        <w:t>Wykonawcy</w:t>
      </w:r>
      <w:r w:rsidR="00E23D45">
        <w:t xml:space="preserve"> ustawowe odsetki.</w:t>
      </w:r>
    </w:p>
    <w:p w:rsidR="00E23D45" w:rsidRDefault="00E23D45" w:rsidP="00747367">
      <w:pPr>
        <w:spacing w:line="360" w:lineRule="auto"/>
        <w:jc w:val="center"/>
      </w:pPr>
      <w:r>
        <w:t>§ 4</w:t>
      </w:r>
    </w:p>
    <w:p w:rsidR="00060C46" w:rsidRDefault="00060C46" w:rsidP="00060C46">
      <w:pPr>
        <w:spacing w:line="360" w:lineRule="auto"/>
        <w:jc w:val="both"/>
      </w:pPr>
      <w:r>
        <w:t xml:space="preserve">Zamawiający może odstąpić od umowy w razie powtarzających się (przynajmniej trzykrotnie) przypadków niewłaściwego wykonywania umowy określonych </w:t>
      </w:r>
      <w:r w:rsidR="005512A9">
        <w:t>w § 3 ust. 2.</w:t>
      </w:r>
    </w:p>
    <w:p w:rsidR="00060C46" w:rsidRDefault="00060C46" w:rsidP="00747367">
      <w:pPr>
        <w:spacing w:line="360" w:lineRule="auto"/>
        <w:jc w:val="center"/>
      </w:pPr>
      <w:r>
        <w:t>§ 5</w:t>
      </w:r>
    </w:p>
    <w:p w:rsidR="00E23D45" w:rsidRDefault="00E23D45" w:rsidP="00747367">
      <w:pPr>
        <w:spacing w:line="360" w:lineRule="auto"/>
        <w:jc w:val="both"/>
      </w:pPr>
      <w:r>
        <w:t xml:space="preserve">   Umowa może być rozwiązana przez każdą ze stron za jednomiesięcznym wypowiedzeniem.</w:t>
      </w:r>
    </w:p>
    <w:p w:rsidR="00E23D45" w:rsidRDefault="00E23D45" w:rsidP="00747367">
      <w:pPr>
        <w:spacing w:line="360" w:lineRule="auto"/>
        <w:jc w:val="center"/>
      </w:pPr>
      <w:r>
        <w:t xml:space="preserve">§ </w:t>
      </w:r>
      <w:r w:rsidR="005512A9">
        <w:t>6</w:t>
      </w:r>
    </w:p>
    <w:p w:rsidR="00E23D45" w:rsidRDefault="00E23D45" w:rsidP="00747367">
      <w:pPr>
        <w:spacing w:line="360" w:lineRule="auto"/>
        <w:jc w:val="both"/>
      </w:pPr>
      <w:r>
        <w:t xml:space="preserve">   Wszelkie zmiany umowy wymagają formy pisemnej.</w:t>
      </w:r>
    </w:p>
    <w:p w:rsidR="00E23D45" w:rsidRDefault="00E23D45" w:rsidP="00747367">
      <w:pPr>
        <w:spacing w:line="360" w:lineRule="auto"/>
        <w:jc w:val="center"/>
      </w:pPr>
      <w:r>
        <w:t xml:space="preserve">§ </w:t>
      </w:r>
      <w:r w:rsidR="005512A9">
        <w:t>7</w:t>
      </w:r>
    </w:p>
    <w:p w:rsidR="00E23D45" w:rsidRDefault="00E23D45" w:rsidP="00747367">
      <w:pPr>
        <w:spacing w:line="360" w:lineRule="auto"/>
        <w:jc w:val="both"/>
      </w:pPr>
      <w:r>
        <w:t xml:space="preserve">   Do spraw nieuregulowanych niniejszą umową mają zastosowanie przepisy Kodeksu</w:t>
      </w:r>
      <w:r w:rsidR="00452DBD">
        <w:t xml:space="preserve"> </w:t>
      </w:r>
      <w:r>
        <w:t>cywilnego oraz ustawy Prawo zamówień publicznych.</w:t>
      </w:r>
    </w:p>
    <w:p w:rsidR="00E23D45" w:rsidRDefault="00E23D45" w:rsidP="00747367">
      <w:pPr>
        <w:spacing w:line="360" w:lineRule="auto"/>
        <w:jc w:val="center"/>
      </w:pPr>
      <w:r>
        <w:t xml:space="preserve">§ </w:t>
      </w:r>
      <w:r w:rsidR="005512A9">
        <w:t>8</w:t>
      </w:r>
    </w:p>
    <w:p w:rsidR="00E23D45" w:rsidRDefault="00E23D45" w:rsidP="00747367">
      <w:pPr>
        <w:spacing w:line="360" w:lineRule="auto"/>
        <w:jc w:val="both"/>
      </w:pPr>
      <w:r>
        <w:t xml:space="preserve">   Umowa została sporządzona w dwóch jednobrzmiących egzemplarzach, po jednym dla każdej ze stron.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3D45" w:rsidRDefault="00E23D45" w:rsidP="00747367">
      <w:pPr>
        <w:spacing w:line="360" w:lineRule="auto"/>
        <w:jc w:val="both"/>
      </w:pPr>
    </w:p>
    <w:p w:rsidR="00A240A3" w:rsidRDefault="00E23D45" w:rsidP="00747367">
      <w:pPr>
        <w:spacing w:line="360" w:lineRule="auto"/>
        <w:jc w:val="both"/>
      </w:pPr>
      <w:r>
        <w:rPr>
          <w:sz w:val="28"/>
        </w:rPr>
        <w:t xml:space="preserve">      </w:t>
      </w:r>
      <w:r w:rsidR="00A547F6">
        <w:rPr>
          <w:sz w:val="28"/>
        </w:rPr>
        <w:t>Wykonawca</w:t>
      </w:r>
      <w:r>
        <w:rPr>
          <w:sz w:val="28"/>
        </w:rPr>
        <w:t xml:space="preserve">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Zamawiający :</w:t>
      </w:r>
    </w:p>
    <w:sectPr w:rsidR="00A240A3" w:rsidSect="005512A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23D45"/>
    <w:rsid w:val="0000459A"/>
    <w:rsid w:val="00060C46"/>
    <w:rsid w:val="000F7A18"/>
    <w:rsid w:val="00132BB9"/>
    <w:rsid w:val="001E45DA"/>
    <w:rsid w:val="001E6C93"/>
    <w:rsid w:val="001F190B"/>
    <w:rsid w:val="002307FF"/>
    <w:rsid w:val="00241ED1"/>
    <w:rsid w:val="002800C6"/>
    <w:rsid w:val="00283C6D"/>
    <w:rsid w:val="002F5F05"/>
    <w:rsid w:val="00377FAD"/>
    <w:rsid w:val="0040740B"/>
    <w:rsid w:val="00407F31"/>
    <w:rsid w:val="0044103F"/>
    <w:rsid w:val="00452DBD"/>
    <w:rsid w:val="004F0C74"/>
    <w:rsid w:val="005512A9"/>
    <w:rsid w:val="005757F6"/>
    <w:rsid w:val="005A3E40"/>
    <w:rsid w:val="00667A0A"/>
    <w:rsid w:val="006D6F8C"/>
    <w:rsid w:val="006F10CC"/>
    <w:rsid w:val="00747367"/>
    <w:rsid w:val="007662F0"/>
    <w:rsid w:val="00787F4C"/>
    <w:rsid w:val="007A7DAE"/>
    <w:rsid w:val="00812169"/>
    <w:rsid w:val="00886C48"/>
    <w:rsid w:val="008F4D77"/>
    <w:rsid w:val="00914D76"/>
    <w:rsid w:val="00955302"/>
    <w:rsid w:val="009A301D"/>
    <w:rsid w:val="00A14B27"/>
    <w:rsid w:val="00A240A3"/>
    <w:rsid w:val="00A547F6"/>
    <w:rsid w:val="00B30EE1"/>
    <w:rsid w:val="00B82D9F"/>
    <w:rsid w:val="00C8448B"/>
    <w:rsid w:val="00D63142"/>
    <w:rsid w:val="00E23D45"/>
    <w:rsid w:val="00E72823"/>
    <w:rsid w:val="00E85023"/>
    <w:rsid w:val="00F15E7D"/>
    <w:rsid w:val="00F9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23D45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3D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7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7F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1B8E9-87FF-4438-84CF-BECB4FD0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2013-01-15T09:11:00Z</cp:lastPrinted>
  <dcterms:created xsi:type="dcterms:W3CDTF">2016-08-04T11:08:00Z</dcterms:created>
  <dcterms:modified xsi:type="dcterms:W3CDTF">2016-08-10T10:24:00Z</dcterms:modified>
</cp:coreProperties>
</file>