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44" w:rsidRPr="00AA47E5" w:rsidRDefault="00C731FC" w:rsidP="002D292F">
      <w:pPr>
        <w:jc w:val="both"/>
        <w:rPr>
          <w:rFonts w:ascii="Times New Roman" w:hAnsi="Times New Roman" w:cs="Times New Roman"/>
          <w:sz w:val="20"/>
          <w:szCs w:val="20"/>
        </w:rPr>
      </w:pPr>
      <w:r w:rsidRPr="00AA47E5">
        <w:rPr>
          <w:rFonts w:ascii="Times New Roman" w:hAnsi="Times New Roman" w:cs="Times New Roman"/>
          <w:sz w:val="20"/>
          <w:szCs w:val="20"/>
        </w:rPr>
        <w:tab/>
      </w:r>
      <w:r w:rsidRPr="00AA47E5">
        <w:rPr>
          <w:rFonts w:ascii="Times New Roman" w:hAnsi="Times New Roman" w:cs="Times New Roman"/>
          <w:sz w:val="20"/>
          <w:szCs w:val="20"/>
        </w:rPr>
        <w:tab/>
      </w:r>
      <w:r w:rsidRPr="00AA47E5">
        <w:rPr>
          <w:rFonts w:ascii="Times New Roman" w:hAnsi="Times New Roman" w:cs="Times New Roman"/>
          <w:sz w:val="20"/>
          <w:szCs w:val="20"/>
        </w:rPr>
        <w:tab/>
      </w:r>
      <w:r w:rsidRPr="00AA47E5">
        <w:rPr>
          <w:rFonts w:ascii="Times New Roman" w:hAnsi="Times New Roman" w:cs="Times New Roman"/>
          <w:sz w:val="20"/>
          <w:szCs w:val="20"/>
        </w:rPr>
        <w:tab/>
      </w:r>
      <w:r w:rsidRPr="00AA47E5">
        <w:rPr>
          <w:rFonts w:ascii="Times New Roman" w:hAnsi="Times New Roman" w:cs="Times New Roman"/>
          <w:sz w:val="20"/>
          <w:szCs w:val="20"/>
        </w:rPr>
        <w:tab/>
      </w:r>
      <w:r w:rsidRPr="00AA47E5">
        <w:rPr>
          <w:rFonts w:ascii="Times New Roman" w:hAnsi="Times New Roman" w:cs="Times New Roman"/>
          <w:sz w:val="20"/>
          <w:szCs w:val="20"/>
        </w:rPr>
        <w:tab/>
      </w:r>
      <w:r w:rsidRPr="00AA47E5">
        <w:rPr>
          <w:rFonts w:ascii="Times New Roman" w:hAnsi="Times New Roman" w:cs="Times New Roman"/>
          <w:sz w:val="20"/>
          <w:szCs w:val="20"/>
        </w:rPr>
        <w:tab/>
      </w:r>
      <w:r w:rsidR="004E72BD" w:rsidRPr="00AA47E5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A47E5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F81482">
        <w:rPr>
          <w:rFonts w:ascii="Times New Roman" w:hAnsi="Times New Roman" w:cs="Times New Roman"/>
          <w:sz w:val="20"/>
          <w:szCs w:val="20"/>
        </w:rPr>
        <w:t>3</w:t>
      </w:r>
      <w:r w:rsidRPr="00AA47E5">
        <w:rPr>
          <w:rFonts w:ascii="Times New Roman" w:hAnsi="Times New Roman" w:cs="Times New Roman"/>
          <w:sz w:val="20"/>
          <w:szCs w:val="20"/>
        </w:rPr>
        <w:t xml:space="preserve"> do zaproszenia/oferty</w:t>
      </w:r>
    </w:p>
    <w:p w:rsidR="00C731FC" w:rsidRPr="00AA47E5" w:rsidRDefault="00C731FC" w:rsidP="002D292F">
      <w:pPr>
        <w:jc w:val="both"/>
        <w:rPr>
          <w:rFonts w:ascii="Times New Roman" w:hAnsi="Times New Roman" w:cs="Times New Roman"/>
          <w:sz w:val="20"/>
          <w:szCs w:val="20"/>
        </w:rPr>
      </w:pPr>
      <w:r w:rsidRPr="00AA47E5">
        <w:rPr>
          <w:rFonts w:ascii="Times New Roman" w:hAnsi="Times New Roman" w:cs="Times New Roman"/>
          <w:sz w:val="20"/>
          <w:szCs w:val="20"/>
        </w:rPr>
        <w:tab/>
      </w:r>
      <w:r w:rsidRPr="00AA47E5">
        <w:rPr>
          <w:rFonts w:ascii="Times New Roman" w:hAnsi="Times New Roman" w:cs="Times New Roman"/>
          <w:sz w:val="20"/>
          <w:szCs w:val="20"/>
        </w:rPr>
        <w:tab/>
      </w:r>
      <w:r w:rsidRPr="00AA47E5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4E72BD" w:rsidRPr="00AA47E5">
        <w:rPr>
          <w:rFonts w:ascii="Times New Roman" w:hAnsi="Times New Roman" w:cs="Times New Roman"/>
          <w:sz w:val="20"/>
          <w:szCs w:val="20"/>
        </w:rPr>
        <w:t xml:space="preserve">       </w:t>
      </w:r>
      <w:r w:rsidRPr="00AA47E5">
        <w:rPr>
          <w:rFonts w:ascii="Times New Roman" w:hAnsi="Times New Roman" w:cs="Times New Roman"/>
          <w:sz w:val="20"/>
          <w:szCs w:val="20"/>
        </w:rPr>
        <w:t>UMOWA NR …../2019</w:t>
      </w:r>
    </w:p>
    <w:p w:rsidR="00C731FC" w:rsidRPr="00AA47E5" w:rsidRDefault="000072B2" w:rsidP="004933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47E5">
        <w:rPr>
          <w:rFonts w:ascii="Times New Roman" w:hAnsi="Times New Roman" w:cs="Times New Roman"/>
          <w:sz w:val="20"/>
          <w:szCs w:val="20"/>
        </w:rPr>
        <w:t>W dniu …..</w:t>
      </w:r>
      <w:r w:rsidR="00C731FC" w:rsidRPr="00AA47E5">
        <w:rPr>
          <w:rFonts w:ascii="Times New Roman" w:hAnsi="Times New Roman" w:cs="Times New Roman"/>
          <w:sz w:val="20"/>
          <w:szCs w:val="20"/>
        </w:rPr>
        <w:t>.2019 r</w:t>
      </w:r>
      <w:r w:rsidR="00F81482">
        <w:rPr>
          <w:rFonts w:ascii="Times New Roman" w:hAnsi="Times New Roman" w:cs="Times New Roman"/>
          <w:sz w:val="20"/>
          <w:szCs w:val="20"/>
        </w:rPr>
        <w:t>. została zawarta umowa pomiędzy:</w:t>
      </w:r>
      <w:r w:rsidR="00C731FC" w:rsidRPr="00AA47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31FC" w:rsidRPr="00AA47E5" w:rsidRDefault="00C731FC" w:rsidP="004933C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47E5">
        <w:rPr>
          <w:rFonts w:ascii="Times New Roman" w:hAnsi="Times New Roman" w:cs="Times New Roman"/>
          <w:sz w:val="20"/>
          <w:szCs w:val="20"/>
        </w:rPr>
        <w:t>Wykonawcą: …………………………, ul. …………, ..-… …………….., reprezentowanym przez …………………………………..,</w:t>
      </w:r>
    </w:p>
    <w:p w:rsidR="00C731FC" w:rsidRPr="00AA47E5" w:rsidRDefault="00C731FC" w:rsidP="004933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47E5">
        <w:rPr>
          <w:rFonts w:ascii="Times New Roman" w:hAnsi="Times New Roman" w:cs="Times New Roman"/>
          <w:sz w:val="20"/>
          <w:szCs w:val="20"/>
        </w:rPr>
        <w:t>a</w:t>
      </w:r>
    </w:p>
    <w:p w:rsidR="00C731FC" w:rsidRPr="00AA47E5" w:rsidRDefault="00C731FC" w:rsidP="004933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47E5">
        <w:rPr>
          <w:rFonts w:ascii="Times New Roman" w:hAnsi="Times New Roman" w:cs="Times New Roman"/>
          <w:sz w:val="20"/>
          <w:szCs w:val="20"/>
        </w:rPr>
        <w:t xml:space="preserve">Powiatem Tomaszowskim, ul. Św. Antoniego 41, 97-200 Tomaszów Maz., </w:t>
      </w:r>
      <w:r w:rsidR="004E72BD" w:rsidRPr="00AA47E5">
        <w:rPr>
          <w:rFonts w:ascii="Times New Roman" w:hAnsi="Times New Roman" w:cs="Times New Roman"/>
          <w:sz w:val="20"/>
          <w:szCs w:val="20"/>
        </w:rPr>
        <w:t xml:space="preserve"> </w:t>
      </w:r>
      <w:r w:rsidRPr="00AA47E5">
        <w:rPr>
          <w:rFonts w:ascii="Times New Roman" w:hAnsi="Times New Roman" w:cs="Times New Roman"/>
          <w:sz w:val="20"/>
          <w:szCs w:val="20"/>
        </w:rPr>
        <w:t xml:space="preserve"> NIP:773-23-21-115, repre</w:t>
      </w:r>
      <w:r w:rsidR="004E72BD" w:rsidRPr="00AA47E5">
        <w:rPr>
          <w:rFonts w:ascii="Times New Roman" w:hAnsi="Times New Roman" w:cs="Times New Roman"/>
          <w:sz w:val="20"/>
          <w:szCs w:val="20"/>
        </w:rPr>
        <w:t>zentowanym przez …………………………………….</w:t>
      </w:r>
      <w:r w:rsidRPr="00AA47E5">
        <w:rPr>
          <w:rFonts w:ascii="Times New Roman" w:hAnsi="Times New Roman" w:cs="Times New Roman"/>
          <w:sz w:val="20"/>
          <w:szCs w:val="20"/>
        </w:rPr>
        <w:t xml:space="preserve">, zwanym dalej Zamawiającym. </w:t>
      </w:r>
    </w:p>
    <w:p w:rsidR="00C731FC" w:rsidRPr="00AA47E5" w:rsidRDefault="00C731FC" w:rsidP="004933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47E5">
        <w:rPr>
          <w:rFonts w:ascii="Times New Roman" w:hAnsi="Times New Roman" w:cs="Times New Roman"/>
          <w:sz w:val="20"/>
          <w:szCs w:val="20"/>
        </w:rPr>
        <w:t xml:space="preserve">Umowę niniejszą zawarto bez stosowania przepisów ustawy z dnia 29 stycznia 2004r. Prawo zamówień publicznych (Dz. U. z 2018r. poz. 1986), </w:t>
      </w:r>
      <w:r w:rsidR="004E72BD" w:rsidRPr="00AA47E5">
        <w:rPr>
          <w:rFonts w:ascii="Times New Roman" w:hAnsi="Times New Roman" w:cs="Times New Roman"/>
          <w:sz w:val="20"/>
          <w:szCs w:val="20"/>
        </w:rPr>
        <w:t>po przeprowadzeniu postępowania</w:t>
      </w:r>
      <w:r w:rsidRPr="00AA47E5">
        <w:rPr>
          <w:rFonts w:ascii="Times New Roman" w:hAnsi="Times New Roman" w:cs="Times New Roman"/>
          <w:sz w:val="20"/>
          <w:szCs w:val="20"/>
        </w:rPr>
        <w:t xml:space="preserve"> o udzielenie zamówienia publicznego.</w:t>
      </w:r>
    </w:p>
    <w:p w:rsidR="00C731FC" w:rsidRPr="00AA47E5" w:rsidRDefault="004933C7" w:rsidP="004933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47E5">
        <w:rPr>
          <w:rFonts w:ascii="Times New Roman" w:hAnsi="Times New Roman" w:cs="Times New Roman"/>
          <w:sz w:val="20"/>
          <w:szCs w:val="20"/>
        </w:rPr>
        <w:tab/>
      </w:r>
      <w:r w:rsidRPr="00AA47E5">
        <w:rPr>
          <w:rFonts w:ascii="Times New Roman" w:hAnsi="Times New Roman" w:cs="Times New Roman"/>
          <w:sz w:val="20"/>
          <w:szCs w:val="20"/>
        </w:rPr>
        <w:tab/>
      </w:r>
      <w:r w:rsidRPr="00AA47E5">
        <w:rPr>
          <w:rFonts w:ascii="Times New Roman" w:hAnsi="Times New Roman" w:cs="Times New Roman"/>
          <w:sz w:val="20"/>
          <w:szCs w:val="20"/>
        </w:rPr>
        <w:tab/>
      </w:r>
      <w:r w:rsidRPr="00AA47E5">
        <w:rPr>
          <w:rFonts w:ascii="Times New Roman" w:hAnsi="Times New Roman" w:cs="Times New Roman"/>
          <w:sz w:val="20"/>
          <w:szCs w:val="20"/>
        </w:rPr>
        <w:tab/>
      </w:r>
      <w:r w:rsidRPr="00AA47E5">
        <w:rPr>
          <w:rFonts w:ascii="Times New Roman" w:hAnsi="Times New Roman" w:cs="Times New Roman"/>
          <w:sz w:val="20"/>
          <w:szCs w:val="20"/>
        </w:rPr>
        <w:tab/>
      </w:r>
      <w:r w:rsidR="00C731FC" w:rsidRPr="00AA47E5">
        <w:rPr>
          <w:rFonts w:ascii="Times New Roman" w:hAnsi="Times New Roman" w:cs="Times New Roman"/>
          <w:sz w:val="20"/>
          <w:szCs w:val="20"/>
        </w:rPr>
        <w:t xml:space="preserve">§ 1. </w:t>
      </w:r>
    </w:p>
    <w:p w:rsidR="0050042D" w:rsidRDefault="00C731FC" w:rsidP="004933C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0042D">
        <w:rPr>
          <w:rFonts w:ascii="Times New Roman" w:hAnsi="Times New Roman" w:cs="Times New Roman"/>
          <w:sz w:val="20"/>
          <w:szCs w:val="20"/>
        </w:rPr>
        <w:t>Zamawiaj</w:t>
      </w:r>
      <w:r w:rsidR="004E72BD" w:rsidRPr="0050042D">
        <w:rPr>
          <w:rFonts w:ascii="Times New Roman" w:hAnsi="Times New Roman" w:cs="Times New Roman"/>
          <w:sz w:val="20"/>
          <w:szCs w:val="20"/>
        </w:rPr>
        <w:t>ący zleca, a Wykonawca zobowiązuje się wykonać</w:t>
      </w:r>
      <w:r w:rsidR="00D50F05">
        <w:rPr>
          <w:rFonts w:ascii="Times New Roman" w:hAnsi="Times New Roman" w:cs="Times New Roman"/>
          <w:sz w:val="20"/>
          <w:szCs w:val="20"/>
        </w:rPr>
        <w:t xml:space="preserve"> prace projektowe wraz z</w:t>
      </w:r>
      <w:r w:rsidR="004E72BD" w:rsidRPr="0050042D">
        <w:rPr>
          <w:rFonts w:ascii="Times New Roman" w:hAnsi="Times New Roman" w:cs="Times New Roman"/>
          <w:sz w:val="20"/>
          <w:szCs w:val="20"/>
        </w:rPr>
        <w:t xml:space="preserve">  </w:t>
      </w:r>
      <w:r w:rsidR="0050042D" w:rsidRPr="0050042D">
        <w:rPr>
          <w:rFonts w:ascii="Times New Roman" w:hAnsi="Times New Roman" w:cs="Times New Roman"/>
          <w:sz w:val="20"/>
          <w:szCs w:val="20"/>
        </w:rPr>
        <w:t>remont</w:t>
      </w:r>
      <w:r w:rsidR="00D50F05">
        <w:rPr>
          <w:rFonts w:ascii="Times New Roman" w:hAnsi="Times New Roman" w:cs="Times New Roman"/>
          <w:sz w:val="20"/>
          <w:szCs w:val="20"/>
        </w:rPr>
        <w:t xml:space="preserve">em </w:t>
      </w:r>
      <w:r w:rsidR="00F81482">
        <w:rPr>
          <w:rFonts w:ascii="Times New Roman" w:hAnsi="Times New Roman" w:cs="Times New Roman"/>
          <w:sz w:val="20"/>
          <w:szCs w:val="20"/>
        </w:rPr>
        <w:t xml:space="preserve"> świetlicy w</w:t>
      </w:r>
      <w:r w:rsidR="0050042D" w:rsidRPr="0050042D">
        <w:rPr>
          <w:rFonts w:ascii="Times New Roman" w:hAnsi="Times New Roman" w:cs="Times New Roman"/>
          <w:sz w:val="20"/>
          <w:szCs w:val="20"/>
        </w:rPr>
        <w:t xml:space="preserve"> filii Domu </w:t>
      </w:r>
      <w:r w:rsidR="00D50F05">
        <w:rPr>
          <w:rFonts w:ascii="Times New Roman" w:hAnsi="Times New Roman" w:cs="Times New Roman"/>
          <w:sz w:val="20"/>
          <w:szCs w:val="20"/>
        </w:rPr>
        <w:t>przy</w:t>
      </w:r>
      <w:r w:rsidR="00AA47E5" w:rsidRPr="0050042D">
        <w:rPr>
          <w:rFonts w:ascii="Times New Roman" w:hAnsi="Times New Roman" w:cs="Times New Roman"/>
          <w:sz w:val="20"/>
          <w:szCs w:val="20"/>
        </w:rPr>
        <w:t xml:space="preserve"> </w:t>
      </w:r>
      <w:r w:rsidR="004E72BD" w:rsidRPr="0050042D">
        <w:rPr>
          <w:rFonts w:ascii="Times New Roman" w:hAnsi="Times New Roman" w:cs="Times New Roman"/>
          <w:sz w:val="20"/>
          <w:szCs w:val="20"/>
        </w:rPr>
        <w:t xml:space="preserve"> </w:t>
      </w:r>
      <w:r w:rsidR="00986A5E" w:rsidRPr="0050042D">
        <w:rPr>
          <w:rFonts w:ascii="Times New Roman" w:hAnsi="Times New Roman" w:cs="Times New Roman"/>
          <w:sz w:val="20"/>
          <w:szCs w:val="20"/>
        </w:rPr>
        <w:t xml:space="preserve">ul. </w:t>
      </w:r>
      <w:r w:rsidR="0050042D" w:rsidRPr="0050042D">
        <w:rPr>
          <w:rFonts w:ascii="Times New Roman" w:hAnsi="Times New Roman" w:cs="Times New Roman"/>
          <w:sz w:val="20"/>
          <w:szCs w:val="20"/>
        </w:rPr>
        <w:t>Farbiarskiej 27/29</w:t>
      </w:r>
      <w:r w:rsidR="00986A5E" w:rsidRPr="0050042D">
        <w:rPr>
          <w:rFonts w:ascii="Times New Roman" w:hAnsi="Times New Roman" w:cs="Times New Roman"/>
          <w:sz w:val="20"/>
          <w:szCs w:val="20"/>
        </w:rPr>
        <w:t xml:space="preserve"> w Tomaszowie Maz.</w:t>
      </w:r>
      <w:r w:rsidR="004E72BD" w:rsidRPr="0050042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31FC" w:rsidRPr="0050042D" w:rsidRDefault="006F454E" w:rsidP="0050042D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0042D">
        <w:rPr>
          <w:rFonts w:ascii="Times New Roman" w:hAnsi="Times New Roman" w:cs="Times New Roman"/>
          <w:sz w:val="20"/>
          <w:szCs w:val="20"/>
        </w:rPr>
        <w:tab/>
      </w:r>
      <w:r w:rsidRPr="0050042D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50042D">
        <w:rPr>
          <w:rFonts w:ascii="Times New Roman" w:hAnsi="Times New Roman" w:cs="Times New Roman"/>
          <w:sz w:val="20"/>
          <w:szCs w:val="20"/>
        </w:rPr>
        <w:tab/>
      </w:r>
      <w:r w:rsidRPr="0050042D">
        <w:rPr>
          <w:rFonts w:ascii="Times New Roman" w:hAnsi="Times New Roman" w:cs="Times New Roman"/>
          <w:sz w:val="20"/>
          <w:szCs w:val="20"/>
        </w:rPr>
        <w:tab/>
      </w:r>
      <w:r w:rsidR="00C731FC" w:rsidRPr="0050042D">
        <w:rPr>
          <w:rFonts w:ascii="Times New Roman" w:hAnsi="Times New Roman" w:cs="Times New Roman"/>
          <w:sz w:val="20"/>
          <w:szCs w:val="20"/>
        </w:rPr>
        <w:tab/>
        <w:t>§ 2</w:t>
      </w:r>
    </w:p>
    <w:p w:rsidR="00C731FC" w:rsidRPr="00AA47E5" w:rsidRDefault="006F454E" w:rsidP="006F454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A47E5">
        <w:rPr>
          <w:rFonts w:ascii="Times New Roman" w:hAnsi="Times New Roman" w:cs="Times New Roman"/>
          <w:sz w:val="20"/>
          <w:szCs w:val="20"/>
        </w:rPr>
        <w:t>Termin rozpoczęcia pr</w:t>
      </w:r>
      <w:r w:rsidR="00146F26" w:rsidRPr="00AA47E5">
        <w:rPr>
          <w:rFonts w:ascii="Times New Roman" w:hAnsi="Times New Roman" w:cs="Times New Roman"/>
          <w:sz w:val="20"/>
          <w:szCs w:val="20"/>
        </w:rPr>
        <w:t>ac strony ustalają na dzień ….</w:t>
      </w:r>
      <w:r w:rsidR="002D292F" w:rsidRPr="00AA47E5">
        <w:rPr>
          <w:rFonts w:ascii="Times New Roman" w:hAnsi="Times New Roman" w:cs="Times New Roman"/>
          <w:sz w:val="20"/>
          <w:szCs w:val="20"/>
        </w:rPr>
        <w:t>.2019r.</w:t>
      </w:r>
    </w:p>
    <w:p w:rsidR="006F454E" w:rsidRPr="00AA47E5" w:rsidRDefault="00DF46CF" w:rsidP="006F454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A47E5">
        <w:rPr>
          <w:rFonts w:ascii="Times New Roman" w:hAnsi="Times New Roman" w:cs="Times New Roman"/>
          <w:sz w:val="20"/>
          <w:szCs w:val="20"/>
        </w:rPr>
        <w:t xml:space="preserve">Wykonawca zobowiązuje się wykonać  prace objęte niniejszą umową  do </w:t>
      </w:r>
      <w:r w:rsidR="002D292F" w:rsidRPr="00AA47E5">
        <w:rPr>
          <w:rFonts w:ascii="Times New Roman" w:hAnsi="Times New Roman" w:cs="Times New Roman"/>
          <w:sz w:val="20"/>
          <w:szCs w:val="20"/>
        </w:rPr>
        <w:t>dnia</w:t>
      </w:r>
      <w:r w:rsidR="00F81482">
        <w:rPr>
          <w:rFonts w:ascii="Times New Roman" w:hAnsi="Times New Roman" w:cs="Times New Roman"/>
          <w:sz w:val="20"/>
          <w:szCs w:val="20"/>
        </w:rPr>
        <w:t xml:space="preserve">  29.11.</w:t>
      </w:r>
      <w:r w:rsidR="002D292F" w:rsidRPr="00AA47E5">
        <w:rPr>
          <w:rFonts w:ascii="Times New Roman" w:hAnsi="Times New Roman" w:cs="Times New Roman"/>
          <w:sz w:val="20"/>
          <w:szCs w:val="20"/>
        </w:rPr>
        <w:t>2019 r.</w:t>
      </w:r>
      <w:r w:rsidR="00006EAB" w:rsidRPr="00AA47E5">
        <w:rPr>
          <w:rFonts w:ascii="Times New Roman" w:hAnsi="Times New Roman" w:cs="Times New Roman"/>
          <w:sz w:val="20"/>
          <w:szCs w:val="20"/>
        </w:rPr>
        <w:t xml:space="preserve">                         Za termin wykonania prac ustala się datę ich bezusterkowego odbioru. </w:t>
      </w:r>
      <w:r w:rsidR="00AA6830" w:rsidRPr="00AA47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31FC" w:rsidRPr="00AA47E5" w:rsidRDefault="00C731FC" w:rsidP="00C731FC">
      <w:pPr>
        <w:pStyle w:val="Akapitzlist"/>
        <w:ind w:left="3540"/>
        <w:jc w:val="both"/>
        <w:rPr>
          <w:rFonts w:ascii="Times New Roman" w:hAnsi="Times New Roman" w:cs="Times New Roman"/>
          <w:sz w:val="20"/>
          <w:szCs w:val="20"/>
        </w:rPr>
      </w:pPr>
      <w:r w:rsidRPr="00AA47E5">
        <w:rPr>
          <w:rFonts w:ascii="Times New Roman" w:hAnsi="Times New Roman" w:cs="Times New Roman"/>
          <w:sz w:val="20"/>
          <w:szCs w:val="20"/>
        </w:rPr>
        <w:t xml:space="preserve">§ 3. </w:t>
      </w:r>
    </w:p>
    <w:p w:rsidR="00C731FC" w:rsidRPr="00AA47E5" w:rsidRDefault="00C731FC" w:rsidP="00C731F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A47E5">
        <w:rPr>
          <w:rFonts w:ascii="Times New Roman" w:hAnsi="Times New Roman" w:cs="Times New Roman"/>
          <w:sz w:val="20"/>
          <w:szCs w:val="20"/>
        </w:rPr>
        <w:t>Całkowita wartość zamówienia wg złożonej oferty cenowej wynosi ……zł netto plus n</w:t>
      </w:r>
      <w:r w:rsidR="004933C7" w:rsidRPr="00AA47E5">
        <w:rPr>
          <w:rFonts w:ascii="Times New Roman" w:hAnsi="Times New Roman" w:cs="Times New Roman"/>
          <w:sz w:val="20"/>
          <w:szCs w:val="20"/>
        </w:rPr>
        <w:t>ależny podatek VAT 8% tj. ………….zł brutto ( słownie złotych: ………… ..../100 ) tj. ……euro                                       ( 1euro = 4.3117 zł).</w:t>
      </w:r>
    </w:p>
    <w:p w:rsidR="00AA6830" w:rsidRPr="00AA47E5" w:rsidRDefault="00AA6830" w:rsidP="00C731F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A47E5">
        <w:rPr>
          <w:rFonts w:ascii="Times New Roman" w:hAnsi="Times New Roman" w:cs="Times New Roman"/>
          <w:sz w:val="20"/>
          <w:szCs w:val="20"/>
        </w:rPr>
        <w:t xml:space="preserve">Kwota określona w </w:t>
      </w:r>
      <w:r w:rsidR="00211083" w:rsidRPr="00AA47E5">
        <w:rPr>
          <w:rFonts w:ascii="Times New Roman" w:hAnsi="Times New Roman" w:cs="Times New Roman"/>
          <w:sz w:val="20"/>
          <w:szCs w:val="20"/>
        </w:rPr>
        <w:t>ust. 1 jest ceną ryczałtową i obejmuje wykonanie całości przedmiotu zamówienia,</w:t>
      </w:r>
      <w:r w:rsidR="00F81482">
        <w:rPr>
          <w:rFonts w:ascii="Times New Roman" w:hAnsi="Times New Roman" w:cs="Times New Roman"/>
          <w:sz w:val="20"/>
          <w:szCs w:val="20"/>
        </w:rPr>
        <w:t xml:space="preserve">  </w:t>
      </w:r>
      <w:r w:rsidR="00211083" w:rsidRPr="00AA47E5">
        <w:rPr>
          <w:rFonts w:ascii="Times New Roman" w:hAnsi="Times New Roman" w:cs="Times New Roman"/>
          <w:sz w:val="20"/>
          <w:szCs w:val="20"/>
        </w:rPr>
        <w:t xml:space="preserve"> o którym mowa w § 1. </w:t>
      </w:r>
    </w:p>
    <w:p w:rsidR="00211083" w:rsidRPr="00AA47E5" w:rsidRDefault="00211083" w:rsidP="00C731F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A47E5">
        <w:rPr>
          <w:rFonts w:ascii="Times New Roman" w:hAnsi="Times New Roman" w:cs="Times New Roman"/>
          <w:sz w:val="20"/>
          <w:szCs w:val="20"/>
        </w:rPr>
        <w:t>Wynagrodzenie o którym mowa w ust. 1 obejmuje wszelkie ryzyko i odpowiedzialność Wykonawcy za prawidłowe oszacowanie wszystkich kosztów związanych z wykonaniem przedmiotu zamówienia.</w:t>
      </w:r>
    </w:p>
    <w:p w:rsidR="00211083" w:rsidRPr="00AA47E5" w:rsidRDefault="000072B2" w:rsidP="00C731F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A47E5">
        <w:rPr>
          <w:rFonts w:ascii="Times New Roman" w:hAnsi="Times New Roman" w:cs="Times New Roman"/>
          <w:sz w:val="20"/>
          <w:szCs w:val="20"/>
        </w:rPr>
        <w:t xml:space="preserve">Po wykonaniu całości robót dokonany będzie odbiór końcowy. Z czynności odbioru końcowego sporządzony zostanie przez strony pisemny protokół zawierający wszelkie ustalenia dokonane w jego toku, w tym w szczególności: dane obydwu stron, określenie miejsca wykonywania robót remontowych, podpisy członków komisji oraz listę ewentualnie stwierdzonych wad i usterek oraz ustalony przez zamawiającego termin na ich usunięcie. </w:t>
      </w:r>
    </w:p>
    <w:p w:rsidR="00211083" w:rsidRPr="00AA47E5" w:rsidRDefault="00211083" w:rsidP="00C731F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A47E5">
        <w:rPr>
          <w:rFonts w:ascii="Times New Roman" w:hAnsi="Times New Roman" w:cs="Times New Roman"/>
          <w:sz w:val="20"/>
          <w:szCs w:val="20"/>
        </w:rPr>
        <w:t xml:space="preserve">Wynagrodzenie płatne będzie przelewem, na wskazany przez Wykonawcę rachunek w ciągu 30 dni, od daty dostarczenia zamawiającemu  prawidłowo wystawionej  faktury VAT. </w:t>
      </w:r>
    </w:p>
    <w:p w:rsidR="004933C7" w:rsidRPr="00AA47E5" w:rsidRDefault="00211083" w:rsidP="00DB6EF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A47E5">
        <w:rPr>
          <w:rFonts w:ascii="Times New Roman" w:hAnsi="Times New Roman" w:cs="Times New Roman"/>
          <w:sz w:val="20"/>
          <w:szCs w:val="20"/>
        </w:rPr>
        <w:t xml:space="preserve">Faktura musi być wystawiona z uwzględnieniem „Nabywcy” ( Powiat Tomaszowski) </w:t>
      </w:r>
      <w:r w:rsidR="004A2EE6" w:rsidRPr="00AA47E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AA47E5">
        <w:rPr>
          <w:rFonts w:ascii="Times New Roman" w:hAnsi="Times New Roman" w:cs="Times New Roman"/>
          <w:sz w:val="20"/>
          <w:szCs w:val="20"/>
        </w:rPr>
        <w:t xml:space="preserve">i „Odbiorcy” (DPS Nr 1). </w:t>
      </w:r>
    </w:p>
    <w:p w:rsidR="00AA47E5" w:rsidRDefault="00DB6EF6" w:rsidP="00AA47E5">
      <w:pPr>
        <w:tabs>
          <w:tab w:val="left" w:pos="709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A47E5">
        <w:rPr>
          <w:rFonts w:ascii="Times New Roman" w:hAnsi="Times New Roman" w:cs="Times New Roman"/>
          <w:sz w:val="20"/>
          <w:szCs w:val="20"/>
        </w:rPr>
        <w:t xml:space="preserve"> </w:t>
      </w:r>
      <w:r w:rsidR="00211083" w:rsidRPr="00AA47E5">
        <w:rPr>
          <w:rFonts w:ascii="Times New Roman" w:hAnsi="Times New Roman" w:cs="Times New Roman"/>
          <w:sz w:val="20"/>
          <w:szCs w:val="20"/>
          <w:u w:val="single"/>
        </w:rPr>
        <w:t>Nabywca</w:t>
      </w:r>
      <w:r w:rsidR="00211083" w:rsidRPr="00AA47E5">
        <w:rPr>
          <w:rFonts w:ascii="Times New Roman" w:hAnsi="Times New Roman" w:cs="Times New Roman"/>
          <w:sz w:val="20"/>
          <w:szCs w:val="20"/>
        </w:rPr>
        <w:tab/>
      </w:r>
      <w:r w:rsidR="00211083" w:rsidRPr="00AA47E5">
        <w:rPr>
          <w:rFonts w:ascii="Times New Roman" w:hAnsi="Times New Roman" w:cs="Times New Roman"/>
          <w:sz w:val="20"/>
          <w:szCs w:val="20"/>
        </w:rPr>
        <w:tab/>
      </w:r>
      <w:r w:rsidR="00211083" w:rsidRPr="00AA47E5">
        <w:rPr>
          <w:rFonts w:ascii="Times New Roman" w:hAnsi="Times New Roman" w:cs="Times New Roman"/>
          <w:sz w:val="20"/>
          <w:szCs w:val="20"/>
        </w:rPr>
        <w:tab/>
      </w:r>
      <w:r w:rsidR="00211083" w:rsidRPr="00AA47E5">
        <w:rPr>
          <w:rFonts w:ascii="Times New Roman" w:hAnsi="Times New Roman" w:cs="Times New Roman"/>
          <w:sz w:val="20"/>
          <w:szCs w:val="20"/>
        </w:rPr>
        <w:tab/>
      </w:r>
      <w:r w:rsidR="00211083" w:rsidRPr="00AA47E5">
        <w:rPr>
          <w:rFonts w:ascii="Times New Roman" w:hAnsi="Times New Roman" w:cs="Times New Roman"/>
          <w:sz w:val="20"/>
          <w:szCs w:val="20"/>
          <w:u w:val="single"/>
        </w:rPr>
        <w:t>Odbiorca</w:t>
      </w:r>
    </w:p>
    <w:p w:rsidR="00AA47E5" w:rsidRDefault="00211083" w:rsidP="00AA47E5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A47E5">
        <w:rPr>
          <w:rFonts w:ascii="Times New Roman" w:hAnsi="Times New Roman" w:cs="Times New Roman"/>
          <w:sz w:val="20"/>
          <w:szCs w:val="20"/>
        </w:rPr>
        <w:t>Powiat Tomaszowski</w:t>
      </w:r>
      <w:r w:rsidRPr="00AA47E5">
        <w:rPr>
          <w:rFonts w:ascii="Times New Roman" w:hAnsi="Times New Roman" w:cs="Times New Roman"/>
          <w:sz w:val="20"/>
          <w:szCs w:val="20"/>
        </w:rPr>
        <w:tab/>
      </w:r>
      <w:r w:rsidRPr="00AA47E5">
        <w:rPr>
          <w:rFonts w:ascii="Times New Roman" w:hAnsi="Times New Roman" w:cs="Times New Roman"/>
          <w:sz w:val="20"/>
          <w:szCs w:val="20"/>
        </w:rPr>
        <w:tab/>
      </w:r>
      <w:r w:rsidRPr="00AA47E5">
        <w:rPr>
          <w:rFonts w:ascii="Times New Roman" w:hAnsi="Times New Roman" w:cs="Times New Roman"/>
          <w:sz w:val="20"/>
          <w:szCs w:val="20"/>
        </w:rPr>
        <w:tab/>
        <w:t>Dom Pomocy Społecznej Nr 1 w Tomaszowie Maz.</w:t>
      </w:r>
    </w:p>
    <w:p w:rsidR="00211083" w:rsidRPr="00AA47E5" w:rsidRDefault="00DB6EF6" w:rsidP="00AA47E5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A47E5">
        <w:rPr>
          <w:rFonts w:ascii="Times New Roman" w:hAnsi="Times New Roman" w:cs="Times New Roman"/>
          <w:sz w:val="20"/>
          <w:szCs w:val="20"/>
        </w:rPr>
        <w:t xml:space="preserve"> u</w:t>
      </w:r>
      <w:r w:rsidR="00211083" w:rsidRPr="00AA47E5">
        <w:rPr>
          <w:rFonts w:ascii="Times New Roman" w:hAnsi="Times New Roman" w:cs="Times New Roman"/>
          <w:sz w:val="20"/>
          <w:szCs w:val="20"/>
        </w:rPr>
        <w:t>l. Św. Antoniego 41</w:t>
      </w:r>
      <w:r w:rsidR="00211083" w:rsidRPr="00AA47E5">
        <w:rPr>
          <w:rFonts w:ascii="Times New Roman" w:hAnsi="Times New Roman" w:cs="Times New Roman"/>
          <w:sz w:val="20"/>
          <w:szCs w:val="20"/>
        </w:rPr>
        <w:tab/>
      </w:r>
      <w:r w:rsidR="00211083" w:rsidRPr="00AA47E5">
        <w:rPr>
          <w:rFonts w:ascii="Times New Roman" w:hAnsi="Times New Roman" w:cs="Times New Roman"/>
          <w:sz w:val="20"/>
          <w:szCs w:val="20"/>
        </w:rPr>
        <w:tab/>
      </w:r>
      <w:r w:rsidR="00211083" w:rsidRPr="00AA47E5">
        <w:rPr>
          <w:rFonts w:ascii="Times New Roman" w:hAnsi="Times New Roman" w:cs="Times New Roman"/>
          <w:sz w:val="20"/>
          <w:szCs w:val="20"/>
        </w:rPr>
        <w:tab/>
      </w:r>
      <w:r w:rsidRPr="00AA47E5">
        <w:rPr>
          <w:rFonts w:ascii="Times New Roman" w:hAnsi="Times New Roman" w:cs="Times New Roman"/>
          <w:sz w:val="20"/>
          <w:szCs w:val="20"/>
        </w:rPr>
        <w:t>ul. Polna 56</w:t>
      </w:r>
    </w:p>
    <w:p w:rsidR="00DB6EF6" w:rsidRPr="00AA47E5" w:rsidRDefault="00DB6EF6" w:rsidP="00AA47E5">
      <w:pPr>
        <w:tabs>
          <w:tab w:val="left" w:pos="426"/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A47E5">
        <w:rPr>
          <w:rFonts w:ascii="Times New Roman" w:hAnsi="Times New Roman" w:cs="Times New Roman"/>
          <w:sz w:val="20"/>
          <w:szCs w:val="20"/>
        </w:rPr>
        <w:t xml:space="preserve"> 97-200 Tomaszów Maz. </w:t>
      </w:r>
      <w:r w:rsidRPr="00AA47E5">
        <w:rPr>
          <w:rFonts w:ascii="Times New Roman" w:hAnsi="Times New Roman" w:cs="Times New Roman"/>
          <w:sz w:val="20"/>
          <w:szCs w:val="20"/>
        </w:rPr>
        <w:tab/>
      </w:r>
      <w:r w:rsidRPr="00AA47E5">
        <w:rPr>
          <w:rFonts w:ascii="Times New Roman" w:hAnsi="Times New Roman" w:cs="Times New Roman"/>
          <w:sz w:val="20"/>
          <w:szCs w:val="20"/>
        </w:rPr>
        <w:tab/>
      </w:r>
      <w:r w:rsidR="00AA47E5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A47E5">
        <w:rPr>
          <w:rFonts w:ascii="Times New Roman" w:hAnsi="Times New Roman" w:cs="Times New Roman"/>
          <w:sz w:val="20"/>
          <w:szCs w:val="20"/>
        </w:rPr>
        <w:t xml:space="preserve">97-200 Tomaszów Maz. </w:t>
      </w:r>
    </w:p>
    <w:p w:rsidR="00966D10" w:rsidRPr="00AA47E5" w:rsidRDefault="00DB6EF6" w:rsidP="004933C7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A47E5">
        <w:rPr>
          <w:rFonts w:ascii="Times New Roman" w:hAnsi="Times New Roman" w:cs="Times New Roman"/>
          <w:sz w:val="20"/>
          <w:szCs w:val="20"/>
        </w:rPr>
        <w:t xml:space="preserve"> NIP: 773-23-21-115</w:t>
      </w:r>
    </w:p>
    <w:p w:rsidR="00AA47E5" w:rsidRDefault="00B03FCA" w:rsidP="004A2EE6">
      <w:pPr>
        <w:pStyle w:val="Akapitzlist"/>
        <w:tabs>
          <w:tab w:val="left" w:pos="3544"/>
          <w:tab w:val="left" w:pos="368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A47E5">
        <w:rPr>
          <w:rFonts w:ascii="Times New Roman" w:hAnsi="Times New Roman" w:cs="Times New Roman"/>
          <w:sz w:val="20"/>
          <w:szCs w:val="20"/>
        </w:rPr>
        <w:tab/>
      </w:r>
    </w:p>
    <w:p w:rsidR="00AA47E5" w:rsidRDefault="00AA47E5" w:rsidP="004A2EE6">
      <w:pPr>
        <w:pStyle w:val="Akapitzlist"/>
        <w:tabs>
          <w:tab w:val="left" w:pos="3544"/>
          <w:tab w:val="left" w:pos="3686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65A9A" w:rsidRPr="00365A9A" w:rsidRDefault="00FC433D" w:rsidP="00365A9A">
      <w:pPr>
        <w:pStyle w:val="Akapitzlist"/>
        <w:tabs>
          <w:tab w:val="left" w:pos="3544"/>
          <w:tab w:val="left" w:pos="3686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§ 4 </w:t>
      </w:r>
    </w:p>
    <w:p w:rsidR="00413804" w:rsidRPr="00365A9A" w:rsidRDefault="00B03FCA" w:rsidP="00365A9A">
      <w:pPr>
        <w:pStyle w:val="Akapitzlist"/>
        <w:numPr>
          <w:ilvl w:val="0"/>
          <w:numId w:val="12"/>
        </w:numPr>
        <w:tabs>
          <w:tab w:val="left" w:pos="3544"/>
          <w:tab w:val="left" w:pos="368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65A9A">
        <w:rPr>
          <w:rFonts w:ascii="Times New Roman" w:hAnsi="Times New Roman" w:cs="Times New Roman"/>
          <w:sz w:val="20"/>
          <w:szCs w:val="20"/>
        </w:rPr>
        <w:t xml:space="preserve">Prace prowadzone będą w czynnym obiekcie, dlatego wszystkie prace należy wykonywać tak, aby nie </w:t>
      </w:r>
      <w:r w:rsidR="00D50F05" w:rsidRPr="00365A9A">
        <w:rPr>
          <w:rFonts w:ascii="Times New Roman" w:hAnsi="Times New Roman" w:cs="Times New Roman"/>
          <w:sz w:val="20"/>
          <w:szCs w:val="20"/>
        </w:rPr>
        <w:t xml:space="preserve">zakłócać bieżącego </w:t>
      </w:r>
      <w:r w:rsidRPr="00365A9A">
        <w:rPr>
          <w:rFonts w:ascii="Times New Roman" w:hAnsi="Times New Roman" w:cs="Times New Roman"/>
          <w:sz w:val="20"/>
          <w:szCs w:val="20"/>
        </w:rPr>
        <w:t xml:space="preserve">funkcjonowania obiektu, przy jednoczesnym zachowaniu szczególnej ostrożności przy organizacji i w trakcie wykonywania prac. Wykonawca ma obowiązek zorganizować tak prace, by użytkowany obiekt zabezpieczyć przed uciążliwymi czynnikami wynikającymi z prowadzonych prac. Wykonanie  najbardziej uciążliwych czynności Wykonawca dostosuje do funkcjonowania obiektu </w:t>
      </w:r>
      <w:r w:rsidR="00AA47E5" w:rsidRPr="00365A9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65A9A">
        <w:rPr>
          <w:rFonts w:ascii="Times New Roman" w:hAnsi="Times New Roman" w:cs="Times New Roman"/>
          <w:sz w:val="20"/>
          <w:szCs w:val="20"/>
        </w:rPr>
        <w:t>i uzgadniać będzie na bieżąco z Zamawiającym.</w:t>
      </w:r>
    </w:p>
    <w:p w:rsidR="002208FA" w:rsidRPr="00365A9A" w:rsidRDefault="002208FA" w:rsidP="00365A9A">
      <w:pPr>
        <w:pStyle w:val="Akapitzlist"/>
        <w:numPr>
          <w:ilvl w:val="0"/>
          <w:numId w:val="12"/>
        </w:numPr>
        <w:tabs>
          <w:tab w:val="left" w:pos="354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65A9A">
        <w:rPr>
          <w:rFonts w:ascii="Times New Roman" w:hAnsi="Times New Roman" w:cs="Times New Roman"/>
          <w:sz w:val="20"/>
          <w:szCs w:val="20"/>
        </w:rPr>
        <w:lastRenderedPageBreak/>
        <w:t>Wykonawca ponosi pełną odpowiedzialność za przestr</w:t>
      </w:r>
      <w:r w:rsidR="000072B2" w:rsidRPr="00365A9A">
        <w:rPr>
          <w:rFonts w:ascii="Times New Roman" w:hAnsi="Times New Roman" w:cs="Times New Roman"/>
          <w:sz w:val="20"/>
          <w:szCs w:val="20"/>
        </w:rPr>
        <w:t>zeganie przepisów bhp i p/</w:t>
      </w:r>
      <w:proofErr w:type="spellStart"/>
      <w:r w:rsidR="000072B2" w:rsidRPr="00365A9A">
        <w:rPr>
          <w:rFonts w:ascii="Times New Roman" w:hAnsi="Times New Roman" w:cs="Times New Roman"/>
          <w:sz w:val="20"/>
          <w:szCs w:val="20"/>
        </w:rPr>
        <w:t>poż</w:t>
      </w:r>
      <w:proofErr w:type="spellEnd"/>
      <w:r w:rsidR="000072B2" w:rsidRPr="00365A9A">
        <w:rPr>
          <w:rFonts w:ascii="Times New Roman" w:hAnsi="Times New Roman" w:cs="Times New Roman"/>
          <w:sz w:val="20"/>
          <w:szCs w:val="20"/>
        </w:rPr>
        <w:t>. p</w:t>
      </w:r>
      <w:r w:rsidRPr="00365A9A">
        <w:rPr>
          <w:rFonts w:ascii="Times New Roman" w:hAnsi="Times New Roman" w:cs="Times New Roman"/>
          <w:sz w:val="20"/>
          <w:szCs w:val="20"/>
        </w:rPr>
        <w:t xml:space="preserve">odczas realizacji prac , przez zatrudnionych przez siebie pracowników. </w:t>
      </w:r>
    </w:p>
    <w:p w:rsidR="002208FA" w:rsidRPr="00AA47E5" w:rsidRDefault="002208FA" w:rsidP="00365A9A">
      <w:pPr>
        <w:pStyle w:val="Akapitzlist"/>
        <w:numPr>
          <w:ilvl w:val="0"/>
          <w:numId w:val="12"/>
        </w:numPr>
        <w:tabs>
          <w:tab w:val="left" w:pos="354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A47E5">
        <w:rPr>
          <w:rFonts w:ascii="Times New Roman" w:hAnsi="Times New Roman" w:cs="Times New Roman"/>
          <w:sz w:val="20"/>
          <w:szCs w:val="20"/>
        </w:rPr>
        <w:t>Wykonawca odpowiada za zabezpieczenie własnych materiałów.</w:t>
      </w:r>
    </w:p>
    <w:p w:rsidR="002208FA" w:rsidRPr="00AA47E5" w:rsidRDefault="002208FA" w:rsidP="00365A9A">
      <w:pPr>
        <w:pStyle w:val="Akapitzlist"/>
        <w:numPr>
          <w:ilvl w:val="0"/>
          <w:numId w:val="12"/>
        </w:numPr>
        <w:tabs>
          <w:tab w:val="left" w:pos="354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A47E5">
        <w:rPr>
          <w:rFonts w:ascii="Times New Roman" w:hAnsi="Times New Roman" w:cs="Times New Roman"/>
          <w:sz w:val="20"/>
          <w:szCs w:val="20"/>
        </w:rPr>
        <w:t xml:space="preserve">Wykonawca odpowiada za pozostawiony na terenie DPS Nr 1  sprzęt i urządzenia będące jego własnością. </w:t>
      </w:r>
    </w:p>
    <w:p w:rsidR="002208FA" w:rsidRPr="00AA47E5" w:rsidRDefault="002208FA" w:rsidP="00365A9A">
      <w:pPr>
        <w:pStyle w:val="Akapitzlist"/>
        <w:numPr>
          <w:ilvl w:val="0"/>
          <w:numId w:val="12"/>
        </w:numPr>
        <w:tabs>
          <w:tab w:val="left" w:pos="354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47E5">
        <w:rPr>
          <w:rFonts w:ascii="Times New Roman" w:hAnsi="Times New Roman" w:cs="Times New Roman"/>
          <w:sz w:val="20"/>
          <w:szCs w:val="20"/>
        </w:rPr>
        <w:t>Wykonawca ponosi odpowiedzialność za wszel</w:t>
      </w:r>
      <w:r w:rsidR="00AA47E5">
        <w:rPr>
          <w:rFonts w:ascii="Times New Roman" w:hAnsi="Times New Roman" w:cs="Times New Roman"/>
          <w:sz w:val="20"/>
          <w:szCs w:val="20"/>
        </w:rPr>
        <w:t>kie szkody powstałe z jego winy</w:t>
      </w:r>
      <w:r w:rsidR="004933C7" w:rsidRPr="00AA47E5">
        <w:rPr>
          <w:rFonts w:ascii="Times New Roman" w:hAnsi="Times New Roman" w:cs="Times New Roman"/>
          <w:sz w:val="20"/>
          <w:szCs w:val="20"/>
        </w:rPr>
        <w:t xml:space="preserve"> </w:t>
      </w:r>
      <w:r w:rsidRPr="00AA47E5">
        <w:rPr>
          <w:rFonts w:ascii="Times New Roman" w:hAnsi="Times New Roman" w:cs="Times New Roman"/>
          <w:sz w:val="20"/>
          <w:szCs w:val="20"/>
        </w:rPr>
        <w:t>na terenie Zamawiającego.</w:t>
      </w:r>
    </w:p>
    <w:p w:rsidR="002208FA" w:rsidRPr="00AA47E5" w:rsidRDefault="00FC433D" w:rsidP="004933C7">
      <w:pPr>
        <w:pStyle w:val="Akapitzlist"/>
        <w:tabs>
          <w:tab w:val="left" w:pos="354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§ 5</w:t>
      </w:r>
      <w:r w:rsidR="002208FA" w:rsidRPr="00AA47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08FA" w:rsidRPr="00AA47E5" w:rsidRDefault="002208FA" w:rsidP="004A2EE6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47E5">
        <w:rPr>
          <w:rFonts w:ascii="Times New Roman" w:hAnsi="Times New Roman" w:cs="Times New Roman"/>
          <w:sz w:val="20"/>
          <w:szCs w:val="20"/>
        </w:rPr>
        <w:t>Strony ustalają kary umowne za niewykonanie w terminie umownym lub nienależyte wykonanie umowy:</w:t>
      </w:r>
    </w:p>
    <w:p w:rsidR="002208FA" w:rsidRPr="00AA47E5" w:rsidRDefault="002208FA" w:rsidP="004A2EE6">
      <w:pPr>
        <w:pStyle w:val="Akapitzlist"/>
        <w:numPr>
          <w:ilvl w:val="0"/>
          <w:numId w:val="9"/>
        </w:numPr>
        <w:tabs>
          <w:tab w:val="left" w:pos="354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47E5">
        <w:rPr>
          <w:rFonts w:ascii="Times New Roman" w:hAnsi="Times New Roman" w:cs="Times New Roman"/>
          <w:sz w:val="20"/>
          <w:szCs w:val="20"/>
        </w:rPr>
        <w:t>Wykonawca zobowiązuje się do zapłaty Zam</w:t>
      </w:r>
      <w:r w:rsidR="00AA47E5">
        <w:rPr>
          <w:rFonts w:ascii="Times New Roman" w:hAnsi="Times New Roman" w:cs="Times New Roman"/>
          <w:sz w:val="20"/>
          <w:szCs w:val="20"/>
        </w:rPr>
        <w:t xml:space="preserve">awiającemu kar umownych </w:t>
      </w:r>
      <w:r w:rsidR="00D50F05">
        <w:rPr>
          <w:rFonts w:ascii="Times New Roman" w:hAnsi="Times New Roman" w:cs="Times New Roman"/>
          <w:sz w:val="20"/>
          <w:szCs w:val="20"/>
        </w:rPr>
        <w:t xml:space="preserve">w </w:t>
      </w:r>
      <w:r w:rsidR="00AA47E5">
        <w:rPr>
          <w:rFonts w:ascii="Times New Roman" w:hAnsi="Times New Roman" w:cs="Times New Roman"/>
          <w:sz w:val="20"/>
          <w:szCs w:val="20"/>
        </w:rPr>
        <w:t>związku</w:t>
      </w:r>
      <w:r w:rsidR="004933C7" w:rsidRPr="00AA47E5">
        <w:rPr>
          <w:rFonts w:ascii="Times New Roman" w:hAnsi="Times New Roman" w:cs="Times New Roman"/>
          <w:sz w:val="20"/>
          <w:szCs w:val="20"/>
        </w:rPr>
        <w:t xml:space="preserve"> </w:t>
      </w:r>
      <w:r w:rsidRPr="00AA47E5">
        <w:rPr>
          <w:rFonts w:ascii="Times New Roman" w:hAnsi="Times New Roman" w:cs="Times New Roman"/>
          <w:sz w:val="20"/>
          <w:szCs w:val="20"/>
        </w:rPr>
        <w:t>z zaistnieniem następujących zdarzeń:</w:t>
      </w:r>
    </w:p>
    <w:p w:rsidR="002208FA" w:rsidRPr="00AA47E5" w:rsidRDefault="004933C7" w:rsidP="004933C7">
      <w:pPr>
        <w:pStyle w:val="Akapitzlist"/>
        <w:numPr>
          <w:ilvl w:val="0"/>
          <w:numId w:val="10"/>
        </w:numPr>
        <w:tabs>
          <w:tab w:val="left" w:pos="354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A47E5">
        <w:rPr>
          <w:rFonts w:ascii="Times New Roman" w:hAnsi="Times New Roman" w:cs="Times New Roman"/>
          <w:sz w:val="20"/>
          <w:szCs w:val="20"/>
        </w:rPr>
        <w:t>z</w:t>
      </w:r>
      <w:r w:rsidR="002208FA" w:rsidRPr="00AA47E5">
        <w:rPr>
          <w:rFonts w:ascii="Times New Roman" w:hAnsi="Times New Roman" w:cs="Times New Roman"/>
          <w:sz w:val="20"/>
          <w:szCs w:val="20"/>
        </w:rPr>
        <w:t xml:space="preserve"> tytułu odstąpienia od umowy z przyczyn niezależnych od Zamawiającego </w:t>
      </w:r>
      <w:r w:rsidRPr="00AA47E5">
        <w:rPr>
          <w:rFonts w:ascii="Times New Roman" w:hAnsi="Times New Roman" w:cs="Times New Roman"/>
          <w:sz w:val="20"/>
          <w:szCs w:val="20"/>
        </w:rPr>
        <w:t xml:space="preserve"> </w:t>
      </w:r>
      <w:r w:rsidR="002208FA" w:rsidRPr="00AA47E5">
        <w:rPr>
          <w:rFonts w:ascii="Times New Roman" w:hAnsi="Times New Roman" w:cs="Times New Roman"/>
          <w:sz w:val="20"/>
          <w:szCs w:val="20"/>
        </w:rPr>
        <w:t xml:space="preserve">w wysokości </w:t>
      </w:r>
      <w:r w:rsidR="00D50F05">
        <w:rPr>
          <w:rFonts w:ascii="Times New Roman" w:hAnsi="Times New Roman" w:cs="Times New Roman"/>
          <w:sz w:val="20"/>
          <w:szCs w:val="20"/>
        </w:rPr>
        <w:t>5</w:t>
      </w:r>
      <w:r w:rsidR="002208FA" w:rsidRPr="00AA47E5">
        <w:rPr>
          <w:rFonts w:ascii="Times New Roman" w:hAnsi="Times New Roman" w:cs="Times New Roman"/>
          <w:sz w:val="20"/>
          <w:szCs w:val="20"/>
        </w:rPr>
        <w:t xml:space="preserve">% wynagrodzenia umownego, wskazanego w §3 pkt 1 wraz </w:t>
      </w:r>
      <w:r w:rsidRPr="00AA47E5">
        <w:rPr>
          <w:rFonts w:ascii="Times New Roman" w:hAnsi="Times New Roman" w:cs="Times New Roman"/>
          <w:sz w:val="20"/>
          <w:szCs w:val="20"/>
        </w:rPr>
        <w:t xml:space="preserve"> </w:t>
      </w:r>
      <w:r w:rsidR="002208FA" w:rsidRPr="00AA47E5">
        <w:rPr>
          <w:rFonts w:ascii="Times New Roman" w:hAnsi="Times New Roman" w:cs="Times New Roman"/>
          <w:sz w:val="20"/>
          <w:szCs w:val="20"/>
        </w:rPr>
        <w:t>z podatkiem od towarów i usług.</w:t>
      </w:r>
    </w:p>
    <w:p w:rsidR="00431566" w:rsidRPr="00AA47E5" w:rsidRDefault="004933C7" w:rsidP="004933C7">
      <w:pPr>
        <w:pStyle w:val="Akapitzlist"/>
        <w:numPr>
          <w:ilvl w:val="0"/>
          <w:numId w:val="10"/>
        </w:numPr>
        <w:tabs>
          <w:tab w:val="left" w:pos="354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A47E5">
        <w:rPr>
          <w:rFonts w:ascii="Times New Roman" w:hAnsi="Times New Roman" w:cs="Times New Roman"/>
          <w:sz w:val="20"/>
          <w:szCs w:val="20"/>
        </w:rPr>
        <w:t>z</w:t>
      </w:r>
      <w:r w:rsidR="002208FA" w:rsidRPr="00AA47E5">
        <w:rPr>
          <w:rFonts w:ascii="Times New Roman" w:hAnsi="Times New Roman" w:cs="Times New Roman"/>
          <w:sz w:val="20"/>
          <w:szCs w:val="20"/>
        </w:rPr>
        <w:t xml:space="preserve"> </w:t>
      </w:r>
      <w:r w:rsidR="00431566" w:rsidRPr="00AA47E5">
        <w:rPr>
          <w:rFonts w:ascii="Times New Roman" w:hAnsi="Times New Roman" w:cs="Times New Roman"/>
          <w:sz w:val="20"/>
          <w:szCs w:val="20"/>
        </w:rPr>
        <w:t>tytuł</w:t>
      </w:r>
      <w:r w:rsidR="002208FA" w:rsidRPr="00AA47E5">
        <w:rPr>
          <w:rFonts w:ascii="Times New Roman" w:hAnsi="Times New Roman" w:cs="Times New Roman"/>
          <w:sz w:val="20"/>
          <w:szCs w:val="20"/>
        </w:rPr>
        <w:t xml:space="preserve">u niedotrzymania terminu wskazanego </w:t>
      </w:r>
      <w:r w:rsidR="00431566" w:rsidRPr="00AA47E5">
        <w:rPr>
          <w:rFonts w:ascii="Times New Roman" w:hAnsi="Times New Roman" w:cs="Times New Roman"/>
          <w:sz w:val="20"/>
          <w:szCs w:val="20"/>
        </w:rPr>
        <w:t xml:space="preserve">w § 2 Zamawiający za każdy dzień opóźnienia naliczy karę w wysokości </w:t>
      </w:r>
      <w:r w:rsidR="00D50F05">
        <w:rPr>
          <w:rFonts w:ascii="Times New Roman" w:hAnsi="Times New Roman" w:cs="Times New Roman"/>
          <w:sz w:val="20"/>
          <w:szCs w:val="20"/>
        </w:rPr>
        <w:t>0,</w:t>
      </w:r>
      <w:r w:rsidR="00431566" w:rsidRPr="00AA47E5">
        <w:rPr>
          <w:rFonts w:ascii="Times New Roman" w:hAnsi="Times New Roman" w:cs="Times New Roman"/>
          <w:sz w:val="20"/>
          <w:szCs w:val="20"/>
        </w:rPr>
        <w:t>5% od wa</w:t>
      </w:r>
      <w:r w:rsidRPr="00AA47E5">
        <w:rPr>
          <w:rFonts w:ascii="Times New Roman" w:hAnsi="Times New Roman" w:cs="Times New Roman"/>
          <w:sz w:val="20"/>
          <w:szCs w:val="20"/>
        </w:rPr>
        <w:t xml:space="preserve">rtości wynagrodzenia umownego, </w:t>
      </w:r>
      <w:r w:rsidR="00431566" w:rsidRPr="00AA47E5">
        <w:rPr>
          <w:rFonts w:ascii="Times New Roman" w:hAnsi="Times New Roman" w:cs="Times New Roman"/>
          <w:sz w:val="20"/>
          <w:szCs w:val="20"/>
        </w:rPr>
        <w:t xml:space="preserve">wskazanego w § 3 </w:t>
      </w:r>
      <w:r w:rsidR="00FC433D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31566" w:rsidRPr="00AA47E5">
        <w:rPr>
          <w:rFonts w:ascii="Times New Roman" w:hAnsi="Times New Roman" w:cs="Times New Roman"/>
          <w:sz w:val="20"/>
          <w:szCs w:val="20"/>
        </w:rPr>
        <w:t xml:space="preserve">pkt </w:t>
      </w:r>
      <w:r w:rsidR="00FC433D">
        <w:rPr>
          <w:rFonts w:ascii="Times New Roman" w:hAnsi="Times New Roman" w:cs="Times New Roman"/>
          <w:sz w:val="20"/>
          <w:szCs w:val="20"/>
        </w:rPr>
        <w:t>1</w:t>
      </w:r>
      <w:r w:rsidR="00431566" w:rsidRPr="00AA47E5">
        <w:rPr>
          <w:rFonts w:ascii="Times New Roman" w:hAnsi="Times New Roman" w:cs="Times New Roman"/>
          <w:sz w:val="20"/>
          <w:szCs w:val="20"/>
        </w:rPr>
        <w:t>wraz z podatkiem od towarów i usług.</w:t>
      </w:r>
    </w:p>
    <w:p w:rsidR="00431566" w:rsidRPr="00AA47E5" w:rsidRDefault="00431566" w:rsidP="004933C7">
      <w:pPr>
        <w:pStyle w:val="Akapitzlist"/>
        <w:numPr>
          <w:ilvl w:val="0"/>
          <w:numId w:val="9"/>
        </w:numPr>
        <w:tabs>
          <w:tab w:val="left" w:pos="354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A47E5">
        <w:rPr>
          <w:rFonts w:ascii="Times New Roman" w:hAnsi="Times New Roman" w:cs="Times New Roman"/>
          <w:sz w:val="20"/>
          <w:szCs w:val="20"/>
        </w:rPr>
        <w:t>Zamawiający zobowiązuje się do zapłaty W</w:t>
      </w:r>
      <w:r w:rsidR="00AA47E5">
        <w:rPr>
          <w:rFonts w:ascii="Times New Roman" w:hAnsi="Times New Roman" w:cs="Times New Roman"/>
          <w:sz w:val="20"/>
          <w:szCs w:val="20"/>
        </w:rPr>
        <w:t>ykonawcy kar umownych w związku</w:t>
      </w:r>
      <w:r w:rsidR="004933C7" w:rsidRPr="00AA47E5">
        <w:rPr>
          <w:rFonts w:ascii="Times New Roman" w:hAnsi="Times New Roman" w:cs="Times New Roman"/>
          <w:sz w:val="20"/>
          <w:szCs w:val="20"/>
        </w:rPr>
        <w:t xml:space="preserve"> </w:t>
      </w:r>
      <w:r w:rsidRPr="00AA47E5">
        <w:rPr>
          <w:rFonts w:ascii="Times New Roman" w:hAnsi="Times New Roman" w:cs="Times New Roman"/>
          <w:sz w:val="20"/>
          <w:szCs w:val="20"/>
        </w:rPr>
        <w:t>z zaistnieniem następujących zdarzeń:</w:t>
      </w:r>
    </w:p>
    <w:p w:rsidR="00431566" w:rsidRPr="00AA47E5" w:rsidRDefault="004933C7" w:rsidP="004933C7">
      <w:pPr>
        <w:pStyle w:val="Akapitzlist"/>
        <w:numPr>
          <w:ilvl w:val="0"/>
          <w:numId w:val="11"/>
        </w:numPr>
        <w:tabs>
          <w:tab w:val="left" w:pos="354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A47E5">
        <w:rPr>
          <w:rFonts w:ascii="Times New Roman" w:hAnsi="Times New Roman" w:cs="Times New Roman"/>
          <w:sz w:val="20"/>
          <w:szCs w:val="20"/>
        </w:rPr>
        <w:t>z</w:t>
      </w:r>
      <w:r w:rsidR="00431566" w:rsidRPr="00AA47E5">
        <w:rPr>
          <w:rFonts w:ascii="Times New Roman" w:hAnsi="Times New Roman" w:cs="Times New Roman"/>
          <w:sz w:val="20"/>
          <w:szCs w:val="20"/>
        </w:rPr>
        <w:t xml:space="preserve"> tytułu odstąpienia od umowy z prz</w:t>
      </w:r>
      <w:r w:rsidR="00AA47E5">
        <w:rPr>
          <w:rFonts w:ascii="Times New Roman" w:hAnsi="Times New Roman" w:cs="Times New Roman"/>
          <w:sz w:val="20"/>
          <w:szCs w:val="20"/>
        </w:rPr>
        <w:t>yczyn niezależnych od Wykonawcy</w:t>
      </w:r>
      <w:r w:rsidRPr="00AA47E5">
        <w:rPr>
          <w:rFonts w:ascii="Times New Roman" w:hAnsi="Times New Roman" w:cs="Times New Roman"/>
          <w:sz w:val="20"/>
          <w:szCs w:val="20"/>
        </w:rPr>
        <w:t xml:space="preserve">  </w:t>
      </w:r>
      <w:r w:rsidR="00431566" w:rsidRPr="00AA47E5">
        <w:rPr>
          <w:rFonts w:ascii="Times New Roman" w:hAnsi="Times New Roman" w:cs="Times New Roman"/>
          <w:sz w:val="20"/>
          <w:szCs w:val="20"/>
        </w:rPr>
        <w:t xml:space="preserve">w wysokości 10 % wynagrodzenia umownego, wskazanego w § 3 pkt 1 wraz </w:t>
      </w:r>
      <w:r w:rsidR="00AA47E5">
        <w:rPr>
          <w:rFonts w:ascii="Times New Roman" w:hAnsi="Times New Roman" w:cs="Times New Roman"/>
          <w:sz w:val="20"/>
          <w:szCs w:val="20"/>
        </w:rPr>
        <w:t xml:space="preserve"> </w:t>
      </w:r>
      <w:r w:rsidR="00431566" w:rsidRPr="00AA47E5">
        <w:rPr>
          <w:rFonts w:ascii="Times New Roman" w:hAnsi="Times New Roman" w:cs="Times New Roman"/>
          <w:sz w:val="20"/>
          <w:szCs w:val="20"/>
        </w:rPr>
        <w:t xml:space="preserve">z podatkiem od towarów i usług. </w:t>
      </w:r>
    </w:p>
    <w:p w:rsidR="00431566" w:rsidRPr="00AA47E5" w:rsidRDefault="004933C7" w:rsidP="004933C7">
      <w:pPr>
        <w:pStyle w:val="Akapitzlist"/>
        <w:numPr>
          <w:ilvl w:val="0"/>
          <w:numId w:val="11"/>
        </w:numPr>
        <w:tabs>
          <w:tab w:val="left" w:pos="354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A47E5">
        <w:rPr>
          <w:rFonts w:ascii="Times New Roman" w:hAnsi="Times New Roman" w:cs="Times New Roman"/>
          <w:sz w:val="20"/>
          <w:szCs w:val="20"/>
        </w:rPr>
        <w:t>z</w:t>
      </w:r>
      <w:r w:rsidR="00431566" w:rsidRPr="00AA47E5">
        <w:rPr>
          <w:rFonts w:ascii="Times New Roman" w:hAnsi="Times New Roman" w:cs="Times New Roman"/>
          <w:sz w:val="20"/>
          <w:szCs w:val="20"/>
        </w:rPr>
        <w:t>a nieterminowe uregulowanie rachunku Wykonawca naliczy odsetki ustawowe</w:t>
      </w:r>
      <w:r w:rsidRPr="00AA47E5">
        <w:rPr>
          <w:rFonts w:ascii="Times New Roman" w:hAnsi="Times New Roman" w:cs="Times New Roman"/>
          <w:sz w:val="20"/>
          <w:szCs w:val="20"/>
        </w:rPr>
        <w:t xml:space="preserve"> </w:t>
      </w:r>
      <w:r w:rsidR="00431566" w:rsidRPr="00AA47E5">
        <w:rPr>
          <w:rFonts w:ascii="Times New Roman" w:hAnsi="Times New Roman" w:cs="Times New Roman"/>
          <w:sz w:val="20"/>
          <w:szCs w:val="20"/>
        </w:rPr>
        <w:t xml:space="preserve"> za każdy dzień zwłoki.</w:t>
      </w:r>
    </w:p>
    <w:p w:rsidR="00431566" w:rsidRPr="00AA47E5" w:rsidRDefault="00431566" w:rsidP="00365A9A">
      <w:pPr>
        <w:pStyle w:val="Akapitzlist"/>
        <w:numPr>
          <w:ilvl w:val="0"/>
          <w:numId w:val="9"/>
        </w:num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47E5">
        <w:rPr>
          <w:rFonts w:ascii="Times New Roman" w:hAnsi="Times New Roman" w:cs="Times New Roman"/>
          <w:sz w:val="20"/>
          <w:szCs w:val="20"/>
        </w:rPr>
        <w:t xml:space="preserve">Wykonawca wyraża zgodę na potrącanie kar umownych z Jego wynagrodzenia. </w:t>
      </w:r>
    </w:p>
    <w:p w:rsidR="00431566" w:rsidRPr="00AA47E5" w:rsidRDefault="00FC433D" w:rsidP="00365A9A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§ 6</w:t>
      </w:r>
    </w:p>
    <w:p w:rsidR="00365A9A" w:rsidRDefault="00431566" w:rsidP="00365A9A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47E5">
        <w:rPr>
          <w:rFonts w:ascii="Times New Roman" w:hAnsi="Times New Roman" w:cs="Times New Roman"/>
          <w:sz w:val="20"/>
          <w:szCs w:val="20"/>
        </w:rPr>
        <w:t>Wykonawca udziela 36 miesięcy gwarancji na wykonany przedmiot umowy.</w:t>
      </w:r>
      <w:r w:rsidR="004A2EE6" w:rsidRPr="00AA47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1566" w:rsidRPr="00AA47E5" w:rsidRDefault="00365A9A" w:rsidP="00365A9A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A2EE6" w:rsidRPr="00AA47E5">
        <w:rPr>
          <w:rFonts w:ascii="Times New Roman" w:hAnsi="Times New Roman" w:cs="Times New Roman"/>
          <w:sz w:val="20"/>
          <w:szCs w:val="20"/>
        </w:rPr>
        <w:t xml:space="preserve"> </w:t>
      </w:r>
      <w:r w:rsidR="00FC433D">
        <w:rPr>
          <w:rFonts w:ascii="Times New Roman" w:hAnsi="Times New Roman" w:cs="Times New Roman"/>
          <w:sz w:val="20"/>
          <w:szCs w:val="20"/>
        </w:rPr>
        <w:t>§ 7</w:t>
      </w:r>
    </w:p>
    <w:p w:rsidR="007E38B2" w:rsidRPr="00AA47E5" w:rsidRDefault="00431566" w:rsidP="00365A9A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47E5">
        <w:rPr>
          <w:rFonts w:ascii="Times New Roman" w:hAnsi="Times New Roman" w:cs="Times New Roman"/>
          <w:sz w:val="20"/>
          <w:szCs w:val="20"/>
        </w:rPr>
        <w:t xml:space="preserve">Wszelkie zmiany umowy wymagają formy pisemnej pod rygorem nieważności. </w:t>
      </w:r>
    </w:p>
    <w:p w:rsidR="00431566" w:rsidRPr="00AA47E5" w:rsidRDefault="00FC433D" w:rsidP="00365A9A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§ 8</w:t>
      </w:r>
    </w:p>
    <w:p w:rsidR="00AA47E5" w:rsidRDefault="00431566" w:rsidP="00365A9A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47E5">
        <w:rPr>
          <w:rFonts w:ascii="Times New Roman" w:hAnsi="Times New Roman" w:cs="Times New Roman"/>
          <w:sz w:val="20"/>
          <w:szCs w:val="20"/>
        </w:rPr>
        <w:t>Do spraw nieuregulowanych niniejszą um</w:t>
      </w:r>
      <w:r w:rsidR="004933C7" w:rsidRPr="00AA47E5">
        <w:rPr>
          <w:rFonts w:ascii="Times New Roman" w:hAnsi="Times New Roman" w:cs="Times New Roman"/>
          <w:sz w:val="20"/>
          <w:szCs w:val="20"/>
        </w:rPr>
        <w:t>ową maja zastosowanie przepisy K</w:t>
      </w:r>
      <w:r w:rsidRPr="00AA47E5">
        <w:rPr>
          <w:rFonts w:ascii="Times New Roman" w:hAnsi="Times New Roman" w:cs="Times New Roman"/>
          <w:sz w:val="20"/>
          <w:szCs w:val="20"/>
        </w:rPr>
        <w:t xml:space="preserve">odeksu Cywilnego. </w:t>
      </w:r>
      <w:r w:rsidRPr="00AA47E5">
        <w:rPr>
          <w:rFonts w:ascii="Times New Roman" w:hAnsi="Times New Roman" w:cs="Times New Roman"/>
          <w:sz w:val="20"/>
          <w:szCs w:val="20"/>
        </w:rPr>
        <w:tab/>
      </w:r>
    </w:p>
    <w:p w:rsidR="00431566" w:rsidRPr="00AA47E5" w:rsidRDefault="00AA47E5" w:rsidP="00365A9A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C433D">
        <w:rPr>
          <w:rFonts w:ascii="Times New Roman" w:hAnsi="Times New Roman" w:cs="Times New Roman"/>
          <w:sz w:val="20"/>
          <w:szCs w:val="20"/>
        </w:rPr>
        <w:t>§ 9</w:t>
      </w:r>
    </w:p>
    <w:p w:rsidR="00431566" w:rsidRPr="00AA47E5" w:rsidRDefault="00431566" w:rsidP="00365A9A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47E5">
        <w:rPr>
          <w:rFonts w:ascii="Times New Roman" w:hAnsi="Times New Roman" w:cs="Times New Roman"/>
          <w:sz w:val="20"/>
          <w:szCs w:val="20"/>
        </w:rPr>
        <w:t xml:space="preserve">Wszelkie spory wynikłe z tytułu realizowania </w:t>
      </w:r>
      <w:r w:rsidR="007E38B2" w:rsidRPr="00AA47E5">
        <w:rPr>
          <w:rFonts w:ascii="Times New Roman" w:hAnsi="Times New Roman" w:cs="Times New Roman"/>
          <w:sz w:val="20"/>
          <w:szCs w:val="20"/>
        </w:rPr>
        <w:t xml:space="preserve">niniejszej umowy rozstrzygane będą przez sąd właściwy dla siedziby Zamawiającego. </w:t>
      </w:r>
    </w:p>
    <w:p w:rsidR="007E38B2" w:rsidRPr="00AA47E5" w:rsidRDefault="004A2EE6" w:rsidP="00365A9A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47E5">
        <w:rPr>
          <w:rFonts w:ascii="Times New Roman" w:hAnsi="Times New Roman" w:cs="Times New Roman"/>
          <w:sz w:val="20"/>
          <w:szCs w:val="20"/>
        </w:rPr>
        <w:tab/>
      </w:r>
      <w:r w:rsidR="00FC433D">
        <w:rPr>
          <w:rFonts w:ascii="Times New Roman" w:hAnsi="Times New Roman" w:cs="Times New Roman"/>
          <w:sz w:val="20"/>
          <w:szCs w:val="20"/>
        </w:rPr>
        <w:t>§ 10</w:t>
      </w:r>
    </w:p>
    <w:p w:rsidR="007E38B2" w:rsidRPr="00AA47E5" w:rsidRDefault="007E38B2" w:rsidP="00365A9A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47E5">
        <w:rPr>
          <w:rFonts w:ascii="Times New Roman" w:hAnsi="Times New Roman" w:cs="Times New Roman"/>
          <w:sz w:val="20"/>
          <w:szCs w:val="20"/>
        </w:rPr>
        <w:t>Umowa została sporządzona w dwóch jednobrzmiących egzemplarzach, po jednym dla każdej ze stron.</w:t>
      </w:r>
    </w:p>
    <w:p w:rsidR="004A2EE6" w:rsidRPr="00AA47E5" w:rsidRDefault="004A2EE6" w:rsidP="004933C7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A2EE6" w:rsidRPr="00AA47E5" w:rsidRDefault="004A2EE6" w:rsidP="004933C7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933C7" w:rsidRPr="00AA47E5" w:rsidRDefault="004933C7" w:rsidP="004933C7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47E5">
        <w:rPr>
          <w:rFonts w:ascii="Times New Roman" w:hAnsi="Times New Roman" w:cs="Times New Roman"/>
          <w:sz w:val="20"/>
          <w:szCs w:val="20"/>
        </w:rPr>
        <w:t xml:space="preserve">WYKONAWCA </w:t>
      </w:r>
      <w:r w:rsidRPr="00AA47E5">
        <w:rPr>
          <w:rFonts w:ascii="Times New Roman" w:hAnsi="Times New Roman" w:cs="Times New Roman"/>
          <w:sz w:val="20"/>
          <w:szCs w:val="20"/>
        </w:rPr>
        <w:tab/>
      </w:r>
      <w:r w:rsidRPr="00AA47E5">
        <w:rPr>
          <w:rFonts w:ascii="Times New Roman" w:hAnsi="Times New Roman" w:cs="Times New Roman"/>
          <w:sz w:val="20"/>
          <w:szCs w:val="20"/>
        </w:rPr>
        <w:tab/>
      </w:r>
      <w:r w:rsidRPr="00AA47E5">
        <w:rPr>
          <w:rFonts w:ascii="Times New Roman" w:hAnsi="Times New Roman" w:cs="Times New Roman"/>
          <w:sz w:val="20"/>
          <w:szCs w:val="20"/>
        </w:rPr>
        <w:tab/>
      </w:r>
      <w:r w:rsidRPr="00AA47E5">
        <w:rPr>
          <w:rFonts w:ascii="Times New Roman" w:hAnsi="Times New Roman" w:cs="Times New Roman"/>
          <w:sz w:val="20"/>
          <w:szCs w:val="20"/>
        </w:rPr>
        <w:tab/>
      </w:r>
      <w:r w:rsidRPr="00AA47E5">
        <w:rPr>
          <w:rFonts w:ascii="Times New Roman" w:hAnsi="Times New Roman" w:cs="Times New Roman"/>
          <w:sz w:val="20"/>
          <w:szCs w:val="20"/>
        </w:rPr>
        <w:tab/>
        <w:t xml:space="preserve">               ZAMAWIAJĄCY</w:t>
      </w:r>
    </w:p>
    <w:p w:rsidR="007E38B2" w:rsidRPr="00AA47E5" w:rsidRDefault="007E38B2" w:rsidP="004933C7">
      <w:pPr>
        <w:tabs>
          <w:tab w:val="left" w:pos="354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E38B2" w:rsidRPr="00AA47E5" w:rsidRDefault="007E38B2" w:rsidP="004933C7">
      <w:pPr>
        <w:tabs>
          <w:tab w:val="left" w:pos="354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A47E5">
        <w:rPr>
          <w:rFonts w:ascii="Times New Roman" w:hAnsi="Times New Roman" w:cs="Times New Roman"/>
          <w:sz w:val="20"/>
          <w:szCs w:val="20"/>
        </w:rPr>
        <w:tab/>
      </w:r>
      <w:r w:rsidRPr="00AA47E5">
        <w:rPr>
          <w:rFonts w:ascii="Times New Roman" w:hAnsi="Times New Roman" w:cs="Times New Roman"/>
          <w:sz w:val="20"/>
          <w:szCs w:val="20"/>
        </w:rPr>
        <w:tab/>
      </w:r>
      <w:r w:rsidRPr="00AA47E5">
        <w:rPr>
          <w:rFonts w:ascii="Times New Roman" w:hAnsi="Times New Roman" w:cs="Times New Roman"/>
          <w:sz w:val="20"/>
          <w:szCs w:val="20"/>
        </w:rPr>
        <w:tab/>
      </w:r>
      <w:r w:rsidRPr="00AA47E5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C731FC" w:rsidRPr="00AA47E5" w:rsidRDefault="00431566" w:rsidP="00431566">
      <w:pPr>
        <w:tabs>
          <w:tab w:val="left" w:pos="3544"/>
        </w:tabs>
        <w:rPr>
          <w:rFonts w:ascii="Times New Roman" w:hAnsi="Times New Roman" w:cs="Times New Roman"/>
          <w:sz w:val="20"/>
          <w:szCs w:val="20"/>
        </w:rPr>
      </w:pPr>
      <w:r w:rsidRPr="00AA47E5">
        <w:rPr>
          <w:rFonts w:ascii="Times New Roman" w:hAnsi="Times New Roman" w:cs="Times New Roman"/>
          <w:sz w:val="20"/>
          <w:szCs w:val="20"/>
        </w:rPr>
        <w:t xml:space="preserve"> </w:t>
      </w:r>
      <w:r w:rsidR="00DB6EF6" w:rsidRPr="00AA47E5">
        <w:rPr>
          <w:rFonts w:ascii="Times New Roman" w:hAnsi="Times New Roman" w:cs="Times New Roman"/>
          <w:sz w:val="20"/>
          <w:szCs w:val="20"/>
        </w:rPr>
        <w:tab/>
      </w:r>
    </w:p>
    <w:sectPr w:rsidR="00C731FC" w:rsidRPr="00AA47E5" w:rsidSect="00342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83D88"/>
    <w:multiLevelType w:val="hybridMultilevel"/>
    <w:tmpl w:val="A75E3A7C"/>
    <w:lvl w:ilvl="0" w:tplc="9800C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BF68D1"/>
    <w:multiLevelType w:val="hybridMultilevel"/>
    <w:tmpl w:val="1C068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C52CA"/>
    <w:multiLevelType w:val="hybridMultilevel"/>
    <w:tmpl w:val="8B86F6A6"/>
    <w:lvl w:ilvl="0" w:tplc="D5DA87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4C6F4F"/>
    <w:multiLevelType w:val="hybridMultilevel"/>
    <w:tmpl w:val="25687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3645A"/>
    <w:multiLevelType w:val="hybridMultilevel"/>
    <w:tmpl w:val="A6DCB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77EB7"/>
    <w:multiLevelType w:val="hybridMultilevel"/>
    <w:tmpl w:val="9DCE6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92DA2"/>
    <w:multiLevelType w:val="hybridMultilevel"/>
    <w:tmpl w:val="171CC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F3BF1"/>
    <w:multiLevelType w:val="hybridMultilevel"/>
    <w:tmpl w:val="6ADE6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B71FB"/>
    <w:multiLevelType w:val="hybridMultilevel"/>
    <w:tmpl w:val="3E443F74"/>
    <w:lvl w:ilvl="0" w:tplc="E4484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6C6954"/>
    <w:multiLevelType w:val="hybridMultilevel"/>
    <w:tmpl w:val="51B874DE"/>
    <w:lvl w:ilvl="0" w:tplc="E1284DE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9011D0"/>
    <w:multiLevelType w:val="hybridMultilevel"/>
    <w:tmpl w:val="3F3EB96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0164A"/>
    <w:multiLevelType w:val="hybridMultilevel"/>
    <w:tmpl w:val="A636F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67481"/>
    <w:multiLevelType w:val="hybridMultilevel"/>
    <w:tmpl w:val="92E62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10"/>
  </w:num>
  <w:num w:numId="9">
    <w:abstractNumId w:val="7"/>
  </w:num>
  <w:num w:numId="10">
    <w:abstractNumId w:val="8"/>
  </w:num>
  <w:num w:numId="11">
    <w:abstractNumId w:val="2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731FC"/>
    <w:rsid w:val="00006EAB"/>
    <w:rsid w:val="000072B2"/>
    <w:rsid w:val="00101246"/>
    <w:rsid w:val="00146F26"/>
    <w:rsid w:val="00211083"/>
    <w:rsid w:val="002208FA"/>
    <w:rsid w:val="0024707C"/>
    <w:rsid w:val="00256460"/>
    <w:rsid w:val="002D292F"/>
    <w:rsid w:val="00321F6B"/>
    <w:rsid w:val="00342844"/>
    <w:rsid w:val="00365A9A"/>
    <w:rsid w:val="00413804"/>
    <w:rsid w:val="00415DAC"/>
    <w:rsid w:val="00431566"/>
    <w:rsid w:val="004933C7"/>
    <w:rsid w:val="004A2EE6"/>
    <w:rsid w:val="004E72BD"/>
    <w:rsid w:val="0050042D"/>
    <w:rsid w:val="00656D31"/>
    <w:rsid w:val="006F454E"/>
    <w:rsid w:val="00760149"/>
    <w:rsid w:val="007E38B2"/>
    <w:rsid w:val="00871628"/>
    <w:rsid w:val="00966D10"/>
    <w:rsid w:val="00986A5E"/>
    <w:rsid w:val="00AA47E5"/>
    <w:rsid w:val="00AA6830"/>
    <w:rsid w:val="00B03FCA"/>
    <w:rsid w:val="00B85C87"/>
    <w:rsid w:val="00BA5405"/>
    <w:rsid w:val="00BC0EDD"/>
    <w:rsid w:val="00BC2E2F"/>
    <w:rsid w:val="00C731FC"/>
    <w:rsid w:val="00D50F05"/>
    <w:rsid w:val="00DB6EF6"/>
    <w:rsid w:val="00DF46CF"/>
    <w:rsid w:val="00F02254"/>
    <w:rsid w:val="00F81482"/>
    <w:rsid w:val="00FC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8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03CC6-3324-487B-8863-4D652B82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2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012</dc:creator>
  <cp:lastModifiedBy>012</cp:lastModifiedBy>
  <cp:revision>13</cp:revision>
  <cp:lastPrinted>2019-10-16T07:53:00Z</cp:lastPrinted>
  <dcterms:created xsi:type="dcterms:W3CDTF">2019-02-15T07:45:00Z</dcterms:created>
  <dcterms:modified xsi:type="dcterms:W3CDTF">2019-10-25T10:01:00Z</dcterms:modified>
</cp:coreProperties>
</file>