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66E" w:rsidRDefault="00CE64C7" w:rsidP="00CE64C7">
      <w:pPr>
        <w:spacing w:after="0"/>
        <w:jc w:val="right"/>
        <w:rPr>
          <w:rFonts w:ascii="Times New Roman" w:hAnsi="Times New Roman"/>
          <w:iCs/>
          <w:u w:val="single"/>
        </w:rPr>
      </w:pPr>
      <w:r>
        <w:rPr>
          <w:rFonts w:ascii="Times New Roman" w:hAnsi="Times New Roman"/>
          <w:iCs/>
          <w:u w:val="single"/>
        </w:rPr>
        <w:t>Załącznik N</w:t>
      </w:r>
      <w:r w:rsidR="00F44711" w:rsidRPr="00CE64C7">
        <w:rPr>
          <w:rFonts w:ascii="Times New Roman" w:hAnsi="Times New Roman"/>
          <w:iCs/>
          <w:u w:val="single"/>
        </w:rPr>
        <w:t>r 6 do S</w:t>
      </w:r>
      <w:r w:rsidR="005137B1" w:rsidRPr="00CE64C7">
        <w:rPr>
          <w:rFonts w:ascii="Times New Roman" w:hAnsi="Times New Roman"/>
          <w:iCs/>
          <w:u w:val="single"/>
        </w:rPr>
        <w:t>WZ – projekt umowy</w:t>
      </w:r>
    </w:p>
    <w:p w:rsidR="00CE64C7" w:rsidRPr="00CE64C7" w:rsidRDefault="00CE64C7" w:rsidP="00CE64C7">
      <w:pPr>
        <w:spacing w:after="0"/>
        <w:jc w:val="right"/>
        <w:rPr>
          <w:rFonts w:ascii="Times New Roman" w:hAnsi="Times New Roman"/>
          <w:iCs/>
          <w:u w:val="single"/>
        </w:rPr>
      </w:pPr>
    </w:p>
    <w:p w:rsidR="003F566E" w:rsidRPr="00CE64C7" w:rsidRDefault="003F566E" w:rsidP="00CE64C7">
      <w:pPr>
        <w:spacing w:after="0"/>
        <w:jc w:val="center"/>
        <w:rPr>
          <w:rFonts w:ascii="Times New Roman" w:hAnsi="Times New Roman"/>
          <w:b/>
        </w:rPr>
      </w:pPr>
      <w:r w:rsidRPr="00CE64C7">
        <w:rPr>
          <w:rFonts w:ascii="Times New Roman" w:hAnsi="Times New Roman"/>
          <w:b/>
        </w:rPr>
        <w:t xml:space="preserve">Umowa </w:t>
      </w:r>
      <w:r w:rsidR="00CE64C7">
        <w:rPr>
          <w:rFonts w:ascii="Times New Roman" w:hAnsi="Times New Roman"/>
          <w:b/>
        </w:rPr>
        <w:t xml:space="preserve"> Nr…/2021 </w:t>
      </w:r>
    </w:p>
    <w:p w:rsidR="003F566E" w:rsidRPr="00CE64C7" w:rsidRDefault="003F566E" w:rsidP="00CE64C7">
      <w:pPr>
        <w:spacing w:after="0"/>
        <w:jc w:val="center"/>
        <w:rPr>
          <w:rFonts w:ascii="Times New Roman" w:hAnsi="Times New Roman"/>
          <w:b/>
        </w:rPr>
      </w:pPr>
    </w:p>
    <w:p w:rsidR="00676953" w:rsidRPr="00CE64C7" w:rsidRDefault="00676953" w:rsidP="00CE64C7">
      <w:pPr>
        <w:spacing w:after="0"/>
        <w:jc w:val="both"/>
        <w:rPr>
          <w:rFonts w:ascii="Times New Roman" w:hAnsi="Times New Roman"/>
        </w:rPr>
      </w:pPr>
      <w:r w:rsidRPr="00CE64C7">
        <w:rPr>
          <w:rFonts w:ascii="Times New Roman" w:hAnsi="Times New Roman"/>
          <w:color w:val="000000"/>
        </w:rPr>
        <w:t>W dniu  …</w:t>
      </w:r>
      <w:r w:rsidR="004419D6" w:rsidRPr="00CE64C7">
        <w:rPr>
          <w:rFonts w:ascii="Times New Roman" w:hAnsi="Times New Roman"/>
          <w:color w:val="000000"/>
        </w:rPr>
        <w:t>…..</w:t>
      </w:r>
      <w:r w:rsidR="001C5CBE" w:rsidRPr="00CE64C7">
        <w:rPr>
          <w:rFonts w:ascii="Times New Roman" w:hAnsi="Times New Roman"/>
          <w:color w:val="000000"/>
        </w:rPr>
        <w:t xml:space="preserve"> </w:t>
      </w:r>
      <w:r w:rsidRPr="00CE64C7">
        <w:rPr>
          <w:rFonts w:ascii="Times New Roman" w:hAnsi="Times New Roman"/>
          <w:color w:val="000000"/>
        </w:rPr>
        <w:t xml:space="preserve">w wyniku przeprowadzonego </w:t>
      </w:r>
      <w:r w:rsidR="00F44711" w:rsidRPr="00CE64C7">
        <w:rPr>
          <w:rFonts w:ascii="Times New Roman" w:hAnsi="Times New Roman"/>
          <w:color w:val="000000"/>
        </w:rPr>
        <w:t>postępowania o udzielenie zamówienia publicznego w trybie podstawowym bez negocjacji  (art.275 pkt. 1 ustawy Pzp)</w:t>
      </w:r>
      <w:r w:rsidRPr="00CE64C7">
        <w:rPr>
          <w:rFonts w:ascii="Times New Roman" w:hAnsi="Times New Roman"/>
          <w:color w:val="000000"/>
        </w:rPr>
        <w:t xml:space="preserve"> </w:t>
      </w:r>
      <w:r w:rsidRPr="00CE64C7">
        <w:rPr>
          <w:rFonts w:ascii="Times New Roman" w:hAnsi="Times New Roman"/>
        </w:rPr>
        <w:t xml:space="preserve">pomiędzy: </w:t>
      </w:r>
    </w:p>
    <w:p w:rsidR="00676953" w:rsidRPr="00CE64C7" w:rsidRDefault="00676953" w:rsidP="00CE64C7">
      <w:pPr>
        <w:spacing w:after="0"/>
        <w:jc w:val="both"/>
        <w:rPr>
          <w:rFonts w:ascii="Times New Roman" w:hAnsi="Times New Roman"/>
        </w:rPr>
      </w:pPr>
      <w:r w:rsidRPr="00CE64C7">
        <w:rPr>
          <w:rFonts w:ascii="Times New Roman" w:hAnsi="Times New Roman"/>
          <w:b/>
        </w:rPr>
        <w:t>Wykonawcą</w:t>
      </w:r>
      <w:r w:rsidRPr="00CE64C7">
        <w:rPr>
          <w:rFonts w:ascii="Times New Roman" w:hAnsi="Times New Roman"/>
        </w:rPr>
        <w:t>: ……………………., reprezentowanym przez  …………………………….,</w:t>
      </w:r>
    </w:p>
    <w:p w:rsidR="00676953" w:rsidRPr="00CE64C7" w:rsidRDefault="00676953" w:rsidP="00CE64C7">
      <w:pPr>
        <w:spacing w:after="0"/>
        <w:jc w:val="both"/>
        <w:rPr>
          <w:rFonts w:ascii="Times New Roman" w:hAnsi="Times New Roman"/>
        </w:rPr>
      </w:pPr>
      <w:r w:rsidRPr="00CE64C7">
        <w:rPr>
          <w:rFonts w:ascii="Times New Roman" w:hAnsi="Times New Roman"/>
        </w:rPr>
        <w:t>a</w:t>
      </w:r>
    </w:p>
    <w:p w:rsidR="00676953" w:rsidRPr="00CE64C7" w:rsidRDefault="00676953" w:rsidP="00CE64C7">
      <w:pPr>
        <w:spacing w:after="0"/>
        <w:jc w:val="both"/>
        <w:rPr>
          <w:rFonts w:ascii="Times New Roman" w:hAnsi="Times New Roman"/>
          <w:color w:val="000000"/>
        </w:rPr>
      </w:pPr>
      <w:r w:rsidRPr="00CE64C7">
        <w:rPr>
          <w:rFonts w:ascii="Times New Roman" w:hAnsi="Times New Roman"/>
          <w:color w:val="000000"/>
        </w:rPr>
        <w:t>Powiatem Tomaszowskim</w:t>
      </w:r>
      <w:r w:rsidR="001C5CBE" w:rsidRPr="00CE64C7">
        <w:rPr>
          <w:rFonts w:ascii="Times New Roman" w:hAnsi="Times New Roman"/>
          <w:color w:val="000000"/>
        </w:rPr>
        <w:t xml:space="preserve"> prowadzącym Dom Pomocy Społecznej Nr 1 w Tomaszowie Mazowieckim z siedzibą w 97-200 Tomaszów Mazowiecki, przy ulicy Polnej 56, reprezentowanym przez                            Annę Pawlak dyrektora DPS na podstawie Uchwały Nr 573/2020 Zarządu Powiatu                                               w Tomaszowie Mazowieckim w sprawie upoważnienia Dyrektora Domu Pomocy Społecznej Nr 1 w Tomaszowie Mazowieckim do składania oświadczeń woli związanych z prowadzeniem bieżącej działalności Powiatu Tomaszowskiego z dnia 7 października 2020r.  </w:t>
      </w:r>
      <w:r w:rsidR="004419D6" w:rsidRPr="00CE64C7">
        <w:rPr>
          <w:rFonts w:ascii="Times New Roman" w:hAnsi="Times New Roman"/>
          <w:color w:val="000000"/>
        </w:rPr>
        <w:t xml:space="preserve"> zwanym dalej </w:t>
      </w:r>
      <w:r w:rsidR="004419D6" w:rsidRPr="00CE64C7">
        <w:rPr>
          <w:rFonts w:ascii="Times New Roman" w:hAnsi="Times New Roman"/>
          <w:b/>
          <w:color w:val="000000"/>
        </w:rPr>
        <w:t>Zamawiającym</w:t>
      </w:r>
      <w:r w:rsidR="001C5CBE" w:rsidRPr="00CE64C7">
        <w:rPr>
          <w:rFonts w:ascii="Times New Roman" w:hAnsi="Times New Roman"/>
          <w:b/>
          <w:color w:val="000000"/>
        </w:rPr>
        <w:t>,</w:t>
      </w:r>
    </w:p>
    <w:p w:rsidR="003F566E" w:rsidRPr="00CE64C7" w:rsidRDefault="00676953" w:rsidP="00CE64C7">
      <w:pPr>
        <w:spacing w:after="0"/>
        <w:rPr>
          <w:rFonts w:ascii="Times New Roman" w:hAnsi="Times New Roman"/>
          <w:b/>
        </w:rPr>
      </w:pPr>
      <w:r w:rsidRPr="00CE64C7">
        <w:rPr>
          <w:rFonts w:ascii="Times New Roman" w:hAnsi="Times New Roman"/>
        </w:rPr>
        <w:t xml:space="preserve">została zawarta umowa </w:t>
      </w:r>
      <w:r w:rsidR="003F566E" w:rsidRPr="00CE64C7">
        <w:rPr>
          <w:rFonts w:ascii="Times New Roman" w:hAnsi="Times New Roman"/>
        </w:rPr>
        <w:t>o następującej treści:</w:t>
      </w:r>
    </w:p>
    <w:p w:rsidR="00556B5F" w:rsidRPr="00CE64C7" w:rsidRDefault="00556B5F" w:rsidP="00CE64C7">
      <w:pPr>
        <w:spacing w:after="0"/>
        <w:jc w:val="center"/>
        <w:rPr>
          <w:rFonts w:ascii="Times New Roman" w:hAnsi="Times New Roman"/>
          <w:b/>
        </w:rPr>
      </w:pPr>
    </w:p>
    <w:p w:rsidR="003F566E" w:rsidRPr="00CE64C7" w:rsidRDefault="003F566E" w:rsidP="00CE64C7">
      <w:pPr>
        <w:spacing w:after="0"/>
        <w:jc w:val="center"/>
        <w:rPr>
          <w:rFonts w:ascii="Times New Roman" w:hAnsi="Times New Roman"/>
        </w:rPr>
      </w:pPr>
      <w:r w:rsidRPr="00CE64C7">
        <w:rPr>
          <w:rFonts w:ascii="Times New Roman" w:hAnsi="Times New Roman"/>
          <w:b/>
        </w:rPr>
        <w:t>Oświadczenia Stron</w:t>
      </w:r>
    </w:p>
    <w:p w:rsidR="003F566E" w:rsidRPr="00CE64C7" w:rsidRDefault="003F566E" w:rsidP="00CE64C7">
      <w:pPr>
        <w:numPr>
          <w:ilvl w:val="0"/>
          <w:numId w:val="27"/>
        </w:numPr>
        <w:spacing w:after="0"/>
        <w:ind w:left="426" w:hanging="426"/>
        <w:jc w:val="both"/>
        <w:rPr>
          <w:rFonts w:ascii="Times New Roman" w:hAnsi="Times New Roman"/>
        </w:rPr>
      </w:pPr>
      <w:r w:rsidRPr="00CE64C7">
        <w:rPr>
          <w:rFonts w:ascii="Times New Roman" w:hAnsi="Times New Roman"/>
        </w:rPr>
        <w:t xml:space="preserve">Strony oświadczają, że niniejsza umowa, zwana dalej „umową”, została zawarta w wyniku udzielenia zamówienia publicznego w trybie </w:t>
      </w:r>
      <w:r w:rsidR="00F44711" w:rsidRPr="00CE64C7">
        <w:rPr>
          <w:rFonts w:ascii="Times New Roman" w:hAnsi="Times New Roman"/>
        </w:rPr>
        <w:t xml:space="preserve">podstawowym bez negocjacji </w:t>
      </w:r>
      <w:r w:rsidRPr="00CE64C7">
        <w:rPr>
          <w:rFonts w:ascii="Times New Roman" w:hAnsi="Times New Roman"/>
        </w:rPr>
        <w:t xml:space="preserve"> zgodnie z art. </w:t>
      </w:r>
      <w:r w:rsidR="00F44711" w:rsidRPr="00CE64C7">
        <w:rPr>
          <w:rFonts w:ascii="Times New Roman" w:hAnsi="Times New Roman"/>
        </w:rPr>
        <w:t xml:space="preserve">275 pkt. 1 </w:t>
      </w:r>
      <w:r w:rsidRPr="00CE64C7">
        <w:rPr>
          <w:rFonts w:ascii="Times New Roman" w:hAnsi="Times New Roman"/>
        </w:rPr>
        <w:t xml:space="preserve">ustawy z dnia </w:t>
      </w:r>
      <w:r w:rsidR="00F44711" w:rsidRPr="00CE64C7">
        <w:rPr>
          <w:rFonts w:ascii="Times New Roman" w:hAnsi="Times New Roman"/>
        </w:rPr>
        <w:t>11 września 2019</w:t>
      </w:r>
      <w:r w:rsidRPr="00CE64C7">
        <w:rPr>
          <w:rFonts w:ascii="Times New Roman" w:hAnsi="Times New Roman"/>
        </w:rPr>
        <w:t xml:space="preserve"> r. – Prawo zamówień publicznych</w:t>
      </w:r>
      <w:r w:rsidR="00CE64C7">
        <w:rPr>
          <w:rFonts w:ascii="Times New Roman" w:hAnsi="Times New Roman"/>
        </w:rPr>
        <w:t xml:space="preserve"> (t. j. Dz. U. z 2019 r.</w:t>
      </w:r>
      <w:r w:rsidR="003013B8" w:rsidRPr="00CE64C7">
        <w:rPr>
          <w:rFonts w:ascii="Times New Roman" w:hAnsi="Times New Roman"/>
        </w:rPr>
        <w:t xml:space="preserve"> poz. </w:t>
      </w:r>
      <w:r w:rsidR="00F44711" w:rsidRPr="00CE64C7">
        <w:rPr>
          <w:rFonts w:ascii="Times New Roman" w:hAnsi="Times New Roman"/>
        </w:rPr>
        <w:t>2019</w:t>
      </w:r>
      <w:r w:rsidR="00D22AAC" w:rsidRPr="00CE64C7">
        <w:rPr>
          <w:rFonts w:ascii="Times New Roman" w:hAnsi="Times New Roman"/>
        </w:rPr>
        <w:t xml:space="preserve"> ze zm.</w:t>
      </w:r>
      <w:r w:rsidRPr="00CE64C7">
        <w:rPr>
          <w:rFonts w:ascii="Times New Roman" w:hAnsi="Times New Roman"/>
        </w:rPr>
        <w:t>).</w:t>
      </w:r>
    </w:p>
    <w:p w:rsidR="004B33D0" w:rsidRPr="00CE64C7" w:rsidRDefault="004B33D0" w:rsidP="00CE64C7">
      <w:pPr>
        <w:spacing w:after="0"/>
        <w:ind w:left="426"/>
        <w:jc w:val="both"/>
        <w:rPr>
          <w:rFonts w:ascii="Times New Roman" w:hAnsi="Times New Roman"/>
          <w:b/>
        </w:rPr>
      </w:pPr>
    </w:p>
    <w:p w:rsidR="003F566E" w:rsidRPr="00CE64C7" w:rsidRDefault="003F566E" w:rsidP="00CE64C7">
      <w:pPr>
        <w:autoSpaceDE w:val="0"/>
        <w:spacing w:after="0"/>
        <w:jc w:val="center"/>
        <w:rPr>
          <w:rFonts w:ascii="Times New Roman" w:hAnsi="Times New Roman"/>
          <w:b/>
          <w:bCs/>
        </w:rPr>
      </w:pPr>
      <w:r w:rsidRPr="00CE64C7">
        <w:rPr>
          <w:rFonts w:ascii="Times New Roman" w:hAnsi="Times New Roman"/>
          <w:b/>
          <w:bCs/>
        </w:rPr>
        <w:t>§ 1</w:t>
      </w:r>
    </w:p>
    <w:p w:rsidR="003F566E" w:rsidRPr="00CE64C7" w:rsidRDefault="003F566E" w:rsidP="00CE64C7">
      <w:pPr>
        <w:autoSpaceDE w:val="0"/>
        <w:spacing w:after="0"/>
        <w:jc w:val="center"/>
        <w:rPr>
          <w:rFonts w:ascii="Times New Roman" w:hAnsi="Times New Roman"/>
        </w:rPr>
      </w:pPr>
      <w:r w:rsidRPr="00CE64C7">
        <w:rPr>
          <w:rFonts w:ascii="Times New Roman" w:hAnsi="Times New Roman"/>
          <w:b/>
          <w:bCs/>
        </w:rPr>
        <w:t>Przedmiot umowy</w:t>
      </w:r>
    </w:p>
    <w:p w:rsidR="00676953" w:rsidRPr="00CE64C7" w:rsidRDefault="00DD07FF" w:rsidP="00CE64C7">
      <w:pPr>
        <w:pStyle w:val="Akapitzlist"/>
        <w:numPr>
          <w:ilvl w:val="0"/>
          <w:numId w:val="62"/>
        </w:numPr>
        <w:spacing w:after="0"/>
        <w:ind w:left="284" w:hanging="284"/>
        <w:jc w:val="both"/>
        <w:rPr>
          <w:rFonts w:ascii="Times New Roman" w:hAnsi="Times New Roman"/>
        </w:rPr>
      </w:pPr>
      <w:r w:rsidRPr="00CE64C7">
        <w:rPr>
          <w:rFonts w:ascii="Times New Roman" w:hAnsi="Times New Roman"/>
        </w:rPr>
        <w:t xml:space="preserve">Zamawiający zleca, a Wykonawca – zgodnie z ofertą Wykonawcy sporządzoną na podstawie materiałów </w:t>
      </w:r>
      <w:r w:rsidR="005137B1" w:rsidRPr="00CE64C7">
        <w:rPr>
          <w:rFonts w:ascii="Times New Roman" w:hAnsi="Times New Roman"/>
        </w:rPr>
        <w:t xml:space="preserve">  </w:t>
      </w:r>
      <w:r w:rsidRPr="00CE64C7">
        <w:rPr>
          <w:rFonts w:ascii="Times New Roman" w:hAnsi="Times New Roman"/>
        </w:rPr>
        <w:t xml:space="preserve">otrzymanych od Zamawiającego w trakcie postępowania o udzielenie zamówienia publicznego, w szczególności w ramach Specyfikacji Warunków Zamówienia i wynikiem przeprowadzonego </w:t>
      </w:r>
      <w:r w:rsidR="00F44711" w:rsidRPr="00CE64C7">
        <w:rPr>
          <w:rFonts w:ascii="Times New Roman" w:hAnsi="Times New Roman"/>
        </w:rPr>
        <w:t>postępowania w trybie podstawowym bez negocjacji</w:t>
      </w:r>
      <w:r w:rsidR="008B15CA" w:rsidRPr="00CE64C7">
        <w:rPr>
          <w:rFonts w:ascii="Times New Roman" w:hAnsi="Times New Roman"/>
        </w:rPr>
        <w:t xml:space="preserve"> (znak sprawy: </w:t>
      </w:r>
      <w:r w:rsidR="009741E8">
        <w:rPr>
          <w:rFonts w:ascii="Times New Roman" w:hAnsi="Times New Roman"/>
        </w:rPr>
        <w:t>ZP GZ.2311-</w:t>
      </w:r>
      <w:r w:rsidR="00F44711" w:rsidRPr="00CE64C7">
        <w:rPr>
          <w:rFonts w:ascii="Times New Roman" w:hAnsi="Times New Roman"/>
        </w:rPr>
        <w:t>1/2021</w:t>
      </w:r>
      <w:r w:rsidRPr="00CE64C7">
        <w:rPr>
          <w:rFonts w:ascii="Times New Roman" w:hAnsi="Times New Roman"/>
        </w:rPr>
        <w:t xml:space="preserve">) zobowiązuje się do </w:t>
      </w:r>
      <w:r w:rsidRPr="00CE64C7">
        <w:rPr>
          <w:rFonts w:ascii="Times New Roman" w:hAnsi="Times New Roman"/>
          <w:b/>
        </w:rPr>
        <w:t>wykonania robót budowlanych polegających na „</w:t>
      </w:r>
      <w:r w:rsidR="001C5CBE" w:rsidRPr="00CE64C7">
        <w:rPr>
          <w:rFonts w:ascii="Times New Roman" w:hAnsi="Times New Roman"/>
          <w:b/>
          <w:bCs/>
        </w:rPr>
        <w:t xml:space="preserve">Modernizacji instalacji elektrycznej w budynku filii Domu </w:t>
      </w:r>
      <w:r w:rsidR="00CE64C7">
        <w:rPr>
          <w:rFonts w:ascii="Times New Roman" w:hAnsi="Times New Roman"/>
          <w:b/>
          <w:bCs/>
        </w:rPr>
        <w:t>Pomocy Społecznej Nr 1 przy ul. </w:t>
      </w:r>
      <w:r w:rsidR="001C5CBE" w:rsidRPr="00CE64C7">
        <w:rPr>
          <w:rFonts w:ascii="Times New Roman" w:hAnsi="Times New Roman"/>
          <w:b/>
          <w:bCs/>
        </w:rPr>
        <w:t>Farbiarskiej 27/29 w Tomaszowie Mazowieckim</w:t>
      </w:r>
      <w:r w:rsidR="00676953" w:rsidRPr="00CE64C7">
        <w:rPr>
          <w:rFonts w:ascii="Times New Roman" w:hAnsi="Times New Roman"/>
          <w:b/>
          <w:bCs/>
        </w:rPr>
        <w:t>.</w:t>
      </w:r>
      <w:r w:rsidRPr="00CE64C7">
        <w:rPr>
          <w:rFonts w:ascii="Times New Roman" w:hAnsi="Times New Roman"/>
          <w:b/>
        </w:rPr>
        <w:t>”</w:t>
      </w:r>
      <w:r w:rsidRPr="00CE64C7">
        <w:rPr>
          <w:rFonts w:ascii="Times New Roman" w:hAnsi="Times New Roman"/>
          <w:i/>
        </w:rPr>
        <w:t xml:space="preserve"> </w:t>
      </w:r>
      <w:r w:rsidRPr="00CE64C7">
        <w:rPr>
          <w:rFonts w:ascii="Times New Roman" w:hAnsi="Times New Roman"/>
        </w:rPr>
        <w:t xml:space="preserve">(dalej: </w:t>
      </w:r>
      <w:r w:rsidRPr="00CE64C7">
        <w:rPr>
          <w:rFonts w:ascii="Times New Roman" w:hAnsi="Times New Roman"/>
          <w:bCs/>
        </w:rPr>
        <w:t>„Przedmiot umowy”</w:t>
      </w:r>
      <w:r w:rsidR="005137B1" w:rsidRPr="00CE64C7">
        <w:rPr>
          <w:rFonts w:ascii="Times New Roman" w:hAnsi="Times New Roman"/>
        </w:rPr>
        <w:t>)</w:t>
      </w:r>
      <w:r w:rsidR="00676953" w:rsidRPr="00CE64C7">
        <w:rPr>
          <w:rFonts w:ascii="Times New Roman" w:hAnsi="Times New Roman"/>
        </w:rPr>
        <w:t xml:space="preserve"> </w:t>
      </w:r>
      <w:r w:rsidR="00CE64C7">
        <w:rPr>
          <w:rFonts w:ascii="Times New Roman" w:hAnsi="Times New Roman"/>
        </w:rPr>
        <w:t xml:space="preserve"> i </w:t>
      </w:r>
      <w:r w:rsidRPr="00CE64C7">
        <w:rPr>
          <w:rFonts w:ascii="Times New Roman" w:hAnsi="Times New Roman"/>
        </w:rPr>
        <w:t xml:space="preserve">doprowadzenia do użytkowania przedmiotu umowy </w:t>
      </w:r>
      <w:r w:rsidR="00676953" w:rsidRPr="00CE64C7">
        <w:rPr>
          <w:rFonts w:ascii="Times New Roman" w:hAnsi="Times New Roman"/>
        </w:rPr>
        <w:t xml:space="preserve">zgodnie </w:t>
      </w:r>
      <w:r w:rsidR="00CE64C7">
        <w:rPr>
          <w:rFonts w:ascii="Times New Roman" w:hAnsi="Times New Roman"/>
        </w:rPr>
        <w:t>z jego przeznaczeniem i </w:t>
      </w:r>
      <w:r w:rsidRPr="00CE64C7">
        <w:rPr>
          <w:rFonts w:ascii="Times New Roman" w:hAnsi="Times New Roman"/>
        </w:rPr>
        <w:t xml:space="preserve">obowiązującymi </w:t>
      </w:r>
      <w:r w:rsidR="00676953" w:rsidRPr="00CE64C7">
        <w:rPr>
          <w:rFonts w:ascii="Times New Roman" w:hAnsi="Times New Roman"/>
        </w:rPr>
        <w:t xml:space="preserve">normami i </w:t>
      </w:r>
      <w:r w:rsidRPr="00CE64C7">
        <w:rPr>
          <w:rFonts w:ascii="Times New Roman" w:hAnsi="Times New Roman"/>
        </w:rPr>
        <w:t>przepisam</w:t>
      </w:r>
      <w:r w:rsidR="00676953" w:rsidRPr="00CE64C7">
        <w:rPr>
          <w:rFonts w:ascii="Times New Roman" w:hAnsi="Times New Roman"/>
        </w:rPr>
        <w:t>i:</w:t>
      </w:r>
    </w:p>
    <w:p w:rsidR="00DD07FF" w:rsidRPr="00CE64C7" w:rsidRDefault="00CD1A88" w:rsidP="00CE64C7">
      <w:pPr>
        <w:spacing w:after="0"/>
        <w:ind w:left="426" w:hanging="142"/>
        <w:jc w:val="both"/>
        <w:rPr>
          <w:rFonts w:ascii="Times New Roman" w:hAnsi="Times New Roman"/>
        </w:rPr>
      </w:pPr>
      <w:r w:rsidRPr="00CE64C7">
        <w:rPr>
          <w:rFonts w:ascii="Times New Roman" w:hAnsi="Times New Roman"/>
        </w:rPr>
        <w:t xml:space="preserve">- PN-76/E-02032 Kable elektroenergetyczne o izolacji z tworzyw termoplastycznych o powłoce </w:t>
      </w:r>
      <w:proofErr w:type="spellStart"/>
      <w:r w:rsidRPr="00CE64C7">
        <w:rPr>
          <w:rFonts w:ascii="Times New Roman" w:hAnsi="Times New Roman"/>
        </w:rPr>
        <w:t>polwinitowej</w:t>
      </w:r>
      <w:proofErr w:type="spellEnd"/>
      <w:r w:rsidRPr="00CE64C7">
        <w:rPr>
          <w:rFonts w:ascii="Times New Roman" w:hAnsi="Times New Roman"/>
        </w:rPr>
        <w:t xml:space="preserve"> na napięcie znamionowe 0,6/1kV,</w:t>
      </w:r>
    </w:p>
    <w:p w:rsidR="00CD1A88" w:rsidRPr="00CE64C7" w:rsidRDefault="00CD1A88" w:rsidP="00CE64C7">
      <w:pPr>
        <w:spacing w:after="0"/>
        <w:ind w:firstLine="284"/>
        <w:jc w:val="both"/>
        <w:rPr>
          <w:rFonts w:ascii="Times New Roman" w:hAnsi="Times New Roman"/>
        </w:rPr>
      </w:pPr>
      <w:r w:rsidRPr="00CE64C7">
        <w:rPr>
          <w:rFonts w:ascii="Times New Roman" w:hAnsi="Times New Roman"/>
        </w:rPr>
        <w:t>- PN-EN 12464-1  Oświetlenie wnętrz światłem elektrycznym,</w:t>
      </w:r>
    </w:p>
    <w:p w:rsidR="00CD1A88" w:rsidRPr="00CE64C7" w:rsidRDefault="00CD1A88" w:rsidP="00CE64C7">
      <w:pPr>
        <w:spacing w:after="0"/>
        <w:ind w:firstLine="284"/>
        <w:jc w:val="both"/>
        <w:rPr>
          <w:rFonts w:ascii="Times New Roman" w:hAnsi="Times New Roman"/>
        </w:rPr>
      </w:pPr>
      <w:r w:rsidRPr="00CE64C7">
        <w:rPr>
          <w:rFonts w:ascii="Times New Roman" w:hAnsi="Times New Roman"/>
        </w:rPr>
        <w:t>- PN-76/E-05125 Elektroenergetyczne i sygnalizacyjne linie kablowe. Projektowanie i budowa,</w:t>
      </w:r>
    </w:p>
    <w:p w:rsidR="00CE64C7" w:rsidRDefault="00CE64C7" w:rsidP="00CE64C7">
      <w:pPr>
        <w:tabs>
          <w:tab w:val="left" w:pos="284"/>
        </w:tabs>
        <w:spacing w:after="0"/>
        <w:ind w:left="284"/>
        <w:jc w:val="both"/>
        <w:rPr>
          <w:rFonts w:ascii="Times New Roman" w:hAnsi="Times New Roman"/>
        </w:rPr>
      </w:pPr>
      <w:r>
        <w:rPr>
          <w:rFonts w:ascii="Times New Roman" w:hAnsi="Times New Roman"/>
        </w:rPr>
        <w:t xml:space="preserve">- </w:t>
      </w:r>
      <w:proofErr w:type="spellStart"/>
      <w:r w:rsidR="00CD1A88" w:rsidRPr="00CE64C7">
        <w:rPr>
          <w:rFonts w:ascii="Times New Roman" w:hAnsi="Times New Roman"/>
        </w:rPr>
        <w:t>PN-IEC</w:t>
      </w:r>
      <w:proofErr w:type="spellEnd"/>
      <w:r w:rsidR="00CD1A88" w:rsidRPr="00CE64C7">
        <w:rPr>
          <w:rFonts w:ascii="Times New Roman" w:hAnsi="Times New Roman"/>
        </w:rPr>
        <w:t xml:space="preserve"> 60364-5-523 Instalacje </w:t>
      </w:r>
      <w:r w:rsidR="00892DB2" w:rsidRPr="00CE64C7">
        <w:rPr>
          <w:rFonts w:ascii="Times New Roman" w:hAnsi="Times New Roman"/>
        </w:rPr>
        <w:t xml:space="preserve">elektryczne w obiektach budowlanych. Dobór i montaż </w:t>
      </w:r>
    </w:p>
    <w:p w:rsidR="00CD1A88" w:rsidRPr="00CE64C7" w:rsidRDefault="00CE64C7" w:rsidP="00CE64C7">
      <w:pPr>
        <w:tabs>
          <w:tab w:val="left" w:pos="284"/>
        </w:tabs>
        <w:spacing w:after="0"/>
        <w:ind w:left="284"/>
        <w:jc w:val="both"/>
        <w:rPr>
          <w:rFonts w:ascii="Times New Roman" w:hAnsi="Times New Roman"/>
        </w:rPr>
      </w:pPr>
      <w:r>
        <w:rPr>
          <w:rFonts w:ascii="Times New Roman" w:hAnsi="Times New Roman"/>
        </w:rPr>
        <w:t xml:space="preserve">   </w:t>
      </w:r>
      <w:r w:rsidR="00892DB2" w:rsidRPr="00CE64C7">
        <w:rPr>
          <w:rFonts w:ascii="Times New Roman" w:hAnsi="Times New Roman"/>
        </w:rPr>
        <w:t xml:space="preserve">wyposażenia elektrycznego. Obciążalność długotrwała przewodów. </w:t>
      </w:r>
    </w:p>
    <w:p w:rsidR="00892DB2" w:rsidRPr="00CE64C7" w:rsidRDefault="00892DB2" w:rsidP="00CE64C7">
      <w:pPr>
        <w:spacing w:after="0"/>
        <w:ind w:left="426" w:hanging="142"/>
        <w:jc w:val="both"/>
        <w:rPr>
          <w:rFonts w:ascii="Times New Roman" w:hAnsi="Times New Roman"/>
        </w:rPr>
      </w:pPr>
      <w:r w:rsidRPr="00CE64C7">
        <w:rPr>
          <w:rFonts w:ascii="Times New Roman" w:hAnsi="Times New Roman"/>
        </w:rPr>
        <w:t xml:space="preserve">- </w:t>
      </w:r>
      <w:proofErr w:type="spellStart"/>
      <w:r w:rsidRPr="00CE64C7">
        <w:rPr>
          <w:rFonts w:ascii="Times New Roman" w:hAnsi="Times New Roman"/>
        </w:rPr>
        <w:t>PN-IEC</w:t>
      </w:r>
      <w:proofErr w:type="spellEnd"/>
      <w:r w:rsidRPr="00CE64C7">
        <w:rPr>
          <w:rFonts w:ascii="Times New Roman" w:hAnsi="Times New Roman"/>
        </w:rPr>
        <w:t xml:space="preserve"> 60364-4-41 Instalacje elektryczne w obiektach budowlanych. Ochrona przed porażeniem prądem elektrycznym. </w:t>
      </w:r>
    </w:p>
    <w:p w:rsidR="00892DB2" w:rsidRPr="00CE64C7" w:rsidRDefault="00892DB2" w:rsidP="00CE64C7">
      <w:pPr>
        <w:spacing w:after="0"/>
        <w:ind w:firstLine="284"/>
        <w:jc w:val="both"/>
        <w:rPr>
          <w:rFonts w:ascii="Times New Roman" w:hAnsi="Times New Roman"/>
        </w:rPr>
      </w:pPr>
      <w:r w:rsidRPr="00CE64C7">
        <w:rPr>
          <w:rFonts w:ascii="Times New Roman" w:hAnsi="Times New Roman"/>
        </w:rPr>
        <w:t xml:space="preserve">- </w:t>
      </w:r>
      <w:proofErr w:type="spellStart"/>
      <w:r w:rsidRPr="00CE64C7">
        <w:rPr>
          <w:rFonts w:ascii="Times New Roman" w:hAnsi="Times New Roman"/>
        </w:rPr>
        <w:t>PN-IEC</w:t>
      </w:r>
      <w:proofErr w:type="spellEnd"/>
      <w:r w:rsidRPr="00CE64C7">
        <w:rPr>
          <w:rFonts w:ascii="Times New Roman" w:hAnsi="Times New Roman"/>
        </w:rPr>
        <w:t xml:space="preserve"> 61024-1; </w:t>
      </w:r>
      <w:proofErr w:type="spellStart"/>
      <w:r w:rsidRPr="00CE64C7">
        <w:rPr>
          <w:rFonts w:ascii="Times New Roman" w:hAnsi="Times New Roman"/>
        </w:rPr>
        <w:t>PN-IEC</w:t>
      </w:r>
      <w:proofErr w:type="spellEnd"/>
      <w:r w:rsidRPr="00CE64C7">
        <w:rPr>
          <w:rFonts w:ascii="Times New Roman" w:hAnsi="Times New Roman"/>
        </w:rPr>
        <w:t xml:space="preserve"> 610241-1-1-2 Ochrona odgromowa obiektów budowlanych,</w:t>
      </w:r>
    </w:p>
    <w:p w:rsidR="00892DB2" w:rsidRPr="00CE64C7" w:rsidRDefault="00892DB2" w:rsidP="00CE64C7">
      <w:pPr>
        <w:spacing w:after="0"/>
        <w:ind w:firstLine="284"/>
        <w:jc w:val="both"/>
        <w:rPr>
          <w:rFonts w:ascii="Times New Roman" w:hAnsi="Times New Roman"/>
        </w:rPr>
      </w:pPr>
      <w:r w:rsidRPr="00CE64C7">
        <w:rPr>
          <w:rFonts w:ascii="Times New Roman" w:hAnsi="Times New Roman"/>
        </w:rPr>
        <w:t xml:space="preserve">- PN-83/E-06305 Rury z </w:t>
      </w:r>
      <w:proofErr w:type="spellStart"/>
      <w:r w:rsidRPr="00CE64C7">
        <w:rPr>
          <w:rFonts w:ascii="Times New Roman" w:hAnsi="Times New Roman"/>
        </w:rPr>
        <w:t>nieplastyfikowanego</w:t>
      </w:r>
      <w:proofErr w:type="spellEnd"/>
      <w:r w:rsidRPr="00CE64C7">
        <w:rPr>
          <w:rFonts w:ascii="Times New Roman" w:hAnsi="Times New Roman"/>
        </w:rPr>
        <w:t xml:space="preserve"> polichlorku winylu,</w:t>
      </w:r>
    </w:p>
    <w:p w:rsidR="00892DB2" w:rsidRPr="00CE64C7" w:rsidRDefault="00892DB2" w:rsidP="00CE64C7">
      <w:pPr>
        <w:spacing w:after="0"/>
        <w:ind w:firstLine="284"/>
        <w:jc w:val="both"/>
        <w:rPr>
          <w:rFonts w:ascii="Times New Roman" w:hAnsi="Times New Roman"/>
        </w:rPr>
      </w:pPr>
      <w:r w:rsidRPr="00CE64C7">
        <w:rPr>
          <w:rFonts w:ascii="Times New Roman" w:hAnsi="Times New Roman"/>
        </w:rPr>
        <w:t>- PN-88/B-32250 Materiały budowlane,</w:t>
      </w:r>
    </w:p>
    <w:p w:rsidR="00CE64C7" w:rsidRDefault="00892DB2" w:rsidP="00CE64C7">
      <w:pPr>
        <w:spacing w:after="0"/>
        <w:ind w:firstLine="284"/>
        <w:jc w:val="both"/>
        <w:rPr>
          <w:rFonts w:ascii="Times New Roman" w:hAnsi="Times New Roman"/>
        </w:rPr>
      </w:pPr>
      <w:r w:rsidRPr="00CE64C7">
        <w:rPr>
          <w:rFonts w:ascii="Times New Roman" w:hAnsi="Times New Roman"/>
        </w:rPr>
        <w:t xml:space="preserve">- PN-80/0-79100 Opakowania transportowe. Odporność na narażenia mechaniczne. Wymagania </w:t>
      </w:r>
    </w:p>
    <w:p w:rsidR="00892DB2" w:rsidRPr="00CE64C7" w:rsidRDefault="00CE64C7" w:rsidP="00CE64C7">
      <w:pPr>
        <w:spacing w:after="0"/>
        <w:ind w:firstLine="284"/>
        <w:jc w:val="both"/>
        <w:rPr>
          <w:rFonts w:ascii="Times New Roman" w:hAnsi="Times New Roman"/>
        </w:rPr>
      </w:pPr>
      <w:r>
        <w:rPr>
          <w:rFonts w:ascii="Times New Roman" w:hAnsi="Times New Roman"/>
        </w:rPr>
        <w:t xml:space="preserve">   </w:t>
      </w:r>
      <w:r w:rsidR="00892DB2" w:rsidRPr="00CE64C7">
        <w:rPr>
          <w:rFonts w:ascii="Times New Roman" w:hAnsi="Times New Roman"/>
        </w:rPr>
        <w:t>i badania,</w:t>
      </w:r>
    </w:p>
    <w:p w:rsidR="00892DB2" w:rsidRPr="00CE64C7" w:rsidRDefault="00892DB2" w:rsidP="00CE64C7">
      <w:pPr>
        <w:spacing w:after="0"/>
        <w:ind w:left="426" w:hanging="142"/>
        <w:jc w:val="both"/>
        <w:rPr>
          <w:rFonts w:ascii="Times New Roman" w:hAnsi="Times New Roman"/>
        </w:rPr>
      </w:pPr>
      <w:r w:rsidRPr="00CE64C7">
        <w:rPr>
          <w:rFonts w:ascii="Times New Roman" w:hAnsi="Times New Roman"/>
        </w:rPr>
        <w:lastRenderedPageBreak/>
        <w:t xml:space="preserve">- Rozporządzenie Ministra Infrastruktury z dnia 12 kwietnia 2002r. w sprawie warunków technicznych jakim powinny odpowiadać </w:t>
      </w:r>
      <w:proofErr w:type="spellStart"/>
      <w:r w:rsidRPr="00CE64C7">
        <w:rPr>
          <w:rFonts w:ascii="Times New Roman" w:hAnsi="Times New Roman"/>
        </w:rPr>
        <w:t>budynkui</w:t>
      </w:r>
      <w:proofErr w:type="spellEnd"/>
      <w:r w:rsidRPr="00CE64C7">
        <w:rPr>
          <w:rFonts w:ascii="Times New Roman" w:hAnsi="Times New Roman"/>
        </w:rPr>
        <w:t xml:space="preserve"> i ich usytuo</w:t>
      </w:r>
      <w:r w:rsidR="00CE64C7">
        <w:rPr>
          <w:rFonts w:ascii="Times New Roman" w:hAnsi="Times New Roman"/>
        </w:rPr>
        <w:t>wanie (Dz. U. Nr 75, poz. 690 z </w:t>
      </w:r>
      <w:proofErr w:type="spellStart"/>
      <w:r w:rsidRPr="00CE64C7">
        <w:rPr>
          <w:rFonts w:ascii="Times New Roman" w:hAnsi="Times New Roman"/>
        </w:rPr>
        <w:t>póź</w:t>
      </w:r>
      <w:proofErr w:type="spellEnd"/>
      <w:r w:rsidRPr="00CE64C7">
        <w:rPr>
          <w:rFonts w:ascii="Times New Roman" w:hAnsi="Times New Roman"/>
        </w:rPr>
        <w:t xml:space="preserve">. zm.), </w:t>
      </w:r>
    </w:p>
    <w:p w:rsidR="00CE64C7" w:rsidRDefault="00892DB2" w:rsidP="00CE64C7">
      <w:pPr>
        <w:spacing w:after="0"/>
        <w:ind w:firstLine="284"/>
        <w:jc w:val="both"/>
        <w:rPr>
          <w:rFonts w:ascii="Times New Roman" w:hAnsi="Times New Roman"/>
        </w:rPr>
      </w:pPr>
      <w:r w:rsidRPr="00CE64C7">
        <w:rPr>
          <w:rFonts w:ascii="Times New Roman" w:hAnsi="Times New Roman"/>
        </w:rPr>
        <w:t xml:space="preserve">- </w:t>
      </w:r>
      <w:r w:rsidR="00BA51E5" w:rsidRPr="00CE64C7">
        <w:rPr>
          <w:rFonts w:ascii="Times New Roman" w:hAnsi="Times New Roman"/>
        </w:rPr>
        <w:t xml:space="preserve">Warunki techniczne wykonania i odbioru robót budowlano-montażowych. Tom V – Instalacje </w:t>
      </w:r>
    </w:p>
    <w:p w:rsidR="00892DB2" w:rsidRPr="00CE64C7" w:rsidRDefault="00CE64C7" w:rsidP="00CE64C7">
      <w:pPr>
        <w:spacing w:after="0"/>
        <w:ind w:firstLine="284"/>
        <w:jc w:val="both"/>
        <w:rPr>
          <w:rFonts w:ascii="Times New Roman" w:hAnsi="Times New Roman"/>
        </w:rPr>
      </w:pPr>
      <w:r>
        <w:rPr>
          <w:rFonts w:ascii="Times New Roman" w:hAnsi="Times New Roman"/>
        </w:rPr>
        <w:t xml:space="preserve">    </w:t>
      </w:r>
      <w:r w:rsidR="00BA51E5" w:rsidRPr="00CE64C7">
        <w:rPr>
          <w:rFonts w:ascii="Times New Roman" w:hAnsi="Times New Roman"/>
        </w:rPr>
        <w:t xml:space="preserve">elektryczne. </w:t>
      </w:r>
    </w:p>
    <w:p w:rsidR="00BA51E5" w:rsidRPr="00CE64C7" w:rsidRDefault="00BA51E5" w:rsidP="00CE64C7">
      <w:pPr>
        <w:spacing w:after="0"/>
        <w:ind w:left="426" w:hanging="142"/>
        <w:jc w:val="both"/>
        <w:rPr>
          <w:rFonts w:ascii="Times New Roman" w:hAnsi="Times New Roman"/>
        </w:rPr>
      </w:pPr>
      <w:r w:rsidRPr="00CE64C7">
        <w:rPr>
          <w:rFonts w:ascii="Times New Roman" w:hAnsi="Times New Roman"/>
        </w:rPr>
        <w:t>- Rozporządzenie Ministra Budownictwa i Przemysłu Materiałów Budowlanych w sprawie bezpieczeństwa i higieny pracy przy wykonywani</w:t>
      </w:r>
      <w:r w:rsidR="00CE64C7">
        <w:rPr>
          <w:rFonts w:ascii="Times New Roman" w:hAnsi="Times New Roman"/>
        </w:rPr>
        <w:t>u robót budowlano-montażowych i </w:t>
      </w:r>
      <w:r w:rsidRPr="00CE64C7">
        <w:rPr>
          <w:rFonts w:ascii="Times New Roman" w:hAnsi="Times New Roman"/>
        </w:rPr>
        <w:t>rozbiórkowych (Dz. U. Nr 13 z dnia 10.04.1972),</w:t>
      </w:r>
    </w:p>
    <w:p w:rsidR="00DD07FF" w:rsidRPr="00CE64C7" w:rsidRDefault="00BA51E5" w:rsidP="00CE64C7">
      <w:pPr>
        <w:spacing w:after="0"/>
        <w:ind w:firstLine="284"/>
        <w:jc w:val="both"/>
        <w:rPr>
          <w:rFonts w:ascii="Times New Roman" w:hAnsi="Times New Roman"/>
        </w:rPr>
      </w:pPr>
      <w:r w:rsidRPr="00CE64C7">
        <w:rPr>
          <w:rFonts w:ascii="Times New Roman" w:hAnsi="Times New Roman"/>
        </w:rPr>
        <w:t xml:space="preserve">- Przepisy budowy urządzeń elektrycznych – PPUE wyd. 1980r.  </w:t>
      </w:r>
    </w:p>
    <w:p w:rsidR="00DD07FF" w:rsidRPr="00CE64C7" w:rsidRDefault="00DD07FF" w:rsidP="00CE64C7">
      <w:pPr>
        <w:pStyle w:val="Akapitzlist"/>
        <w:numPr>
          <w:ilvl w:val="0"/>
          <w:numId w:val="44"/>
        </w:numPr>
        <w:autoSpaceDE w:val="0"/>
        <w:spacing w:after="0"/>
        <w:ind w:left="284" w:hanging="284"/>
        <w:jc w:val="both"/>
        <w:rPr>
          <w:rFonts w:ascii="Times New Roman" w:hAnsi="Times New Roman"/>
        </w:rPr>
      </w:pPr>
      <w:r w:rsidRPr="00CE64C7">
        <w:rPr>
          <w:rFonts w:ascii="Times New Roman" w:hAnsi="Times New Roman"/>
        </w:rPr>
        <w:t>Zakres umowy obejmuje</w:t>
      </w:r>
      <w:r w:rsidR="00BB16C6" w:rsidRPr="00CE64C7">
        <w:rPr>
          <w:rFonts w:ascii="Times New Roman" w:hAnsi="Times New Roman"/>
        </w:rPr>
        <w:t xml:space="preserve">  </w:t>
      </w:r>
      <w:r w:rsidRPr="00CE64C7">
        <w:rPr>
          <w:rFonts w:ascii="Times New Roman" w:hAnsi="Times New Roman"/>
        </w:rPr>
        <w:t>realizację robót budowlanych polegających na wykonan</w:t>
      </w:r>
      <w:r w:rsidR="00CE64C7">
        <w:rPr>
          <w:rFonts w:ascii="Times New Roman" w:hAnsi="Times New Roman"/>
        </w:rPr>
        <w:t>iu zadania, o </w:t>
      </w:r>
      <w:r w:rsidRPr="00CE64C7">
        <w:rPr>
          <w:rFonts w:ascii="Times New Roman" w:hAnsi="Times New Roman"/>
        </w:rPr>
        <w:t xml:space="preserve">którym mowa w ust. 1 niniejszego paragrafu </w:t>
      </w:r>
      <w:r w:rsidRPr="00CE64C7">
        <w:rPr>
          <w:rFonts w:ascii="Times New Roman" w:hAnsi="Times New Roman"/>
          <w:b/>
          <w:bCs/>
        </w:rPr>
        <w:t>(„Roboty budowlane”)</w:t>
      </w:r>
      <w:r w:rsidRPr="00CE64C7">
        <w:rPr>
          <w:rFonts w:ascii="Times New Roman" w:hAnsi="Times New Roman"/>
        </w:rPr>
        <w:t>;</w:t>
      </w:r>
    </w:p>
    <w:p w:rsidR="003F566E" w:rsidRPr="00CE64C7" w:rsidRDefault="003F566E" w:rsidP="00CE64C7">
      <w:pPr>
        <w:pStyle w:val="Akapitzlist"/>
        <w:numPr>
          <w:ilvl w:val="0"/>
          <w:numId w:val="44"/>
        </w:numPr>
        <w:autoSpaceDE w:val="0"/>
        <w:spacing w:after="0"/>
        <w:ind w:left="284" w:hanging="284"/>
        <w:jc w:val="both"/>
        <w:rPr>
          <w:rFonts w:ascii="Times New Roman" w:hAnsi="Times New Roman"/>
        </w:rPr>
      </w:pPr>
      <w:r w:rsidRPr="00CE64C7">
        <w:rPr>
          <w:rFonts w:ascii="Times New Roman" w:hAnsi="Times New Roman"/>
        </w:rPr>
        <w:t xml:space="preserve">Szczegółowy zakres </w:t>
      </w:r>
      <w:r w:rsidR="00BB16C6" w:rsidRPr="00CE64C7">
        <w:rPr>
          <w:rFonts w:ascii="Times New Roman" w:hAnsi="Times New Roman"/>
        </w:rPr>
        <w:t>przedmiotu umowy określa następująca dokumentacja:</w:t>
      </w:r>
    </w:p>
    <w:p w:rsidR="00BB16C6" w:rsidRPr="00CE64C7" w:rsidRDefault="00BB16C6" w:rsidP="00CE64C7">
      <w:pPr>
        <w:pStyle w:val="Akapitzlist"/>
        <w:numPr>
          <w:ilvl w:val="0"/>
          <w:numId w:val="63"/>
        </w:numPr>
        <w:autoSpaceDE w:val="0"/>
        <w:spacing w:after="0"/>
        <w:jc w:val="both"/>
        <w:rPr>
          <w:rFonts w:ascii="Times New Roman" w:hAnsi="Times New Roman"/>
        </w:rPr>
      </w:pPr>
      <w:r w:rsidRPr="00CE64C7">
        <w:rPr>
          <w:rFonts w:ascii="Times New Roman" w:hAnsi="Times New Roman"/>
        </w:rPr>
        <w:t>Projekt Techniczny p.t. „Modernizacja instalacji elektrycznej w budynku filii Domu Pomocy Społecznej Nr 1 przy ul. Farbiarskiej 27/29 w Tomaszowie Mazowieckim” wykon</w:t>
      </w:r>
      <w:r w:rsidR="009741E8">
        <w:rPr>
          <w:rFonts w:ascii="Times New Roman" w:hAnsi="Times New Roman"/>
        </w:rPr>
        <w:t xml:space="preserve">any w  październiku </w:t>
      </w:r>
      <w:r w:rsidRPr="00CE64C7">
        <w:rPr>
          <w:rFonts w:ascii="Times New Roman" w:hAnsi="Times New Roman"/>
        </w:rPr>
        <w:t>2020r. przez Usługi Projektowe i Inwes</w:t>
      </w:r>
      <w:r w:rsidR="009741E8">
        <w:rPr>
          <w:rFonts w:ascii="Times New Roman" w:hAnsi="Times New Roman"/>
        </w:rPr>
        <w:t>tycyjne Krzysztof Popiołek, ul. </w:t>
      </w:r>
      <w:r w:rsidRPr="00CE64C7">
        <w:rPr>
          <w:rFonts w:ascii="Times New Roman" w:hAnsi="Times New Roman"/>
        </w:rPr>
        <w:t>Jeneralska 7, 97-213 Smardzewice. Autorem projektu jest  mgr inż. Krzysztof Popiołek</w:t>
      </w:r>
    </w:p>
    <w:p w:rsidR="00BB16C6" w:rsidRPr="00CE64C7" w:rsidRDefault="0096625D" w:rsidP="00CE64C7">
      <w:pPr>
        <w:pStyle w:val="Akapitzlist"/>
        <w:numPr>
          <w:ilvl w:val="0"/>
          <w:numId w:val="63"/>
        </w:numPr>
        <w:autoSpaceDE w:val="0"/>
        <w:spacing w:after="0"/>
        <w:jc w:val="both"/>
        <w:rPr>
          <w:rFonts w:ascii="Times New Roman" w:hAnsi="Times New Roman"/>
        </w:rPr>
      </w:pPr>
      <w:r w:rsidRPr="00CE64C7">
        <w:rPr>
          <w:rFonts w:ascii="Times New Roman" w:hAnsi="Times New Roman"/>
        </w:rPr>
        <w:t xml:space="preserve">Specyfikacja Techniczna Wykonania i Odbioru Robót do projektu technicznego pt. „Modernizacja instalacji elektrycznej w budynku filii Domu </w:t>
      </w:r>
      <w:r w:rsidR="009741E8">
        <w:rPr>
          <w:rFonts w:ascii="Times New Roman" w:hAnsi="Times New Roman"/>
        </w:rPr>
        <w:t>Pomocy Społecznej Nr 1 przy ul. </w:t>
      </w:r>
      <w:r w:rsidRPr="00CE64C7">
        <w:rPr>
          <w:rFonts w:ascii="Times New Roman" w:hAnsi="Times New Roman"/>
        </w:rPr>
        <w:t>Farbiarskiej 27/29 w Tomasz</w:t>
      </w:r>
      <w:r w:rsidR="009741E8">
        <w:rPr>
          <w:rFonts w:ascii="Times New Roman" w:hAnsi="Times New Roman"/>
        </w:rPr>
        <w:t>owie Mazowieckim”  wykonana w październiku</w:t>
      </w:r>
      <w:r w:rsidRPr="00CE64C7">
        <w:rPr>
          <w:rFonts w:ascii="Times New Roman" w:hAnsi="Times New Roman"/>
        </w:rPr>
        <w:t xml:space="preserve"> 2020r. przez Usługi Projektowe i Inwestycyjne Krzysztof Popiołek , ul. Jeneralska 7, 97-213 Smardzewice. Autorem </w:t>
      </w:r>
      <w:proofErr w:type="spellStart"/>
      <w:r w:rsidRPr="00CE64C7">
        <w:rPr>
          <w:rFonts w:ascii="Times New Roman" w:hAnsi="Times New Roman"/>
        </w:rPr>
        <w:t>STWiOR</w:t>
      </w:r>
      <w:proofErr w:type="spellEnd"/>
      <w:r w:rsidRPr="00CE64C7">
        <w:rPr>
          <w:rFonts w:ascii="Times New Roman" w:hAnsi="Times New Roman"/>
        </w:rPr>
        <w:t xml:space="preserve"> jest mgr inż. Krzysztof Popiołek. </w:t>
      </w:r>
    </w:p>
    <w:p w:rsidR="003F566E" w:rsidRPr="00CE64C7" w:rsidRDefault="009741E8" w:rsidP="00CE64C7">
      <w:pPr>
        <w:pStyle w:val="Akapitzlist"/>
        <w:numPr>
          <w:ilvl w:val="0"/>
          <w:numId w:val="44"/>
        </w:numPr>
        <w:autoSpaceDE w:val="0"/>
        <w:spacing w:after="0"/>
        <w:ind w:left="284" w:hanging="284"/>
        <w:jc w:val="both"/>
        <w:rPr>
          <w:rFonts w:ascii="Times New Roman" w:hAnsi="Times New Roman"/>
        </w:rPr>
      </w:pPr>
      <w:r>
        <w:rPr>
          <w:rFonts w:ascii="Times New Roman" w:hAnsi="Times New Roman"/>
        </w:rPr>
        <w:t>Wykonawca oświadcza, że</w:t>
      </w:r>
      <w:r w:rsidR="003F566E" w:rsidRPr="00CE64C7">
        <w:rPr>
          <w:rFonts w:ascii="Times New Roman" w:hAnsi="Times New Roman"/>
        </w:rPr>
        <w:t>:</w:t>
      </w:r>
    </w:p>
    <w:p w:rsidR="004419D6" w:rsidRPr="00CE64C7" w:rsidRDefault="00D1648C" w:rsidP="00CE64C7">
      <w:pPr>
        <w:pStyle w:val="Akapitzlist"/>
        <w:numPr>
          <w:ilvl w:val="0"/>
          <w:numId w:val="3"/>
        </w:numPr>
        <w:autoSpaceDE w:val="0"/>
        <w:spacing w:after="0"/>
        <w:jc w:val="both"/>
        <w:rPr>
          <w:rFonts w:ascii="Times New Roman" w:hAnsi="Times New Roman"/>
        </w:rPr>
      </w:pPr>
      <w:r>
        <w:rPr>
          <w:rFonts w:ascii="Times New Roman" w:hAnsi="Times New Roman"/>
        </w:rPr>
        <w:t>d</w:t>
      </w:r>
      <w:r w:rsidR="004419D6" w:rsidRPr="00CE64C7">
        <w:rPr>
          <w:rFonts w:ascii="Times New Roman" w:hAnsi="Times New Roman"/>
        </w:rPr>
        <w:t>okonał wizji obiektu</w:t>
      </w:r>
      <w:r w:rsidR="0044723E" w:rsidRPr="00CE64C7">
        <w:rPr>
          <w:rFonts w:ascii="Times New Roman" w:hAnsi="Times New Roman"/>
        </w:rPr>
        <w:t>, w którym będą wykonywane roboty budowlane</w:t>
      </w:r>
      <w:r w:rsidR="009741E8">
        <w:rPr>
          <w:rFonts w:ascii="Times New Roman" w:hAnsi="Times New Roman"/>
        </w:rPr>
        <w:t>;</w:t>
      </w:r>
    </w:p>
    <w:p w:rsidR="003F566E" w:rsidRPr="00CE64C7" w:rsidRDefault="003F566E" w:rsidP="00CE64C7">
      <w:pPr>
        <w:pStyle w:val="Akapitzlist"/>
        <w:numPr>
          <w:ilvl w:val="0"/>
          <w:numId w:val="3"/>
        </w:numPr>
        <w:autoSpaceDE w:val="0"/>
        <w:spacing w:after="0"/>
        <w:ind w:hanging="294"/>
        <w:jc w:val="both"/>
        <w:rPr>
          <w:rFonts w:ascii="Times New Roman" w:hAnsi="Times New Roman"/>
        </w:rPr>
      </w:pPr>
      <w:r w:rsidRPr="00CE64C7">
        <w:rPr>
          <w:rFonts w:ascii="Times New Roman" w:hAnsi="Times New Roman"/>
        </w:rPr>
        <w:t>zapoznał się z należytą starannością z dokumentami do</w:t>
      </w:r>
      <w:r w:rsidR="00CC64B2" w:rsidRPr="00CE64C7">
        <w:rPr>
          <w:rFonts w:ascii="Times New Roman" w:hAnsi="Times New Roman"/>
        </w:rPr>
        <w:t>starczonymi przez Zamawiającego</w:t>
      </w:r>
      <w:r w:rsidR="00CD31C5" w:rsidRPr="00CE64C7">
        <w:rPr>
          <w:rFonts w:ascii="Times New Roman" w:hAnsi="Times New Roman"/>
        </w:rPr>
        <w:t xml:space="preserve"> oraz</w:t>
      </w:r>
      <w:r w:rsidRPr="00CE64C7">
        <w:rPr>
          <w:rFonts w:ascii="Times New Roman" w:hAnsi="Times New Roman"/>
        </w:rPr>
        <w:t xml:space="preserve"> nie wnosi do nich jakichkolwiek zastrzeżeń;</w:t>
      </w:r>
    </w:p>
    <w:p w:rsidR="003F566E" w:rsidRPr="00CE64C7" w:rsidRDefault="003F566E" w:rsidP="00D1648C">
      <w:pPr>
        <w:pStyle w:val="Akapitzlist"/>
        <w:numPr>
          <w:ilvl w:val="0"/>
          <w:numId w:val="3"/>
        </w:numPr>
        <w:tabs>
          <w:tab w:val="clear" w:pos="708"/>
          <w:tab w:val="num" w:pos="1134"/>
          <w:tab w:val="left" w:pos="4962"/>
        </w:tabs>
        <w:autoSpaceDE w:val="0"/>
        <w:spacing w:after="0"/>
        <w:ind w:hanging="294"/>
        <w:jc w:val="both"/>
        <w:rPr>
          <w:rFonts w:ascii="Times New Roman" w:hAnsi="Times New Roman"/>
        </w:rPr>
      </w:pPr>
      <w:r w:rsidRPr="00CE64C7">
        <w:rPr>
          <w:rFonts w:ascii="Times New Roman" w:hAnsi="Times New Roman"/>
        </w:rPr>
        <w:t>na podstawie dokumentów otrzymanych od Zamawiające</w:t>
      </w:r>
      <w:r w:rsidR="00D1648C">
        <w:rPr>
          <w:rFonts w:ascii="Times New Roman" w:hAnsi="Times New Roman"/>
        </w:rPr>
        <w:t>go posiadł znajomość ogólnych i </w:t>
      </w:r>
      <w:r w:rsidRPr="00CE64C7">
        <w:rPr>
          <w:rFonts w:ascii="Times New Roman" w:hAnsi="Times New Roman"/>
        </w:rPr>
        <w:t>szczególnych warunków związanych z obszarem objętym zada</w:t>
      </w:r>
      <w:r w:rsidR="00D1648C">
        <w:rPr>
          <w:rFonts w:ascii="Times New Roman" w:hAnsi="Times New Roman"/>
        </w:rPr>
        <w:t xml:space="preserve">niem i trudnościami, jakie mogą </w:t>
      </w:r>
      <w:r w:rsidRPr="00CE64C7">
        <w:rPr>
          <w:rFonts w:ascii="Times New Roman" w:hAnsi="Times New Roman"/>
        </w:rPr>
        <w:t xml:space="preserve">wynikać </w:t>
      </w:r>
      <w:r w:rsidR="00D1648C">
        <w:rPr>
          <w:rFonts w:ascii="Times New Roman" w:hAnsi="Times New Roman"/>
        </w:rPr>
        <w:t xml:space="preserve"> </w:t>
      </w:r>
      <w:r w:rsidRPr="00CE64C7">
        <w:rPr>
          <w:rFonts w:ascii="Times New Roman" w:hAnsi="Times New Roman"/>
        </w:rPr>
        <w:t>z charakterystyki tego terenu;</w:t>
      </w:r>
    </w:p>
    <w:p w:rsidR="003F566E" w:rsidRPr="00CE64C7" w:rsidRDefault="003F566E" w:rsidP="00CE64C7">
      <w:pPr>
        <w:pStyle w:val="Akapitzlist"/>
        <w:numPr>
          <w:ilvl w:val="0"/>
          <w:numId w:val="3"/>
        </w:numPr>
        <w:autoSpaceDE w:val="0"/>
        <w:spacing w:after="0"/>
        <w:ind w:hanging="294"/>
        <w:jc w:val="both"/>
        <w:rPr>
          <w:rFonts w:ascii="Times New Roman" w:hAnsi="Times New Roman"/>
        </w:rPr>
      </w:pPr>
      <w:r w:rsidRPr="00CE64C7">
        <w:rPr>
          <w:rFonts w:ascii="Times New Roman" w:hAnsi="Times New Roman"/>
        </w:rPr>
        <w:t>szczegółowo zapoznał się z wymaganiami Zamawiającego, które uwzględnił w swojej ofercie i dokonał należytej wyceny prac;</w:t>
      </w:r>
    </w:p>
    <w:p w:rsidR="003F566E" w:rsidRPr="00CE64C7" w:rsidRDefault="003F566E" w:rsidP="00CE64C7">
      <w:pPr>
        <w:pStyle w:val="Akapitzlist"/>
        <w:numPr>
          <w:ilvl w:val="0"/>
          <w:numId w:val="3"/>
        </w:numPr>
        <w:autoSpaceDE w:val="0"/>
        <w:spacing w:after="0"/>
        <w:ind w:hanging="294"/>
        <w:jc w:val="both"/>
        <w:rPr>
          <w:rFonts w:ascii="Times New Roman" w:hAnsi="Times New Roman"/>
        </w:rPr>
      </w:pPr>
      <w:r w:rsidRPr="00CE64C7">
        <w:rPr>
          <w:rFonts w:ascii="Times New Roman" w:hAnsi="Times New Roman"/>
        </w:rPr>
        <w:t>rozważył warunki realizacji umowy i wynikające z nich koszty oraz inne okoliczności niezbędne do zrealizowania powierzonego zadania;</w:t>
      </w:r>
    </w:p>
    <w:p w:rsidR="003F566E" w:rsidRPr="00CE64C7" w:rsidRDefault="003F566E" w:rsidP="00CE64C7">
      <w:pPr>
        <w:pStyle w:val="Akapitzlist"/>
        <w:numPr>
          <w:ilvl w:val="0"/>
          <w:numId w:val="3"/>
        </w:numPr>
        <w:autoSpaceDE w:val="0"/>
        <w:spacing w:after="0"/>
        <w:ind w:hanging="294"/>
        <w:jc w:val="both"/>
        <w:rPr>
          <w:rFonts w:ascii="Times New Roman" w:hAnsi="Times New Roman"/>
        </w:rPr>
      </w:pPr>
      <w:r w:rsidRPr="00CE64C7">
        <w:rPr>
          <w:rFonts w:ascii="Times New Roman" w:hAnsi="Times New Roman"/>
        </w:rPr>
        <w:t>posiada wymagane obowiązującymi przepisami uprawni</w:t>
      </w:r>
      <w:r w:rsidR="00D1648C">
        <w:rPr>
          <w:rFonts w:ascii="Times New Roman" w:hAnsi="Times New Roman"/>
        </w:rPr>
        <w:t>enia, konieczne doświadczenie i </w:t>
      </w:r>
      <w:r w:rsidRPr="00CE64C7">
        <w:rPr>
          <w:rFonts w:ascii="Times New Roman" w:hAnsi="Times New Roman"/>
        </w:rPr>
        <w:t>profesjon</w:t>
      </w:r>
      <w:r w:rsidR="00FD02FE" w:rsidRPr="00CE64C7">
        <w:rPr>
          <w:rFonts w:ascii="Times New Roman" w:hAnsi="Times New Roman"/>
        </w:rPr>
        <w:t>alne kwalifikacje do wykonania p</w:t>
      </w:r>
      <w:r w:rsidRPr="00CE64C7">
        <w:rPr>
          <w:rFonts w:ascii="Times New Roman" w:hAnsi="Times New Roman"/>
        </w:rPr>
        <w:t>rzedmiotu umowy, jak również dysponuje niezbędnym zapleczem technicznym i osobowym do jego zrealizowania i oświadcza, ż</w:t>
      </w:r>
      <w:r w:rsidR="00D1648C">
        <w:rPr>
          <w:rFonts w:ascii="Times New Roman" w:hAnsi="Times New Roman"/>
        </w:rPr>
        <w:t xml:space="preserve">e nie ma przeszkód do </w:t>
      </w:r>
      <w:r w:rsidRPr="00CE64C7">
        <w:rPr>
          <w:rFonts w:ascii="Times New Roman" w:hAnsi="Times New Roman"/>
        </w:rPr>
        <w:t xml:space="preserve">pełnego </w:t>
      </w:r>
      <w:r w:rsidR="00D1648C">
        <w:rPr>
          <w:rFonts w:ascii="Times New Roman" w:hAnsi="Times New Roman"/>
        </w:rPr>
        <w:t xml:space="preserve"> </w:t>
      </w:r>
      <w:r w:rsidRPr="00CE64C7">
        <w:rPr>
          <w:rFonts w:ascii="Times New Roman" w:hAnsi="Times New Roman"/>
        </w:rPr>
        <w:t>i terminowego wykonania niniejszej umowy.</w:t>
      </w:r>
    </w:p>
    <w:p w:rsidR="003F566E" w:rsidRPr="00CE64C7" w:rsidRDefault="003F566E" w:rsidP="00CE64C7">
      <w:pPr>
        <w:pStyle w:val="Akapitzlist"/>
        <w:numPr>
          <w:ilvl w:val="0"/>
          <w:numId w:val="18"/>
        </w:numPr>
        <w:autoSpaceDE w:val="0"/>
        <w:spacing w:after="0"/>
        <w:ind w:left="426" w:hanging="426"/>
        <w:jc w:val="both"/>
        <w:rPr>
          <w:rFonts w:ascii="Times New Roman" w:hAnsi="Times New Roman"/>
        </w:rPr>
      </w:pPr>
      <w:r w:rsidRPr="00CE64C7">
        <w:rPr>
          <w:rFonts w:ascii="Times New Roman" w:hAnsi="Times New Roman"/>
        </w:rPr>
        <w:t>Wyko</w:t>
      </w:r>
      <w:r w:rsidR="00FD02FE" w:rsidRPr="00CE64C7">
        <w:rPr>
          <w:rFonts w:ascii="Times New Roman" w:hAnsi="Times New Roman"/>
        </w:rPr>
        <w:t>nawca jest zobowiązany wykonać p</w:t>
      </w:r>
      <w:r w:rsidRPr="00CE64C7">
        <w:rPr>
          <w:rFonts w:ascii="Times New Roman" w:hAnsi="Times New Roman"/>
        </w:rPr>
        <w:t>rzedmiot niniejszej umowy zgodnie z zasadami sztuki budowlanej</w:t>
      </w:r>
      <w:r w:rsidR="00D1648C">
        <w:rPr>
          <w:rFonts w:ascii="Times New Roman" w:hAnsi="Times New Roman"/>
        </w:rPr>
        <w:t xml:space="preserve"> </w:t>
      </w:r>
      <w:r w:rsidRPr="00CE64C7">
        <w:rPr>
          <w:rFonts w:ascii="Times New Roman" w:hAnsi="Times New Roman"/>
        </w:rPr>
        <w:t>i wiedzy technicznej, obowiązującymi przepisami, normami i uzgodnieniami branżowymi, przy dołożeniu należytej staranności, wymaganej w stosunkach danego rodzaju od podmiotów zawodowo wyko</w:t>
      </w:r>
      <w:r w:rsidR="00FD02FE" w:rsidRPr="00CE64C7">
        <w:rPr>
          <w:rFonts w:ascii="Times New Roman" w:hAnsi="Times New Roman"/>
        </w:rPr>
        <w:t>nujących prace objęte zakresem p</w:t>
      </w:r>
      <w:r w:rsidRPr="00CE64C7">
        <w:rPr>
          <w:rFonts w:ascii="Times New Roman" w:hAnsi="Times New Roman"/>
        </w:rPr>
        <w:t>rzedmiotu niniejszej umowy.</w:t>
      </w:r>
    </w:p>
    <w:p w:rsidR="003F566E" w:rsidRPr="00CE64C7" w:rsidRDefault="003F566E" w:rsidP="00CE64C7">
      <w:pPr>
        <w:pStyle w:val="Akapitzlist"/>
        <w:numPr>
          <w:ilvl w:val="0"/>
          <w:numId w:val="18"/>
        </w:numPr>
        <w:autoSpaceDE w:val="0"/>
        <w:spacing w:after="0"/>
        <w:ind w:left="426" w:hanging="426"/>
        <w:jc w:val="both"/>
        <w:rPr>
          <w:rFonts w:ascii="Times New Roman" w:hAnsi="Times New Roman"/>
        </w:rPr>
      </w:pPr>
      <w:r w:rsidRPr="00CE64C7">
        <w:rPr>
          <w:rFonts w:ascii="Times New Roman" w:hAnsi="Times New Roman"/>
        </w:rPr>
        <w:t>Ilekroć w niniejszej umowie mowa jest o dniach roboczych strony umowy rozumieją pod tym pojęciem dni od poniedziałku do piątku za wyjątkiem dni ustawowo wolnych od pracy w Polsce.</w:t>
      </w:r>
    </w:p>
    <w:p w:rsidR="003F566E" w:rsidRPr="00CE64C7" w:rsidRDefault="003F566E" w:rsidP="00CE64C7">
      <w:pPr>
        <w:pStyle w:val="Akapitzlist"/>
        <w:numPr>
          <w:ilvl w:val="0"/>
          <w:numId w:val="18"/>
        </w:numPr>
        <w:autoSpaceDE w:val="0"/>
        <w:spacing w:after="0"/>
        <w:ind w:left="426" w:hanging="426"/>
        <w:jc w:val="both"/>
        <w:rPr>
          <w:rFonts w:ascii="Times New Roman" w:hAnsi="Times New Roman"/>
        </w:rPr>
      </w:pPr>
      <w:r w:rsidRPr="00CE64C7">
        <w:rPr>
          <w:rFonts w:ascii="Times New Roman" w:hAnsi="Times New Roman"/>
        </w:rPr>
        <w:t>Uz</w:t>
      </w:r>
      <w:r w:rsidR="00FD02FE" w:rsidRPr="00CE64C7">
        <w:rPr>
          <w:rFonts w:ascii="Times New Roman" w:hAnsi="Times New Roman"/>
        </w:rPr>
        <w:t>naje się, że stosunek prawny mię</w:t>
      </w:r>
      <w:r w:rsidRPr="00CE64C7">
        <w:rPr>
          <w:rFonts w:ascii="Times New Roman" w:hAnsi="Times New Roman"/>
        </w:rPr>
        <w:t>dzy stronami ukształtowany jest przez następujące dokumenty:</w:t>
      </w:r>
    </w:p>
    <w:p w:rsidR="003F566E" w:rsidRPr="00CE64C7" w:rsidRDefault="00CC64B2" w:rsidP="00CE64C7">
      <w:pPr>
        <w:pStyle w:val="Akapitzlist"/>
        <w:numPr>
          <w:ilvl w:val="0"/>
          <w:numId w:val="31"/>
        </w:numPr>
        <w:autoSpaceDE w:val="0"/>
        <w:spacing w:after="0"/>
        <w:ind w:hanging="294"/>
        <w:jc w:val="both"/>
        <w:rPr>
          <w:rFonts w:ascii="Times New Roman" w:hAnsi="Times New Roman"/>
        </w:rPr>
      </w:pPr>
      <w:r w:rsidRPr="00CE64C7">
        <w:rPr>
          <w:rFonts w:ascii="Times New Roman" w:hAnsi="Times New Roman"/>
        </w:rPr>
        <w:t>dokumentację projektowo-kosztorysową,</w:t>
      </w:r>
    </w:p>
    <w:p w:rsidR="003F566E" w:rsidRPr="00CE64C7" w:rsidRDefault="003F566E" w:rsidP="00CE64C7">
      <w:pPr>
        <w:pStyle w:val="Akapitzlist"/>
        <w:numPr>
          <w:ilvl w:val="0"/>
          <w:numId w:val="31"/>
        </w:numPr>
        <w:autoSpaceDE w:val="0"/>
        <w:spacing w:after="0"/>
        <w:ind w:hanging="294"/>
        <w:jc w:val="both"/>
        <w:rPr>
          <w:rFonts w:ascii="Times New Roman" w:hAnsi="Times New Roman"/>
        </w:rPr>
      </w:pPr>
      <w:r w:rsidRPr="00CE64C7">
        <w:rPr>
          <w:rFonts w:ascii="Times New Roman" w:hAnsi="Times New Roman"/>
        </w:rPr>
        <w:t>umowę wraz z załącznikami,</w:t>
      </w:r>
    </w:p>
    <w:p w:rsidR="003F566E" w:rsidRPr="00CE64C7" w:rsidRDefault="003F566E" w:rsidP="00CE64C7">
      <w:pPr>
        <w:pStyle w:val="Akapitzlist"/>
        <w:numPr>
          <w:ilvl w:val="0"/>
          <w:numId w:val="31"/>
        </w:numPr>
        <w:autoSpaceDE w:val="0"/>
        <w:spacing w:after="0"/>
        <w:ind w:hanging="294"/>
        <w:jc w:val="both"/>
        <w:rPr>
          <w:rFonts w:ascii="Times New Roman" w:hAnsi="Times New Roman"/>
        </w:rPr>
      </w:pPr>
      <w:r w:rsidRPr="00CE64C7">
        <w:rPr>
          <w:rFonts w:ascii="Times New Roman" w:hAnsi="Times New Roman"/>
        </w:rPr>
        <w:t>ofertę Wykonawcy wybranego przez Zamawiającego,</w:t>
      </w:r>
    </w:p>
    <w:p w:rsidR="0096625D" w:rsidRPr="00D1648C" w:rsidRDefault="00CC64B2" w:rsidP="00CE64C7">
      <w:pPr>
        <w:pStyle w:val="Akapitzlist"/>
        <w:numPr>
          <w:ilvl w:val="0"/>
          <w:numId w:val="31"/>
        </w:numPr>
        <w:autoSpaceDE w:val="0"/>
        <w:spacing w:after="0"/>
        <w:ind w:hanging="294"/>
        <w:jc w:val="both"/>
        <w:rPr>
          <w:rFonts w:ascii="Times New Roman" w:hAnsi="Times New Roman"/>
        </w:rPr>
      </w:pPr>
      <w:r w:rsidRPr="00CE64C7">
        <w:rPr>
          <w:rFonts w:ascii="Times New Roman" w:hAnsi="Times New Roman"/>
        </w:rPr>
        <w:lastRenderedPageBreak/>
        <w:t>d</w:t>
      </w:r>
      <w:r w:rsidR="003F566E" w:rsidRPr="00CE64C7">
        <w:rPr>
          <w:rFonts w:ascii="Times New Roman" w:hAnsi="Times New Roman"/>
        </w:rPr>
        <w:t>okumentację postępowania o udzielenia zamówienia publi</w:t>
      </w:r>
      <w:r w:rsidR="00D1648C">
        <w:rPr>
          <w:rFonts w:ascii="Times New Roman" w:hAnsi="Times New Roman"/>
        </w:rPr>
        <w:t>cznego, w tym w szczególności S</w:t>
      </w:r>
      <w:r w:rsidR="003F566E" w:rsidRPr="00CE64C7">
        <w:rPr>
          <w:rFonts w:ascii="Times New Roman" w:hAnsi="Times New Roman"/>
        </w:rPr>
        <w:t>WZ.</w:t>
      </w:r>
    </w:p>
    <w:p w:rsidR="003F566E" w:rsidRPr="00CE64C7" w:rsidRDefault="003F566E" w:rsidP="00CE64C7">
      <w:pPr>
        <w:pStyle w:val="Akapitzlist"/>
        <w:autoSpaceDE w:val="0"/>
        <w:spacing w:after="0"/>
        <w:jc w:val="both"/>
        <w:rPr>
          <w:rFonts w:ascii="Times New Roman" w:hAnsi="Times New Roman"/>
        </w:rPr>
      </w:pPr>
    </w:p>
    <w:p w:rsidR="003F566E" w:rsidRPr="00CE64C7" w:rsidRDefault="003F566E" w:rsidP="00CE64C7">
      <w:pPr>
        <w:autoSpaceDE w:val="0"/>
        <w:spacing w:after="0"/>
        <w:jc w:val="center"/>
        <w:rPr>
          <w:rFonts w:ascii="Times New Roman" w:hAnsi="Times New Roman"/>
          <w:b/>
          <w:bCs/>
        </w:rPr>
      </w:pPr>
      <w:r w:rsidRPr="00CE64C7">
        <w:rPr>
          <w:rFonts w:ascii="Times New Roman" w:hAnsi="Times New Roman"/>
          <w:b/>
          <w:bCs/>
        </w:rPr>
        <w:t>§ 2</w:t>
      </w:r>
    </w:p>
    <w:p w:rsidR="003F566E" w:rsidRPr="00CE64C7" w:rsidRDefault="003F566E" w:rsidP="00CE64C7">
      <w:pPr>
        <w:autoSpaceDE w:val="0"/>
        <w:spacing w:after="0"/>
        <w:jc w:val="center"/>
        <w:rPr>
          <w:rFonts w:ascii="Times New Roman" w:hAnsi="Times New Roman"/>
        </w:rPr>
      </w:pPr>
      <w:r w:rsidRPr="00CE64C7">
        <w:rPr>
          <w:rFonts w:ascii="Times New Roman" w:hAnsi="Times New Roman"/>
          <w:b/>
          <w:bCs/>
        </w:rPr>
        <w:t>Sposób realizacji robót budowlanych</w:t>
      </w:r>
    </w:p>
    <w:p w:rsidR="003F566E" w:rsidRPr="00CE64C7" w:rsidRDefault="003F566E" w:rsidP="00CE64C7">
      <w:pPr>
        <w:pStyle w:val="Akapitzlist"/>
        <w:numPr>
          <w:ilvl w:val="0"/>
          <w:numId w:val="41"/>
        </w:numPr>
        <w:autoSpaceDE w:val="0"/>
        <w:spacing w:after="0"/>
        <w:ind w:left="426" w:hanging="426"/>
        <w:jc w:val="both"/>
        <w:rPr>
          <w:rFonts w:ascii="Times New Roman" w:hAnsi="Times New Roman"/>
        </w:rPr>
      </w:pPr>
      <w:r w:rsidRPr="00CE64C7">
        <w:rPr>
          <w:rFonts w:ascii="Times New Roman" w:hAnsi="Times New Roman"/>
        </w:rPr>
        <w:t>Wykonawca zabezpieczy teren robót i zapewni na własny koszt warunki bezpieczeństwa oraz organizację terenu i zaplecza budowy.</w:t>
      </w:r>
    </w:p>
    <w:p w:rsidR="00FD02FE" w:rsidRPr="00CE64C7" w:rsidRDefault="00FD02FE" w:rsidP="00CE64C7">
      <w:pPr>
        <w:pStyle w:val="Akapitzlist"/>
        <w:numPr>
          <w:ilvl w:val="0"/>
          <w:numId w:val="41"/>
        </w:numPr>
        <w:autoSpaceDE w:val="0"/>
        <w:spacing w:after="0"/>
        <w:ind w:left="426" w:hanging="426"/>
        <w:jc w:val="both"/>
        <w:rPr>
          <w:rFonts w:ascii="Times New Roman" w:hAnsi="Times New Roman"/>
        </w:rPr>
      </w:pPr>
      <w:r w:rsidRPr="00CE64C7">
        <w:rPr>
          <w:rFonts w:ascii="Times New Roman" w:hAnsi="Times New Roman"/>
        </w:rPr>
        <w:t xml:space="preserve">Roboty będą prowadzone w czynnym obiekcie, dlatego wszystkie prace należy wykonywać tak, aby nie zakłócać bieżącego funkcjonowania obiektu, przy jednoczesnym zachowaniu szczególnej ostrożności przy organizacji i w trakcie wykonywania prac. Wykonawca ma obowiązek zorganizować tak roboty, by użytkowany obiekt zabezpieczyć przed uciążliwymi czynnikami wynikającymi z prowadzonych robót. Warunki </w:t>
      </w:r>
      <w:r w:rsidR="00FF1DA7" w:rsidRPr="00CE64C7">
        <w:rPr>
          <w:rFonts w:ascii="Times New Roman" w:hAnsi="Times New Roman"/>
        </w:rPr>
        <w:t xml:space="preserve">wykonywania czynności uciążliwych wykonawca będzie na bieżąco uzgadniał z zamawiającym. </w:t>
      </w:r>
    </w:p>
    <w:p w:rsidR="00BF7896" w:rsidRPr="00CE64C7" w:rsidRDefault="00BF7896" w:rsidP="00CE64C7">
      <w:pPr>
        <w:pStyle w:val="Akapitzlist"/>
        <w:numPr>
          <w:ilvl w:val="0"/>
          <w:numId w:val="41"/>
        </w:numPr>
        <w:autoSpaceDE w:val="0"/>
        <w:spacing w:after="0"/>
        <w:ind w:left="426" w:hanging="426"/>
        <w:jc w:val="both"/>
        <w:rPr>
          <w:rFonts w:ascii="Times New Roman" w:hAnsi="Times New Roman"/>
        </w:rPr>
      </w:pPr>
      <w:r w:rsidRPr="00CE64C7">
        <w:rPr>
          <w:rFonts w:ascii="Times New Roman" w:hAnsi="Times New Roman"/>
        </w:rPr>
        <w:t>Ze względu na pa</w:t>
      </w:r>
      <w:r w:rsidR="00F44711" w:rsidRPr="00CE64C7">
        <w:rPr>
          <w:rFonts w:ascii="Times New Roman" w:hAnsi="Times New Roman"/>
        </w:rPr>
        <w:t>nującą sytuację epidemiologiczną</w:t>
      </w:r>
      <w:r w:rsidRPr="00CE64C7">
        <w:rPr>
          <w:rFonts w:ascii="Times New Roman" w:hAnsi="Times New Roman"/>
        </w:rPr>
        <w:t xml:space="preserve"> w Polsce Wykonawca zobowiązany jest do wydzielenia stref pracy w taki sposób, aby uniemożliwić kontakt pracowników z mieszkańcami </w:t>
      </w:r>
      <w:r w:rsidR="00D1648C">
        <w:rPr>
          <w:rFonts w:ascii="Times New Roman" w:hAnsi="Times New Roman"/>
        </w:rPr>
        <w:t>i </w:t>
      </w:r>
      <w:r w:rsidR="00D76852" w:rsidRPr="00CE64C7">
        <w:rPr>
          <w:rFonts w:ascii="Times New Roman" w:hAnsi="Times New Roman"/>
        </w:rPr>
        <w:t xml:space="preserve">pracownikami </w:t>
      </w:r>
      <w:r w:rsidRPr="00CE64C7">
        <w:rPr>
          <w:rFonts w:ascii="Times New Roman" w:hAnsi="Times New Roman"/>
        </w:rPr>
        <w:t xml:space="preserve">DPS-u. </w:t>
      </w:r>
    </w:p>
    <w:p w:rsidR="00FF1DA7" w:rsidRPr="00CE64C7" w:rsidRDefault="00FF1DA7" w:rsidP="00CE64C7">
      <w:pPr>
        <w:pStyle w:val="Akapitzlist"/>
        <w:numPr>
          <w:ilvl w:val="0"/>
          <w:numId w:val="41"/>
        </w:numPr>
        <w:autoSpaceDE w:val="0"/>
        <w:spacing w:after="0"/>
        <w:ind w:left="426" w:hanging="426"/>
        <w:jc w:val="both"/>
        <w:rPr>
          <w:rFonts w:ascii="Times New Roman" w:hAnsi="Times New Roman"/>
        </w:rPr>
      </w:pPr>
      <w:r w:rsidRPr="00CE64C7">
        <w:rPr>
          <w:rFonts w:ascii="Times New Roman" w:hAnsi="Times New Roman"/>
        </w:rPr>
        <w:t xml:space="preserve">Wykonawca odpowiada za realizację przedmiotu umowy zgodnie z przepisami </w:t>
      </w:r>
      <w:r w:rsidR="009741E8" w:rsidRPr="00CE64C7">
        <w:rPr>
          <w:rFonts w:ascii="Times New Roman" w:hAnsi="Times New Roman"/>
        </w:rPr>
        <w:t>bhp</w:t>
      </w:r>
      <w:r w:rsidRPr="00CE64C7">
        <w:rPr>
          <w:rFonts w:ascii="Times New Roman" w:hAnsi="Times New Roman"/>
        </w:rPr>
        <w:t xml:space="preserve"> i ppoż.</w:t>
      </w:r>
    </w:p>
    <w:p w:rsidR="003F566E" w:rsidRPr="00CE64C7" w:rsidRDefault="003F566E" w:rsidP="00CE64C7">
      <w:pPr>
        <w:pStyle w:val="Akapitzlist"/>
        <w:numPr>
          <w:ilvl w:val="0"/>
          <w:numId w:val="41"/>
        </w:numPr>
        <w:autoSpaceDE w:val="0"/>
        <w:spacing w:after="0"/>
        <w:ind w:left="426" w:hanging="426"/>
        <w:rPr>
          <w:rFonts w:ascii="Times New Roman" w:hAnsi="Times New Roman"/>
        </w:rPr>
      </w:pPr>
      <w:r w:rsidRPr="00CE64C7">
        <w:rPr>
          <w:rFonts w:ascii="Times New Roman" w:hAnsi="Times New Roman"/>
        </w:rPr>
        <w:t>Wykonawca zobowiązuje się ponadto w szczególności do:</w:t>
      </w:r>
    </w:p>
    <w:p w:rsidR="003F566E" w:rsidRPr="00CE64C7" w:rsidRDefault="003F566E" w:rsidP="00CE64C7">
      <w:pPr>
        <w:pStyle w:val="Akapitzlist"/>
        <w:numPr>
          <w:ilvl w:val="0"/>
          <w:numId w:val="55"/>
        </w:numPr>
        <w:tabs>
          <w:tab w:val="clear" w:pos="0"/>
        </w:tabs>
        <w:autoSpaceDE w:val="0"/>
        <w:spacing w:after="0"/>
        <w:ind w:left="709" w:hanging="283"/>
        <w:jc w:val="both"/>
        <w:rPr>
          <w:rFonts w:ascii="Times New Roman" w:hAnsi="Times New Roman"/>
        </w:rPr>
      </w:pPr>
      <w:r w:rsidRPr="00CE64C7">
        <w:rPr>
          <w:rFonts w:ascii="Times New Roman" w:hAnsi="Times New Roman"/>
        </w:rPr>
        <w:t>zapewnienia sprawowania przez kierownika budowy oraz kierowników branżowy</w:t>
      </w:r>
      <w:r w:rsidR="00FF1DA7" w:rsidRPr="00CE64C7">
        <w:rPr>
          <w:rFonts w:ascii="Times New Roman" w:hAnsi="Times New Roman"/>
        </w:rPr>
        <w:t>ch przez cały okres realizacji P</w:t>
      </w:r>
      <w:r w:rsidRPr="00CE64C7">
        <w:rPr>
          <w:rFonts w:ascii="Times New Roman" w:hAnsi="Times New Roman"/>
        </w:rPr>
        <w:t xml:space="preserve">rzedmiotu umowy, aż do końcowego odbioru Przedmiotu </w:t>
      </w:r>
      <w:r w:rsidR="00D1648C">
        <w:rPr>
          <w:rFonts w:ascii="Times New Roman" w:hAnsi="Times New Roman"/>
        </w:rPr>
        <w:t>umowy i w </w:t>
      </w:r>
      <w:r w:rsidRPr="00CE64C7">
        <w:rPr>
          <w:rFonts w:ascii="Times New Roman" w:hAnsi="Times New Roman"/>
        </w:rPr>
        <w:t xml:space="preserve">tym celu zobowiązany jest do wyznaczenia osoby posiadającej stosowne uprawnienia, która będzie wykonywała obowiązki kierownika budowy, przewidziane w ustawie Prawo Budowlane i do przekazania Zamawiającemu, najpóźniej do dnia </w:t>
      </w:r>
      <w:r w:rsidR="00FF1DA7" w:rsidRPr="00CE64C7">
        <w:rPr>
          <w:rFonts w:ascii="Times New Roman" w:hAnsi="Times New Roman"/>
        </w:rPr>
        <w:t>rozpoczęcia prac</w:t>
      </w:r>
      <w:r w:rsidRPr="00CE64C7">
        <w:rPr>
          <w:rFonts w:ascii="Times New Roman" w:hAnsi="Times New Roman"/>
        </w:rPr>
        <w:t>,</w:t>
      </w:r>
      <w:r w:rsidR="009741E8">
        <w:rPr>
          <w:rFonts w:ascii="Times New Roman" w:hAnsi="Times New Roman"/>
        </w:rPr>
        <w:t xml:space="preserve"> oświadczenia złożonego przez tę</w:t>
      </w:r>
      <w:r w:rsidRPr="00CE64C7">
        <w:rPr>
          <w:rFonts w:ascii="Times New Roman" w:hAnsi="Times New Roman"/>
        </w:rPr>
        <w:t xml:space="preserve"> osobę o przyjęciu przez nią przedmiotowych obowiązków wraz z dokumentem potwierdzającym posiadanie przez nią stosownych uprawnień; jak również do wskazania kierowników branżowych, którzy </w:t>
      </w:r>
      <w:r w:rsidR="009741E8">
        <w:rPr>
          <w:rFonts w:ascii="Times New Roman" w:hAnsi="Times New Roman"/>
        </w:rPr>
        <w:t>także</w:t>
      </w:r>
      <w:r w:rsidR="00D1648C">
        <w:rPr>
          <w:rFonts w:ascii="Times New Roman" w:hAnsi="Times New Roman"/>
        </w:rPr>
        <w:t xml:space="preserve"> przedłożą oświadczenia o </w:t>
      </w:r>
      <w:r w:rsidRPr="00CE64C7">
        <w:rPr>
          <w:rFonts w:ascii="Times New Roman" w:hAnsi="Times New Roman"/>
        </w:rPr>
        <w:t>pełnieniu funkcji wraz z dokumentami potwierdzającymi posiadanie przez nich stosownych uprawnień.</w:t>
      </w:r>
    </w:p>
    <w:p w:rsidR="003F566E" w:rsidRPr="00CE64C7" w:rsidRDefault="003F566E" w:rsidP="00CE64C7">
      <w:pPr>
        <w:pStyle w:val="Akapitzlist"/>
        <w:numPr>
          <w:ilvl w:val="0"/>
          <w:numId w:val="55"/>
        </w:numPr>
        <w:tabs>
          <w:tab w:val="clear" w:pos="0"/>
        </w:tabs>
        <w:autoSpaceDE w:val="0"/>
        <w:spacing w:after="0"/>
        <w:ind w:left="709" w:hanging="283"/>
        <w:jc w:val="both"/>
        <w:rPr>
          <w:rFonts w:ascii="Times New Roman" w:hAnsi="Times New Roman"/>
        </w:rPr>
      </w:pPr>
      <w:r w:rsidRPr="00CE64C7">
        <w:rPr>
          <w:rFonts w:ascii="Times New Roman" w:hAnsi="Times New Roman"/>
        </w:rPr>
        <w:t>utrzymania ładu i porządk</w:t>
      </w:r>
      <w:r w:rsidR="00FF1DA7" w:rsidRPr="00CE64C7">
        <w:rPr>
          <w:rFonts w:ascii="Times New Roman" w:hAnsi="Times New Roman"/>
        </w:rPr>
        <w:t>u w czasie prowadzonych prac</w:t>
      </w:r>
      <w:r w:rsidRPr="00CE64C7">
        <w:rPr>
          <w:rFonts w:ascii="Times New Roman" w:hAnsi="Times New Roman"/>
        </w:rPr>
        <w:t>, ochrony mienia, sprawowania nadzoru nad bezpieczeństwem i higieną pracy, zapewnienia zabezpieczenia przeciwpożarowego, zabezpieczenia przed dostępem osób trzecich, zapewnienia bezpieczeństwa i ochrony zdrowia podczas wyko</w:t>
      </w:r>
      <w:r w:rsidR="00FF1DA7" w:rsidRPr="00CE64C7">
        <w:rPr>
          <w:rFonts w:ascii="Times New Roman" w:hAnsi="Times New Roman"/>
        </w:rPr>
        <w:t xml:space="preserve">nywania wszystkich czynności w czasie prowadzonych prac </w:t>
      </w:r>
      <w:r w:rsidRPr="00CE64C7">
        <w:rPr>
          <w:rFonts w:ascii="Times New Roman" w:hAnsi="Times New Roman"/>
        </w:rPr>
        <w:t>zgodnie z planem BIOZ. Za nienależyte wykonanie tych obowiązków Wykonawca ponosi odpowiedzialność odszkodowawczą;</w:t>
      </w:r>
    </w:p>
    <w:p w:rsidR="003F566E" w:rsidRPr="00CE64C7" w:rsidRDefault="00610485" w:rsidP="00CE64C7">
      <w:pPr>
        <w:pStyle w:val="Akapitzlist"/>
        <w:numPr>
          <w:ilvl w:val="0"/>
          <w:numId w:val="55"/>
        </w:numPr>
        <w:tabs>
          <w:tab w:val="clear" w:pos="0"/>
        </w:tabs>
        <w:autoSpaceDE w:val="0"/>
        <w:spacing w:after="0"/>
        <w:ind w:left="709" w:hanging="283"/>
        <w:jc w:val="both"/>
        <w:rPr>
          <w:rFonts w:ascii="Times New Roman" w:hAnsi="Times New Roman"/>
        </w:rPr>
      </w:pPr>
      <w:r w:rsidRPr="00CE64C7">
        <w:rPr>
          <w:rFonts w:ascii="Times New Roman" w:hAnsi="Times New Roman"/>
        </w:rPr>
        <w:t xml:space="preserve">usuwania awarii </w:t>
      </w:r>
      <w:r w:rsidR="00FF1DA7" w:rsidRPr="00CE64C7">
        <w:rPr>
          <w:rFonts w:ascii="Times New Roman" w:hAnsi="Times New Roman"/>
        </w:rPr>
        <w:t>powstałych w czasie prowadzonych prac</w:t>
      </w:r>
      <w:r w:rsidR="003F566E" w:rsidRPr="00CE64C7">
        <w:rPr>
          <w:rFonts w:ascii="Times New Roman" w:hAnsi="Times New Roman"/>
        </w:rPr>
        <w:t xml:space="preserve">, wykonania odpowiednich zabezpieczeń w rejonie </w:t>
      </w:r>
      <w:r w:rsidR="00402F44" w:rsidRPr="00CE64C7">
        <w:rPr>
          <w:rFonts w:ascii="Times New Roman" w:hAnsi="Times New Roman"/>
        </w:rPr>
        <w:t>prowadzonych prac</w:t>
      </w:r>
      <w:r w:rsidR="003F566E" w:rsidRPr="00CE64C7">
        <w:rPr>
          <w:rFonts w:ascii="Times New Roman" w:hAnsi="Times New Roman"/>
        </w:rPr>
        <w:t>, a po zakończeniu - doprowadzenia do należytego stanu terenu budow</w:t>
      </w:r>
      <w:r w:rsidR="00F44711" w:rsidRPr="00CE64C7">
        <w:rPr>
          <w:rFonts w:ascii="Times New Roman" w:hAnsi="Times New Roman"/>
        </w:rPr>
        <w:t>y,</w:t>
      </w:r>
    </w:p>
    <w:p w:rsidR="003F566E" w:rsidRPr="00CE64C7" w:rsidRDefault="003F566E" w:rsidP="00CE64C7">
      <w:pPr>
        <w:pStyle w:val="Akapitzlist"/>
        <w:numPr>
          <w:ilvl w:val="0"/>
          <w:numId w:val="55"/>
        </w:numPr>
        <w:tabs>
          <w:tab w:val="clear" w:pos="0"/>
        </w:tabs>
        <w:autoSpaceDE w:val="0"/>
        <w:spacing w:after="0"/>
        <w:ind w:left="709" w:hanging="283"/>
        <w:jc w:val="both"/>
        <w:rPr>
          <w:rFonts w:ascii="Times New Roman" w:hAnsi="Times New Roman"/>
        </w:rPr>
      </w:pPr>
      <w:r w:rsidRPr="00CE64C7">
        <w:rPr>
          <w:rFonts w:ascii="Times New Roman" w:hAnsi="Times New Roman"/>
        </w:rPr>
        <w:t>sporządzenia kompletnej dokumentacji powykonawczej i przekazania jej Zamawiającemu;</w:t>
      </w:r>
    </w:p>
    <w:p w:rsidR="003F566E" w:rsidRPr="00CE64C7" w:rsidRDefault="008E1E08" w:rsidP="00CE64C7">
      <w:pPr>
        <w:pStyle w:val="Akapitzlist"/>
        <w:numPr>
          <w:ilvl w:val="0"/>
          <w:numId w:val="55"/>
        </w:numPr>
        <w:tabs>
          <w:tab w:val="clear" w:pos="0"/>
        </w:tabs>
        <w:autoSpaceDE w:val="0"/>
        <w:spacing w:after="0"/>
        <w:ind w:left="709" w:hanging="283"/>
        <w:jc w:val="both"/>
        <w:rPr>
          <w:rFonts w:ascii="Times New Roman" w:hAnsi="Times New Roman"/>
          <w:b/>
        </w:rPr>
      </w:pPr>
      <w:r w:rsidRPr="00CE64C7">
        <w:rPr>
          <w:rFonts w:ascii="Times New Roman" w:hAnsi="Times New Roman"/>
        </w:rPr>
        <w:t xml:space="preserve"> </w:t>
      </w:r>
      <w:r w:rsidR="003F566E" w:rsidRPr="00CE64C7">
        <w:rPr>
          <w:rFonts w:ascii="Times New Roman" w:hAnsi="Times New Roman"/>
        </w:rPr>
        <w:t>przekazania Zamawiającemu certyfikatów i dokumentów gwarancyjnych producentów na wszelkie urządzenia dostarczone i zamontowane, w ramach realizacji Przedmiotu niniejszej umowy;</w:t>
      </w:r>
    </w:p>
    <w:p w:rsidR="003F566E" w:rsidRPr="00CE64C7" w:rsidRDefault="005137B1" w:rsidP="00CE64C7">
      <w:pPr>
        <w:pStyle w:val="Akapitzlist"/>
        <w:autoSpaceDE w:val="0"/>
        <w:spacing w:after="0"/>
        <w:ind w:left="426" w:hanging="426"/>
        <w:jc w:val="both"/>
        <w:rPr>
          <w:rFonts w:ascii="Times New Roman" w:hAnsi="Times New Roman"/>
        </w:rPr>
      </w:pPr>
      <w:r w:rsidRPr="00CE64C7">
        <w:rPr>
          <w:rFonts w:ascii="Times New Roman" w:hAnsi="Times New Roman"/>
        </w:rPr>
        <w:t>5.</w:t>
      </w:r>
      <w:r w:rsidR="00D1648C">
        <w:rPr>
          <w:rFonts w:ascii="Times New Roman" w:hAnsi="Times New Roman"/>
        </w:rPr>
        <w:t xml:space="preserve">  </w:t>
      </w:r>
      <w:r w:rsidR="003F566E" w:rsidRPr="00CE64C7">
        <w:rPr>
          <w:rFonts w:ascii="Times New Roman" w:hAnsi="Times New Roman"/>
        </w:rPr>
        <w:t>Wykonawca zobowiązuje się, że wszystkie dostarczone w rama</w:t>
      </w:r>
      <w:r w:rsidR="00D1648C">
        <w:rPr>
          <w:rFonts w:ascii="Times New Roman" w:hAnsi="Times New Roman"/>
        </w:rPr>
        <w:t>ch niniejszej umowy materiały i </w:t>
      </w:r>
      <w:r w:rsidR="003F566E" w:rsidRPr="00CE64C7">
        <w:rPr>
          <w:rFonts w:ascii="Times New Roman" w:hAnsi="Times New Roman"/>
        </w:rPr>
        <w:t>urządzenia będą posiadały wszelkie atesty, certyfikaty i zatwierdzenia wymagane przez przepisy prawa. Wszystkie urządzenia winny być dostarczone z katalogami, instrukcjami obsługi, użytkowania i konserwacji.</w:t>
      </w:r>
    </w:p>
    <w:p w:rsidR="00D1648C" w:rsidRDefault="00D1648C" w:rsidP="00CE64C7">
      <w:pPr>
        <w:autoSpaceDE w:val="0"/>
        <w:spacing w:after="0"/>
        <w:jc w:val="both"/>
        <w:rPr>
          <w:rFonts w:ascii="Times New Roman" w:hAnsi="Times New Roman"/>
        </w:rPr>
      </w:pPr>
      <w:r>
        <w:rPr>
          <w:rFonts w:ascii="Times New Roman" w:hAnsi="Times New Roman"/>
        </w:rPr>
        <w:t xml:space="preserve">6.    </w:t>
      </w:r>
      <w:r w:rsidR="003F566E" w:rsidRPr="00CE64C7">
        <w:rPr>
          <w:rFonts w:ascii="Times New Roman" w:hAnsi="Times New Roman"/>
        </w:rPr>
        <w:t xml:space="preserve">Wykonawca zobowiązany jest do dokonania koniecznych pomiarów, sprawdzeń i prób, przed </w:t>
      </w:r>
      <w:r>
        <w:rPr>
          <w:rFonts w:ascii="Times New Roman" w:hAnsi="Times New Roman"/>
        </w:rPr>
        <w:t xml:space="preserve">   </w:t>
      </w:r>
    </w:p>
    <w:p w:rsidR="003F566E" w:rsidRPr="00CE64C7" w:rsidRDefault="00D1648C" w:rsidP="00CE64C7">
      <w:pPr>
        <w:autoSpaceDE w:val="0"/>
        <w:spacing w:after="0"/>
        <w:jc w:val="both"/>
        <w:rPr>
          <w:rFonts w:ascii="Times New Roman" w:hAnsi="Times New Roman"/>
        </w:rPr>
      </w:pPr>
      <w:r>
        <w:rPr>
          <w:rFonts w:ascii="Times New Roman" w:hAnsi="Times New Roman"/>
        </w:rPr>
        <w:t xml:space="preserve">       </w:t>
      </w:r>
      <w:r w:rsidR="003F566E" w:rsidRPr="00CE64C7">
        <w:rPr>
          <w:rFonts w:ascii="Times New Roman" w:hAnsi="Times New Roman"/>
        </w:rPr>
        <w:t>zgłoszeniem</w:t>
      </w:r>
      <w:r w:rsidR="005137B1" w:rsidRPr="00CE64C7">
        <w:rPr>
          <w:rFonts w:ascii="Times New Roman" w:hAnsi="Times New Roman"/>
        </w:rPr>
        <w:t xml:space="preserve"> </w:t>
      </w:r>
      <w:r w:rsidR="003F566E" w:rsidRPr="00CE64C7">
        <w:rPr>
          <w:rFonts w:ascii="Times New Roman" w:hAnsi="Times New Roman"/>
        </w:rPr>
        <w:t>gotowości do odbioru końcowego.</w:t>
      </w:r>
    </w:p>
    <w:p w:rsidR="00D1648C" w:rsidRPr="00D1648C" w:rsidRDefault="00D1648C" w:rsidP="00D1648C">
      <w:pPr>
        <w:tabs>
          <w:tab w:val="left" w:pos="284"/>
        </w:tabs>
        <w:autoSpaceDE w:val="0"/>
        <w:spacing w:after="0"/>
        <w:jc w:val="both"/>
        <w:rPr>
          <w:rFonts w:ascii="Times New Roman" w:hAnsi="Times New Roman"/>
        </w:rPr>
      </w:pPr>
      <w:r>
        <w:rPr>
          <w:rFonts w:ascii="Times New Roman" w:hAnsi="Times New Roman"/>
        </w:rPr>
        <w:t xml:space="preserve">7.   </w:t>
      </w:r>
      <w:r w:rsidR="003F566E" w:rsidRPr="00D1648C">
        <w:rPr>
          <w:rFonts w:ascii="Times New Roman" w:hAnsi="Times New Roman"/>
        </w:rPr>
        <w:t xml:space="preserve">Wykonawca ponosi odpowiedzialność cywilną za szkody, na osobach i rzeczach powstałe </w:t>
      </w:r>
      <w:r w:rsidR="00402F44" w:rsidRPr="00D1648C">
        <w:rPr>
          <w:rFonts w:ascii="Times New Roman" w:hAnsi="Times New Roman"/>
        </w:rPr>
        <w:t xml:space="preserve"> </w:t>
      </w:r>
      <w:r w:rsidRPr="00D1648C">
        <w:rPr>
          <w:rFonts w:ascii="Times New Roman" w:hAnsi="Times New Roman"/>
        </w:rPr>
        <w:t xml:space="preserve">                          </w:t>
      </w:r>
    </w:p>
    <w:p w:rsidR="00D1648C" w:rsidRPr="00D1648C" w:rsidRDefault="00D1648C" w:rsidP="00D1648C">
      <w:pPr>
        <w:tabs>
          <w:tab w:val="left" w:pos="284"/>
        </w:tabs>
        <w:autoSpaceDE w:val="0"/>
        <w:spacing w:after="0"/>
        <w:ind w:left="360"/>
        <w:jc w:val="both"/>
        <w:rPr>
          <w:rFonts w:ascii="Times New Roman" w:hAnsi="Times New Roman"/>
        </w:rPr>
      </w:pPr>
      <w:r w:rsidRPr="00D1648C">
        <w:rPr>
          <w:rFonts w:ascii="Times New Roman" w:hAnsi="Times New Roman"/>
        </w:rPr>
        <w:lastRenderedPageBreak/>
        <w:t>w związku</w:t>
      </w:r>
      <w:r w:rsidR="00F44711" w:rsidRPr="00D1648C">
        <w:rPr>
          <w:rFonts w:ascii="Times New Roman" w:hAnsi="Times New Roman"/>
        </w:rPr>
        <w:t xml:space="preserve"> </w:t>
      </w:r>
      <w:r w:rsidR="00610485" w:rsidRPr="00D1648C">
        <w:rPr>
          <w:rFonts w:ascii="Times New Roman" w:hAnsi="Times New Roman"/>
        </w:rPr>
        <w:t xml:space="preserve">z </w:t>
      </w:r>
      <w:r w:rsidR="005137B1" w:rsidRPr="00D1648C">
        <w:rPr>
          <w:rFonts w:ascii="Times New Roman" w:hAnsi="Times New Roman"/>
        </w:rPr>
        <w:t xml:space="preserve"> </w:t>
      </w:r>
      <w:r w:rsidR="00610485" w:rsidRPr="00D1648C">
        <w:rPr>
          <w:rFonts w:ascii="Times New Roman" w:hAnsi="Times New Roman"/>
        </w:rPr>
        <w:t>realizacją</w:t>
      </w:r>
      <w:r w:rsidR="003F566E" w:rsidRPr="00D1648C">
        <w:rPr>
          <w:rFonts w:ascii="Times New Roman" w:hAnsi="Times New Roman"/>
        </w:rPr>
        <w:t xml:space="preserve"> przedmiotu umowy, od </w:t>
      </w:r>
      <w:r w:rsidR="00402F44" w:rsidRPr="00D1648C">
        <w:rPr>
          <w:rFonts w:ascii="Times New Roman" w:hAnsi="Times New Roman"/>
        </w:rPr>
        <w:t>dnia rozpoczęcia prac</w:t>
      </w:r>
      <w:r w:rsidR="003F566E" w:rsidRPr="00D1648C">
        <w:rPr>
          <w:rFonts w:ascii="Times New Roman" w:hAnsi="Times New Roman"/>
        </w:rPr>
        <w:t xml:space="preserve"> do odbioru końcowego </w:t>
      </w:r>
      <w:r w:rsidRPr="00D1648C">
        <w:rPr>
          <w:rFonts w:ascii="Times New Roman" w:hAnsi="Times New Roman"/>
        </w:rPr>
        <w:t xml:space="preserve">   </w:t>
      </w:r>
    </w:p>
    <w:p w:rsidR="003F566E" w:rsidRPr="00CE64C7" w:rsidRDefault="00D1648C" w:rsidP="00D1648C">
      <w:pPr>
        <w:tabs>
          <w:tab w:val="left" w:pos="284"/>
        </w:tabs>
        <w:autoSpaceDE w:val="0"/>
        <w:spacing w:after="0"/>
        <w:jc w:val="both"/>
        <w:rPr>
          <w:rFonts w:ascii="Times New Roman" w:hAnsi="Times New Roman"/>
        </w:rPr>
      </w:pPr>
      <w:r>
        <w:rPr>
          <w:rFonts w:ascii="Times New Roman" w:hAnsi="Times New Roman"/>
        </w:rPr>
        <w:t xml:space="preserve">        </w:t>
      </w:r>
      <w:r w:rsidR="003F566E" w:rsidRPr="00CE64C7">
        <w:rPr>
          <w:rFonts w:ascii="Times New Roman" w:hAnsi="Times New Roman"/>
        </w:rPr>
        <w:t>Przedmiotu umowy.</w:t>
      </w:r>
    </w:p>
    <w:p w:rsidR="003F566E" w:rsidRPr="00CE64C7" w:rsidRDefault="005137B1" w:rsidP="00CE64C7">
      <w:pPr>
        <w:pStyle w:val="Akapitzlist"/>
        <w:autoSpaceDE w:val="0"/>
        <w:spacing w:after="0"/>
        <w:ind w:left="426" w:hanging="426"/>
        <w:jc w:val="both"/>
        <w:rPr>
          <w:rFonts w:ascii="Times New Roman" w:hAnsi="Times New Roman"/>
        </w:rPr>
      </w:pPr>
      <w:r w:rsidRPr="00CE64C7">
        <w:rPr>
          <w:rFonts w:ascii="Times New Roman" w:hAnsi="Times New Roman"/>
        </w:rPr>
        <w:t>8</w:t>
      </w:r>
      <w:r w:rsidR="00D1648C">
        <w:rPr>
          <w:rFonts w:ascii="Times New Roman" w:hAnsi="Times New Roman"/>
        </w:rPr>
        <w:t xml:space="preserve">.  </w:t>
      </w:r>
      <w:r w:rsidR="003F566E" w:rsidRPr="00CE64C7">
        <w:rPr>
          <w:rFonts w:ascii="Times New Roman" w:hAnsi="Times New Roman"/>
        </w:rPr>
        <w:t xml:space="preserve">Wykonawca zobowiązany jest wywozić śmieci, odpady materiałowe we własnym zakresie na składowisko. Koszty związane z opłatami za wysypisko ponosi Wykonawca. Wykonawca zobowiązuje się do wykonywania wszystkich obowiązków </w:t>
      </w:r>
      <w:r w:rsidR="00D1648C">
        <w:rPr>
          <w:rFonts w:ascii="Times New Roman" w:hAnsi="Times New Roman"/>
        </w:rPr>
        <w:t xml:space="preserve">wytwórcy i posiadacza odpadów w rozumieniu ustawy o </w:t>
      </w:r>
      <w:r w:rsidR="003F566E" w:rsidRPr="00CE64C7">
        <w:rPr>
          <w:rFonts w:ascii="Times New Roman" w:hAnsi="Times New Roman"/>
        </w:rPr>
        <w:t>odpadach i ma obowiązek zagospodarowania odpadów powstałych podczas realizacji niniejszego zamówienia, zgodnie z ustawą o odpadach z dnia 14 grudnia</w:t>
      </w:r>
      <w:r w:rsidR="00D1648C">
        <w:rPr>
          <w:rFonts w:ascii="Times New Roman" w:hAnsi="Times New Roman"/>
        </w:rPr>
        <w:t xml:space="preserve"> 2012</w:t>
      </w:r>
      <w:r w:rsidR="007E6A00" w:rsidRPr="00CE64C7">
        <w:rPr>
          <w:rFonts w:ascii="Times New Roman" w:hAnsi="Times New Roman"/>
        </w:rPr>
        <w:t>r. odpadach (Dz. U. z 2019 r. poz. 701</w:t>
      </w:r>
      <w:r w:rsidR="003F566E" w:rsidRPr="00CE64C7">
        <w:rPr>
          <w:rFonts w:ascii="Times New Roman" w:hAnsi="Times New Roman"/>
        </w:rPr>
        <w:t>) oraz pokrywania kosztów utylizacji odpadów, zgodnie z obowiązującymi w tym zakresie przepisami. Wykonawca przedstawi na żądanie Zamawiającemu potwierdzenie faktu utylizacji odpadów, zgodnie z powszechnie obowiązującymi przepisami.</w:t>
      </w:r>
    </w:p>
    <w:p w:rsidR="00D1648C" w:rsidRDefault="005137B1" w:rsidP="00CE64C7">
      <w:pPr>
        <w:autoSpaceDE w:val="0"/>
        <w:spacing w:after="0"/>
        <w:jc w:val="both"/>
        <w:rPr>
          <w:rFonts w:ascii="Times New Roman" w:hAnsi="Times New Roman"/>
        </w:rPr>
      </w:pPr>
      <w:r w:rsidRPr="00CE64C7">
        <w:rPr>
          <w:rFonts w:ascii="Times New Roman" w:hAnsi="Times New Roman"/>
        </w:rPr>
        <w:t>9.</w:t>
      </w:r>
      <w:r w:rsidR="00D1648C">
        <w:rPr>
          <w:rFonts w:ascii="Times New Roman" w:hAnsi="Times New Roman"/>
        </w:rPr>
        <w:t xml:space="preserve">    </w:t>
      </w:r>
      <w:r w:rsidR="003F566E" w:rsidRPr="00CE64C7">
        <w:rPr>
          <w:rFonts w:ascii="Times New Roman" w:hAnsi="Times New Roman"/>
        </w:rPr>
        <w:t xml:space="preserve">Materiały  nieprzewidziane do ponownego wybudowania stanowią własność Wykonawcy. </w:t>
      </w:r>
      <w:r w:rsidR="00D1648C">
        <w:rPr>
          <w:rFonts w:ascii="Times New Roman" w:hAnsi="Times New Roman"/>
        </w:rPr>
        <w:t xml:space="preserve">  </w:t>
      </w:r>
    </w:p>
    <w:p w:rsidR="00676A83" w:rsidRDefault="00D1648C" w:rsidP="00CE64C7">
      <w:pPr>
        <w:autoSpaceDE w:val="0"/>
        <w:spacing w:after="0"/>
        <w:jc w:val="both"/>
        <w:rPr>
          <w:rFonts w:ascii="Times New Roman" w:hAnsi="Times New Roman"/>
        </w:rPr>
      </w:pPr>
      <w:r>
        <w:rPr>
          <w:rFonts w:ascii="Times New Roman" w:hAnsi="Times New Roman"/>
        </w:rPr>
        <w:t xml:space="preserve">       </w:t>
      </w:r>
      <w:r w:rsidR="003F566E" w:rsidRPr="00CE64C7">
        <w:rPr>
          <w:rFonts w:ascii="Times New Roman" w:hAnsi="Times New Roman"/>
        </w:rPr>
        <w:t>Powyższy zapis</w:t>
      </w:r>
      <w:r w:rsidR="00352D35" w:rsidRPr="00CE64C7">
        <w:rPr>
          <w:rFonts w:ascii="Times New Roman" w:hAnsi="Times New Roman"/>
        </w:rPr>
        <w:t xml:space="preserve"> </w:t>
      </w:r>
      <w:r w:rsidR="003F566E" w:rsidRPr="00CE64C7">
        <w:rPr>
          <w:rFonts w:ascii="Times New Roman" w:hAnsi="Times New Roman"/>
        </w:rPr>
        <w:t xml:space="preserve">nie dotyczy przypadków, w których inspektor nadzoru z ramienia Zamawiającego </w:t>
      </w:r>
    </w:p>
    <w:p w:rsidR="003F566E" w:rsidRPr="00CE64C7" w:rsidRDefault="00676A83" w:rsidP="00CE64C7">
      <w:pPr>
        <w:autoSpaceDE w:val="0"/>
        <w:spacing w:after="0"/>
        <w:jc w:val="both"/>
        <w:rPr>
          <w:rFonts w:ascii="Times New Roman" w:hAnsi="Times New Roman"/>
        </w:rPr>
      </w:pPr>
      <w:r>
        <w:rPr>
          <w:rFonts w:ascii="Times New Roman" w:hAnsi="Times New Roman"/>
        </w:rPr>
        <w:t xml:space="preserve">       </w:t>
      </w:r>
      <w:r w:rsidR="003F566E" w:rsidRPr="00CE64C7">
        <w:rPr>
          <w:rFonts w:ascii="Times New Roman" w:hAnsi="Times New Roman"/>
        </w:rPr>
        <w:t>wskaże sposób oraz</w:t>
      </w:r>
      <w:r>
        <w:rPr>
          <w:rFonts w:ascii="Times New Roman" w:hAnsi="Times New Roman"/>
        </w:rPr>
        <w:t xml:space="preserve"> </w:t>
      </w:r>
      <w:r w:rsidR="003F566E" w:rsidRPr="00CE64C7">
        <w:rPr>
          <w:rFonts w:ascii="Times New Roman" w:hAnsi="Times New Roman"/>
        </w:rPr>
        <w:t>miejsce ich zagospodarowania.</w:t>
      </w:r>
    </w:p>
    <w:p w:rsidR="00676A83" w:rsidRDefault="00676A83" w:rsidP="00CE64C7">
      <w:pPr>
        <w:autoSpaceDE w:val="0"/>
        <w:spacing w:after="0"/>
        <w:jc w:val="both"/>
        <w:rPr>
          <w:rFonts w:ascii="Times New Roman" w:hAnsi="Times New Roman"/>
        </w:rPr>
      </w:pPr>
      <w:r>
        <w:rPr>
          <w:rFonts w:ascii="Times New Roman" w:hAnsi="Times New Roman"/>
        </w:rPr>
        <w:t xml:space="preserve">10. </w:t>
      </w:r>
      <w:r w:rsidR="003F566E" w:rsidRPr="00CE64C7">
        <w:rPr>
          <w:rFonts w:ascii="Times New Roman" w:hAnsi="Times New Roman"/>
        </w:rPr>
        <w:t xml:space="preserve">Wykonawca ma obowiązek zapewnienia przedstawicielom Zamawiającego oraz wszystkim </w:t>
      </w:r>
      <w:r>
        <w:rPr>
          <w:rFonts w:ascii="Times New Roman" w:hAnsi="Times New Roman"/>
        </w:rPr>
        <w:t xml:space="preserve"> </w:t>
      </w:r>
    </w:p>
    <w:p w:rsidR="00676A83" w:rsidRDefault="00676A83" w:rsidP="00CE64C7">
      <w:pPr>
        <w:autoSpaceDE w:val="0"/>
        <w:spacing w:after="0"/>
        <w:jc w:val="both"/>
        <w:rPr>
          <w:rFonts w:ascii="Times New Roman" w:hAnsi="Times New Roman"/>
        </w:rPr>
      </w:pPr>
      <w:r>
        <w:rPr>
          <w:rFonts w:ascii="Times New Roman" w:hAnsi="Times New Roman"/>
        </w:rPr>
        <w:t xml:space="preserve">       o</w:t>
      </w:r>
      <w:r w:rsidR="003F566E" w:rsidRPr="00CE64C7">
        <w:rPr>
          <w:rFonts w:ascii="Times New Roman" w:hAnsi="Times New Roman"/>
        </w:rPr>
        <w:t>sobom</w:t>
      </w:r>
      <w:r>
        <w:rPr>
          <w:rFonts w:ascii="Times New Roman" w:hAnsi="Times New Roman"/>
        </w:rPr>
        <w:t xml:space="preserve"> </w:t>
      </w:r>
      <w:r w:rsidR="003F566E" w:rsidRPr="00CE64C7">
        <w:rPr>
          <w:rFonts w:ascii="Times New Roman" w:hAnsi="Times New Roman"/>
        </w:rPr>
        <w:t xml:space="preserve">upoważnionym przez niego, jak też innym uczestnikom </w:t>
      </w:r>
      <w:r>
        <w:rPr>
          <w:rFonts w:ascii="Times New Roman" w:hAnsi="Times New Roman"/>
        </w:rPr>
        <w:t xml:space="preserve">procesu budowlanego, dostępu  </w:t>
      </w:r>
    </w:p>
    <w:p w:rsidR="003F566E" w:rsidRPr="00CE64C7" w:rsidRDefault="00676A83" w:rsidP="00CE64C7">
      <w:pPr>
        <w:autoSpaceDE w:val="0"/>
        <w:spacing w:after="0"/>
        <w:jc w:val="both"/>
        <w:rPr>
          <w:rFonts w:ascii="Times New Roman" w:hAnsi="Times New Roman"/>
        </w:rPr>
      </w:pPr>
      <w:r>
        <w:rPr>
          <w:rFonts w:ascii="Times New Roman" w:hAnsi="Times New Roman"/>
        </w:rPr>
        <w:t xml:space="preserve">       do terenu budowy </w:t>
      </w:r>
      <w:r w:rsidR="003F566E" w:rsidRPr="00CE64C7">
        <w:rPr>
          <w:rFonts w:ascii="Times New Roman" w:hAnsi="Times New Roman"/>
        </w:rPr>
        <w:t>i do każdego miejsca, gdzie roboty w z</w:t>
      </w:r>
      <w:r>
        <w:rPr>
          <w:rFonts w:ascii="Times New Roman" w:hAnsi="Times New Roman"/>
        </w:rPr>
        <w:t>wiązku z Umową będą wykonywane.</w:t>
      </w:r>
    </w:p>
    <w:p w:rsidR="00676A83" w:rsidRDefault="00676A83" w:rsidP="00CE64C7">
      <w:pPr>
        <w:autoSpaceDE w:val="0"/>
        <w:spacing w:after="0"/>
        <w:jc w:val="both"/>
        <w:rPr>
          <w:rFonts w:ascii="Times New Roman" w:hAnsi="Times New Roman"/>
        </w:rPr>
      </w:pPr>
      <w:r>
        <w:rPr>
          <w:rFonts w:ascii="Times New Roman" w:hAnsi="Times New Roman"/>
        </w:rPr>
        <w:t xml:space="preserve">11. </w:t>
      </w:r>
      <w:r w:rsidR="003F566E" w:rsidRPr="00CE64C7">
        <w:rPr>
          <w:rFonts w:ascii="Times New Roman" w:hAnsi="Times New Roman"/>
        </w:rPr>
        <w:t xml:space="preserve">Od daty protokolarnego przejęcia terenu budowy, aż do chwili protokolarnego odbioru końcowego </w:t>
      </w:r>
    </w:p>
    <w:p w:rsidR="00676A83" w:rsidRDefault="00676A83" w:rsidP="00CE64C7">
      <w:pPr>
        <w:autoSpaceDE w:val="0"/>
        <w:spacing w:after="0"/>
        <w:jc w:val="both"/>
        <w:rPr>
          <w:rFonts w:ascii="Times New Roman" w:hAnsi="Times New Roman"/>
        </w:rPr>
      </w:pPr>
      <w:r>
        <w:rPr>
          <w:rFonts w:ascii="Times New Roman" w:hAnsi="Times New Roman"/>
        </w:rPr>
        <w:t xml:space="preserve">      r</w:t>
      </w:r>
      <w:r w:rsidR="003F566E" w:rsidRPr="00CE64C7">
        <w:rPr>
          <w:rFonts w:ascii="Times New Roman" w:hAnsi="Times New Roman"/>
        </w:rPr>
        <w:t>obót</w:t>
      </w:r>
      <w:r>
        <w:rPr>
          <w:rFonts w:ascii="Times New Roman" w:hAnsi="Times New Roman"/>
        </w:rPr>
        <w:t xml:space="preserve"> </w:t>
      </w:r>
      <w:r w:rsidR="003F566E" w:rsidRPr="00CE64C7">
        <w:rPr>
          <w:rFonts w:ascii="Times New Roman" w:hAnsi="Times New Roman"/>
        </w:rPr>
        <w:t xml:space="preserve">Wykonawca ponosi odpowiedzialność za wszelkie szkody wynikłe na tym terenie, w tym </w:t>
      </w:r>
    </w:p>
    <w:p w:rsidR="003F566E" w:rsidRPr="00CE64C7" w:rsidRDefault="00676A83" w:rsidP="00CE64C7">
      <w:pPr>
        <w:autoSpaceDE w:val="0"/>
        <w:spacing w:after="0"/>
        <w:jc w:val="both"/>
        <w:rPr>
          <w:rFonts w:ascii="Times New Roman" w:hAnsi="Times New Roman"/>
        </w:rPr>
      </w:pPr>
      <w:r>
        <w:rPr>
          <w:rFonts w:ascii="Times New Roman" w:hAnsi="Times New Roman"/>
        </w:rPr>
        <w:t xml:space="preserve">      </w:t>
      </w:r>
      <w:r w:rsidR="003F566E" w:rsidRPr="00CE64C7">
        <w:rPr>
          <w:rFonts w:ascii="Times New Roman" w:hAnsi="Times New Roman"/>
        </w:rPr>
        <w:t>szkody</w:t>
      </w:r>
      <w:r>
        <w:rPr>
          <w:rFonts w:ascii="Times New Roman" w:hAnsi="Times New Roman"/>
        </w:rPr>
        <w:t xml:space="preserve"> </w:t>
      </w:r>
      <w:r w:rsidR="003F566E" w:rsidRPr="00CE64C7">
        <w:rPr>
          <w:rFonts w:ascii="Times New Roman" w:hAnsi="Times New Roman"/>
        </w:rPr>
        <w:t>wyrządzone osobom trzecim.</w:t>
      </w:r>
    </w:p>
    <w:p w:rsidR="003F566E" w:rsidRPr="00CE64C7" w:rsidRDefault="00352D35" w:rsidP="00CE64C7">
      <w:pPr>
        <w:autoSpaceDE w:val="0"/>
        <w:spacing w:after="0"/>
        <w:ind w:left="426" w:hanging="426"/>
        <w:jc w:val="both"/>
        <w:rPr>
          <w:rFonts w:ascii="Times New Roman" w:hAnsi="Times New Roman"/>
        </w:rPr>
      </w:pPr>
      <w:r w:rsidRPr="00CE64C7">
        <w:rPr>
          <w:rFonts w:ascii="Times New Roman" w:hAnsi="Times New Roman"/>
        </w:rPr>
        <w:t>12.</w:t>
      </w:r>
      <w:r w:rsidRPr="00CE64C7">
        <w:rPr>
          <w:rFonts w:ascii="Times New Roman" w:hAnsi="Times New Roman"/>
        </w:rPr>
        <w:tab/>
      </w:r>
      <w:r w:rsidR="003F566E" w:rsidRPr="00CE64C7">
        <w:rPr>
          <w:rFonts w:ascii="Times New Roman" w:hAnsi="Times New Roman"/>
        </w:rPr>
        <w:t xml:space="preserve">Roboty wykonywane będą z materiałów Wykonawcy. Przy wykonywaniu robót budowlanych należy stosować </w:t>
      </w:r>
      <w:r w:rsidRPr="00CE64C7">
        <w:rPr>
          <w:rFonts w:ascii="Times New Roman" w:hAnsi="Times New Roman"/>
        </w:rPr>
        <w:t xml:space="preserve"> </w:t>
      </w:r>
      <w:r w:rsidR="003F566E" w:rsidRPr="00CE64C7">
        <w:rPr>
          <w:rFonts w:ascii="Times New Roman" w:hAnsi="Times New Roman"/>
        </w:rPr>
        <w:t xml:space="preserve">materiały dopuszczone do obrotu i stosowane w budownictwie. Wszystkie materiały służące do wykonywania </w:t>
      </w:r>
      <w:r w:rsidR="00402F44" w:rsidRPr="00CE64C7">
        <w:rPr>
          <w:rFonts w:ascii="Times New Roman" w:hAnsi="Times New Roman"/>
        </w:rPr>
        <w:t>Przedmiotu umowy</w:t>
      </w:r>
      <w:r w:rsidR="003F566E" w:rsidRPr="00CE64C7">
        <w:rPr>
          <w:rFonts w:ascii="Times New Roman" w:hAnsi="Times New Roman"/>
        </w:rPr>
        <w:t xml:space="preserve"> </w:t>
      </w:r>
      <w:r w:rsidR="00402F44" w:rsidRPr="00CE64C7">
        <w:rPr>
          <w:rFonts w:ascii="Times New Roman" w:hAnsi="Times New Roman"/>
        </w:rPr>
        <w:t>musz</w:t>
      </w:r>
      <w:r w:rsidR="00676A83">
        <w:rPr>
          <w:rFonts w:ascii="Times New Roman" w:hAnsi="Times New Roman"/>
        </w:rPr>
        <w:t xml:space="preserve">ą spełniać obowiązujące normy i przepisy </w:t>
      </w:r>
      <w:r w:rsidR="003F566E" w:rsidRPr="00CE64C7">
        <w:rPr>
          <w:rFonts w:ascii="Times New Roman" w:hAnsi="Times New Roman"/>
        </w:rPr>
        <w:t>w budownictwie.</w:t>
      </w:r>
    </w:p>
    <w:p w:rsidR="003F566E" w:rsidRPr="00CE64C7" w:rsidRDefault="00352D35" w:rsidP="00CE64C7">
      <w:pPr>
        <w:autoSpaceDE w:val="0"/>
        <w:spacing w:after="0"/>
        <w:rPr>
          <w:rFonts w:ascii="Times New Roman" w:hAnsi="Times New Roman"/>
        </w:rPr>
      </w:pPr>
      <w:r w:rsidRPr="00CE64C7">
        <w:rPr>
          <w:rFonts w:ascii="Times New Roman" w:hAnsi="Times New Roman"/>
        </w:rPr>
        <w:t xml:space="preserve">13.    </w:t>
      </w:r>
      <w:r w:rsidR="003F566E" w:rsidRPr="00CE64C7">
        <w:rPr>
          <w:rFonts w:ascii="Times New Roman" w:hAnsi="Times New Roman"/>
        </w:rPr>
        <w:t>Wykonawca we własnym zakresie i na własny koszt:</w:t>
      </w:r>
    </w:p>
    <w:p w:rsidR="003F566E" w:rsidRPr="00CE64C7" w:rsidRDefault="003F566E" w:rsidP="00CE64C7">
      <w:pPr>
        <w:pStyle w:val="Akapitzlist"/>
        <w:numPr>
          <w:ilvl w:val="0"/>
          <w:numId w:val="26"/>
        </w:numPr>
        <w:autoSpaceDE w:val="0"/>
        <w:spacing w:after="0"/>
        <w:ind w:hanging="294"/>
        <w:jc w:val="both"/>
        <w:rPr>
          <w:rFonts w:ascii="Times New Roman" w:hAnsi="Times New Roman"/>
        </w:rPr>
      </w:pPr>
      <w:r w:rsidRPr="00CE64C7">
        <w:rPr>
          <w:rFonts w:ascii="Times New Roman" w:hAnsi="Times New Roman"/>
        </w:rPr>
        <w:t xml:space="preserve">zapewni objęcie kierownictwa robót przez </w:t>
      </w:r>
      <w:r w:rsidR="00352D35" w:rsidRPr="00CE64C7">
        <w:rPr>
          <w:rFonts w:ascii="Times New Roman" w:hAnsi="Times New Roman"/>
        </w:rPr>
        <w:t>kierowników robót i kierowników branżowych,</w:t>
      </w:r>
    </w:p>
    <w:p w:rsidR="003F566E" w:rsidRPr="00CE64C7" w:rsidRDefault="003F566E" w:rsidP="00CE64C7">
      <w:pPr>
        <w:pStyle w:val="Akapitzlist"/>
        <w:numPr>
          <w:ilvl w:val="0"/>
          <w:numId w:val="26"/>
        </w:numPr>
        <w:autoSpaceDE w:val="0"/>
        <w:spacing w:after="0"/>
        <w:ind w:hanging="294"/>
        <w:jc w:val="both"/>
        <w:rPr>
          <w:rFonts w:ascii="Times New Roman" w:hAnsi="Times New Roman"/>
        </w:rPr>
      </w:pPr>
      <w:r w:rsidRPr="00CE64C7">
        <w:rPr>
          <w:rFonts w:ascii="Times New Roman" w:hAnsi="Times New Roman"/>
        </w:rPr>
        <w:t>prowadzi dokumentację robót ( książka obmiarów, protokoły odbioru robót, protokoły z narad, protokoły nadzorów autorskich, korespondencję, wniosków materiałowych i protokołów robót ulegających zakryciu i zanikowych),</w:t>
      </w:r>
    </w:p>
    <w:p w:rsidR="003F566E" w:rsidRPr="00CE64C7" w:rsidRDefault="003301AF" w:rsidP="00CE64C7">
      <w:pPr>
        <w:pStyle w:val="Akapitzlist"/>
        <w:numPr>
          <w:ilvl w:val="0"/>
          <w:numId w:val="26"/>
        </w:numPr>
        <w:autoSpaceDE w:val="0"/>
        <w:spacing w:after="0"/>
        <w:ind w:hanging="294"/>
        <w:jc w:val="both"/>
        <w:rPr>
          <w:rFonts w:ascii="Times New Roman" w:hAnsi="Times New Roman"/>
          <w:b/>
        </w:rPr>
      </w:pPr>
      <w:r w:rsidRPr="00CE64C7">
        <w:rPr>
          <w:rFonts w:ascii="Times New Roman" w:hAnsi="Times New Roman"/>
        </w:rPr>
        <w:t>sporządzi przed</w:t>
      </w:r>
      <w:r w:rsidR="003F566E" w:rsidRPr="00CE64C7">
        <w:rPr>
          <w:rFonts w:ascii="Times New Roman" w:hAnsi="Times New Roman"/>
        </w:rPr>
        <w:t xml:space="preserve"> rozpoczęciem budowy plan bezpieczeństwa i ochrony zdrowia, uwzględniając specyfikę obiektu budowlanego i warunki prowadzenia robót budowlanych.</w:t>
      </w:r>
    </w:p>
    <w:p w:rsidR="00676A83" w:rsidRDefault="00676A83" w:rsidP="00CE64C7">
      <w:pPr>
        <w:autoSpaceDE w:val="0"/>
        <w:spacing w:after="0"/>
        <w:jc w:val="both"/>
        <w:rPr>
          <w:rFonts w:ascii="Times New Roman" w:hAnsi="Times New Roman"/>
        </w:rPr>
      </w:pPr>
      <w:r>
        <w:rPr>
          <w:rFonts w:ascii="Times New Roman" w:hAnsi="Times New Roman"/>
        </w:rPr>
        <w:t xml:space="preserve">14. </w:t>
      </w:r>
      <w:r w:rsidR="003F566E" w:rsidRPr="00CE64C7">
        <w:rPr>
          <w:rFonts w:ascii="Times New Roman" w:hAnsi="Times New Roman"/>
        </w:rPr>
        <w:t xml:space="preserve">Wykonawca zobowiązany jest do przedstawienia inspektorowi nadzoru wyników badań </w:t>
      </w:r>
    </w:p>
    <w:p w:rsidR="00676A83" w:rsidRDefault="00676A83" w:rsidP="00CE64C7">
      <w:pPr>
        <w:autoSpaceDE w:val="0"/>
        <w:spacing w:after="0"/>
        <w:jc w:val="both"/>
        <w:rPr>
          <w:rFonts w:ascii="Times New Roman" w:hAnsi="Times New Roman"/>
        </w:rPr>
      </w:pPr>
      <w:r>
        <w:rPr>
          <w:rFonts w:ascii="Times New Roman" w:hAnsi="Times New Roman"/>
        </w:rPr>
        <w:t xml:space="preserve">      i p</w:t>
      </w:r>
      <w:r w:rsidR="003F566E" w:rsidRPr="00CE64C7">
        <w:rPr>
          <w:rFonts w:ascii="Times New Roman" w:hAnsi="Times New Roman"/>
        </w:rPr>
        <w:t>omiarów</w:t>
      </w:r>
      <w:r>
        <w:rPr>
          <w:rFonts w:ascii="Times New Roman" w:hAnsi="Times New Roman"/>
        </w:rPr>
        <w:t xml:space="preserve"> </w:t>
      </w:r>
      <w:r w:rsidR="003F566E" w:rsidRPr="00CE64C7">
        <w:rPr>
          <w:rFonts w:ascii="Times New Roman" w:hAnsi="Times New Roman"/>
        </w:rPr>
        <w:t>zgodnych</w:t>
      </w:r>
      <w:r w:rsidR="00352D35" w:rsidRPr="00CE64C7">
        <w:rPr>
          <w:rFonts w:ascii="Times New Roman" w:hAnsi="Times New Roman"/>
        </w:rPr>
        <w:t xml:space="preserve"> </w:t>
      </w:r>
      <w:r w:rsidR="003F566E" w:rsidRPr="00CE64C7">
        <w:rPr>
          <w:rFonts w:ascii="Times New Roman" w:hAnsi="Times New Roman"/>
        </w:rPr>
        <w:t xml:space="preserve">z obowiązującymi ustawami, normami, specyfikacjami dla poszczególnych </w:t>
      </w:r>
      <w:r>
        <w:rPr>
          <w:rFonts w:ascii="Times New Roman" w:hAnsi="Times New Roman"/>
        </w:rPr>
        <w:t xml:space="preserve"> </w:t>
      </w:r>
    </w:p>
    <w:p w:rsidR="003F566E" w:rsidRPr="00CE64C7" w:rsidRDefault="00676A83" w:rsidP="00CE64C7">
      <w:pPr>
        <w:autoSpaceDE w:val="0"/>
        <w:spacing w:after="0"/>
        <w:jc w:val="both"/>
        <w:rPr>
          <w:rFonts w:ascii="Times New Roman" w:hAnsi="Times New Roman"/>
        </w:rPr>
      </w:pPr>
      <w:r>
        <w:rPr>
          <w:rFonts w:ascii="Times New Roman" w:hAnsi="Times New Roman"/>
        </w:rPr>
        <w:t xml:space="preserve">      </w:t>
      </w:r>
      <w:r w:rsidR="003F566E" w:rsidRPr="00CE64C7">
        <w:rPr>
          <w:rFonts w:ascii="Times New Roman" w:hAnsi="Times New Roman"/>
        </w:rPr>
        <w:t>robót.</w:t>
      </w:r>
    </w:p>
    <w:p w:rsidR="003F566E" w:rsidRPr="00CE64C7" w:rsidRDefault="003F566E" w:rsidP="00CE64C7">
      <w:pPr>
        <w:pStyle w:val="Akapitzlist"/>
        <w:numPr>
          <w:ilvl w:val="0"/>
          <w:numId w:val="8"/>
        </w:numPr>
        <w:autoSpaceDE w:val="0"/>
        <w:spacing w:after="0"/>
        <w:ind w:left="426" w:hanging="426"/>
        <w:jc w:val="both"/>
        <w:rPr>
          <w:rFonts w:ascii="Times New Roman" w:hAnsi="Times New Roman"/>
        </w:rPr>
      </w:pPr>
      <w:r w:rsidRPr="00CE64C7">
        <w:rPr>
          <w:rFonts w:ascii="Times New Roman" w:hAnsi="Times New Roman"/>
        </w:rPr>
        <w:t>Wykonawca zobowiązany jest do uzyskania akceptacji inspektora nadzoru dla materiałów przeznaczonych do wbudowania przed ich wbudowaniem na pods</w:t>
      </w:r>
      <w:r w:rsidR="00676A83">
        <w:rPr>
          <w:rFonts w:ascii="Times New Roman" w:hAnsi="Times New Roman"/>
        </w:rPr>
        <w:t xml:space="preserve">tawie przedstawionych atestów i świadectw </w:t>
      </w:r>
      <w:r w:rsidRPr="00CE64C7">
        <w:rPr>
          <w:rFonts w:ascii="Times New Roman" w:hAnsi="Times New Roman"/>
        </w:rPr>
        <w:t>jakości. W przypadku nie dotrzymania tego warunku i niedopuszczenia materiału do zabudowania, Wykonawca dokona wymiany elementu lub materiału na własny koszt.</w:t>
      </w:r>
    </w:p>
    <w:p w:rsidR="003F566E" w:rsidRPr="00CE64C7" w:rsidRDefault="003F566E" w:rsidP="00CE64C7">
      <w:pPr>
        <w:pStyle w:val="Akapitzlist"/>
        <w:numPr>
          <w:ilvl w:val="0"/>
          <w:numId w:val="8"/>
        </w:numPr>
        <w:autoSpaceDE w:val="0"/>
        <w:spacing w:after="0"/>
        <w:ind w:left="426" w:hanging="426"/>
        <w:jc w:val="both"/>
        <w:rPr>
          <w:rFonts w:ascii="Times New Roman" w:hAnsi="Times New Roman"/>
        </w:rPr>
      </w:pPr>
      <w:r w:rsidRPr="00CE64C7">
        <w:rPr>
          <w:rFonts w:ascii="Times New Roman" w:hAnsi="Times New Roman"/>
        </w:rPr>
        <w:t xml:space="preserve">Wykonawca zobowiązany jest stosować materiały/urządzenia nowe, nieużywane, </w:t>
      </w:r>
      <w:proofErr w:type="spellStart"/>
      <w:r w:rsidRPr="00CE64C7">
        <w:rPr>
          <w:rFonts w:ascii="Times New Roman" w:hAnsi="Times New Roman"/>
        </w:rPr>
        <w:t>niepoekspozycyjne</w:t>
      </w:r>
      <w:proofErr w:type="spellEnd"/>
      <w:r w:rsidRPr="00CE64C7">
        <w:rPr>
          <w:rFonts w:ascii="Times New Roman" w:hAnsi="Times New Roman"/>
        </w:rPr>
        <w:t xml:space="preserve">. </w:t>
      </w:r>
    </w:p>
    <w:p w:rsidR="003F566E" w:rsidRPr="00CE64C7" w:rsidRDefault="003F566E" w:rsidP="00CE64C7">
      <w:pPr>
        <w:pStyle w:val="Akapitzlist"/>
        <w:numPr>
          <w:ilvl w:val="0"/>
          <w:numId w:val="8"/>
        </w:numPr>
        <w:autoSpaceDE w:val="0"/>
        <w:spacing w:after="0"/>
        <w:ind w:left="426" w:hanging="426"/>
        <w:jc w:val="both"/>
        <w:rPr>
          <w:rFonts w:ascii="Times New Roman" w:hAnsi="Times New Roman"/>
        </w:rPr>
      </w:pPr>
      <w:r w:rsidRPr="00CE64C7">
        <w:rPr>
          <w:rFonts w:ascii="Times New Roman" w:hAnsi="Times New Roman"/>
        </w:rPr>
        <w:t xml:space="preserve">Wykonawca zobowiązany jest do ponoszenia wszelkich kosztów wynikających z warunków technicznych wydawanych przez zarządców infrastruktury technicznej, w tym kosztów nadzoru ze strony zarządcy infrastruktury technicznej, kosztów odbiorów końcowych dokonywanych przez zarządców infrastruktury technicznej oraz kosztów </w:t>
      </w:r>
      <w:r w:rsidR="00676A83">
        <w:rPr>
          <w:rFonts w:ascii="Times New Roman" w:hAnsi="Times New Roman"/>
        </w:rPr>
        <w:t>wyłączenia urządzeń w związku z </w:t>
      </w:r>
      <w:r w:rsidRPr="00CE64C7">
        <w:rPr>
          <w:rFonts w:ascii="Times New Roman" w:hAnsi="Times New Roman"/>
        </w:rPr>
        <w:t>realizacją inwestycji.</w:t>
      </w:r>
    </w:p>
    <w:p w:rsidR="003F566E" w:rsidRPr="00CE64C7" w:rsidRDefault="003F566E" w:rsidP="00CE64C7">
      <w:pPr>
        <w:pStyle w:val="Akapitzlist"/>
        <w:numPr>
          <w:ilvl w:val="0"/>
          <w:numId w:val="8"/>
        </w:numPr>
        <w:autoSpaceDE w:val="0"/>
        <w:spacing w:after="0"/>
        <w:ind w:left="426" w:hanging="426"/>
        <w:jc w:val="both"/>
        <w:rPr>
          <w:rFonts w:ascii="Times New Roman" w:hAnsi="Times New Roman"/>
          <w:b/>
        </w:rPr>
      </w:pPr>
      <w:r w:rsidRPr="00CE64C7">
        <w:rPr>
          <w:rFonts w:ascii="Times New Roman" w:hAnsi="Times New Roman"/>
        </w:rPr>
        <w:t>Wykonawca zapewni upoważnionym przedstawicielom Zamawiającego dostęp do wszelkich dokumentów związanych z ro</w:t>
      </w:r>
      <w:r w:rsidR="00DE3252" w:rsidRPr="00CE64C7">
        <w:rPr>
          <w:rFonts w:ascii="Times New Roman" w:hAnsi="Times New Roman"/>
        </w:rPr>
        <w:t>botami budowla</w:t>
      </w:r>
      <w:r w:rsidRPr="00CE64C7">
        <w:rPr>
          <w:rFonts w:ascii="Times New Roman" w:hAnsi="Times New Roman"/>
        </w:rPr>
        <w:t>nymi w szczególności Wykonawca umożliwi Zamawiającemu dostęp do dokumentacji dotyczącej rozliczeń z podwykonawcami.</w:t>
      </w:r>
    </w:p>
    <w:p w:rsidR="00BF7896" w:rsidRPr="00CE64C7" w:rsidRDefault="00BF7896" w:rsidP="00CE64C7">
      <w:pPr>
        <w:autoSpaceDE w:val="0"/>
        <w:spacing w:after="0"/>
        <w:jc w:val="both"/>
        <w:rPr>
          <w:rFonts w:ascii="Times New Roman" w:hAnsi="Times New Roman"/>
          <w:b/>
        </w:rPr>
      </w:pPr>
    </w:p>
    <w:p w:rsidR="003301AF" w:rsidRPr="00CE64C7" w:rsidRDefault="003301AF" w:rsidP="00CE64C7">
      <w:pPr>
        <w:autoSpaceDE w:val="0"/>
        <w:spacing w:after="0"/>
        <w:jc w:val="center"/>
        <w:rPr>
          <w:rFonts w:ascii="Times New Roman" w:hAnsi="Times New Roman"/>
          <w:b/>
          <w:bCs/>
        </w:rPr>
      </w:pPr>
    </w:p>
    <w:p w:rsidR="003F566E" w:rsidRPr="00CE64C7" w:rsidRDefault="003F566E" w:rsidP="00CE64C7">
      <w:pPr>
        <w:autoSpaceDE w:val="0"/>
        <w:spacing w:after="0"/>
        <w:jc w:val="center"/>
        <w:rPr>
          <w:rFonts w:ascii="Times New Roman" w:hAnsi="Times New Roman"/>
          <w:b/>
          <w:bCs/>
        </w:rPr>
      </w:pPr>
      <w:r w:rsidRPr="00CE64C7">
        <w:rPr>
          <w:rFonts w:ascii="Times New Roman" w:hAnsi="Times New Roman"/>
          <w:b/>
          <w:bCs/>
        </w:rPr>
        <w:t>§ 3a</w:t>
      </w:r>
    </w:p>
    <w:p w:rsidR="003F566E" w:rsidRPr="00CE64C7" w:rsidRDefault="003F566E" w:rsidP="00CE64C7">
      <w:pPr>
        <w:autoSpaceDE w:val="0"/>
        <w:spacing w:after="0"/>
        <w:jc w:val="center"/>
        <w:rPr>
          <w:rFonts w:ascii="Times New Roman" w:hAnsi="Times New Roman"/>
        </w:rPr>
      </w:pPr>
      <w:r w:rsidRPr="00CE64C7">
        <w:rPr>
          <w:rFonts w:ascii="Times New Roman" w:hAnsi="Times New Roman"/>
          <w:b/>
          <w:bCs/>
        </w:rPr>
        <w:t>Klauzula zatrudnienia</w:t>
      </w:r>
    </w:p>
    <w:p w:rsidR="003F566E" w:rsidRPr="00CE64C7" w:rsidRDefault="003F566E" w:rsidP="00CE64C7">
      <w:pPr>
        <w:pStyle w:val="Akapitzlist"/>
        <w:numPr>
          <w:ilvl w:val="0"/>
          <w:numId w:val="52"/>
        </w:numPr>
        <w:spacing w:after="0"/>
        <w:ind w:left="426" w:hanging="426"/>
        <w:jc w:val="both"/>
        <w:rPr>
          <w:rFonts w:ascii="Times New Roman" w:hAnsi="Times New Roman"/>
        </w:rPr>
      </w:pPr>
      <w:r w:rsidRPr="00CE64C7">
        <w:rPr>
          <w:rFonts w:ascii="Times New Roman" w:hAnsi="Times New Roman"/>
        </w:rPr>
        <w:t>Wykonawca zobowiązuje się do zatrudnienia na</w:t>
      </w:r>
      <w:r w:rsidR="009741E8">
        <w:rPr>
          <w:rFonts w:ascii="Times New Roman" w:hAnsi="Times New Roman"/>
        </w:rPr>
        <w:t xml:space="preserve"> podstawie umowy o pracę przez Wykonawcę lub P</w:t>
      </w:r>
      <w:r w:rsidRPr="00CE64C7">
        <w:rPr>
          <w:rFonts w:ascii="Times New Roman" w:hAnsi="Times New Roman"/>
        </w:rPr>
        <w:t xml:space="preserve">odwykonawcę osób wykonujących wskazane poniżej czynności w trakcie realizacji zamówienia: </w:t>
      </w:r>
      <w:r w:rsidRPr="00CE64C7">
        <w:rPr>
          <w:rFonts w:ascii="Times New Roman" w:hAnsi="Times New Roman"/>
          <w:b/>
        </w:rPr>
        <w:t xml:space="preserve">wykonywanie prac fizycznych przy realizacji wszystkich robót budowlanych </w:t>
      </w:r>
      <w:r w:rsidRPr="00CE64C7">
        <w:rPr>
          <w:rFonts w:ascii="Times New Roman" w:hAnsi="Times New Roman"/>
        </w:rPr>
        <w:t>(</w:t>
      </w:r>
      <w:r w:rsidRPr="00CE64C7">
        <w:rPr>
          <w:rFonts w:ascii="Times New Roman" w:eastAsia="Cambria" w:hAnsi="Times New Roman"/>
          <w:i/>
        </w:rPr>
        <w:t>Obowiązek ten nie dotyczy sytuacji, gdy prace te będą wykonywane samodzielnie i osobiście przez osoby fizyczne prowadzące działalność gospodarczą w postaci tzw. samozatrudnienia, jako podwykonawcy).</w:t>
      </w:r>
    </w:p>
    <w:p w:rsidR="003F566E" w:rsidRPr="00CE64C7" w:rsidRDefault="003F566E" w:rsidP="00CE64C7">
      <w:pPr>
        <w:pStyle w:val="Akapitzlist"/>
        <w:numPr>
          <w:ilvl w:val="0"/>
          <w:numId w:val="52"/>
        </w:numPr>
        <w:spacing w:after="0"/>
        <w:ind w:left="426" w:hanging="426"/>
        <w:jc w:val="both"/>
        <w:rPr>
          <w:rFonts w:ascii="Times New Roman" w:hAnsi="Times New Roman"/>
        </w:rPr>
      </w:pPr>
      <w:r w:rsidRPr="00CE64C7">
        <w:rPr>
          <w:rFonts w:ascii="Times New Roman" w:hAnsi="Times New Roman"/>
        </w:rPr>
        <w:t>W</w:t>
      </w:r>
      <w:r w:rsidR="00676A83">
        <w:rPr>
          <w:rFonts w:ascii="Times New Roman" w:hAnsi="Times New Roman"/>
        </w:rPr>
        <w:t xml:space="preserve"> trakcie realizacji zamówienia Z</w:t>
      </w:r>
      <w:r w:rsidRPr="00CE64C7">
        <w:rPr>
          <w:rFonts w:ascii="Times New Roman" w:hAnsi="Times New Roman"/>
        </w:rPr>
        <w:t>amawiający uprawniony jest do wykonywan</w:t>
      </w:r>
      <w:r w:rsidR="009741E8">
        <w:rPr>
          <w:rFonts w:ascii="Times New Roman" w:hAnsi="Times New Roman"/>
        </w:rPr>
        <w:t>ia czynności kontrolnych wobec W</w:t>
      </w:r>
      <w:r w:rsidRPr="00CE64C7">
        <w:rPr>
          <w:rFonts w:ascii="Times New Roman" w:hAnsi="Times New Roman"/>
        </w:rPr>
        <w:t xml:space="preserve">ykonawcy odnośnie spełniania przez wykonawcę lub podwykonawcę wymogu zatrudnienia na podstawie umowy o pracę osób wykonujących wskazane w ust. 1 czynności. Zamawiający uprawniony jest w szczególności do: </w:t>
      </w:r>
    </w:p>
    <w:p w:rsidR="003F566E" w:rsidRPr="00CE64C7" w:rsidRDefault="003F566E" w:rsidP="00CE64C7">
      <w:pPr>
        <w:pStyle w:val="Akapitzlist"/>
        <w:numPr>
          <w:ilvl w:val="0"/>
          <w:numId w:val="5"/>
        </w:numPr>
        <w:spacing w:after="0"/>
        <w:ind w:left="709" w:hanging="283"/>
        <w:jc w:val="both"/>
        <w:rPr>
          <w:rFonts w:ascii="Times New Roman" w:hAnsi="Times New Roman"/>
        </w:rPr>
      </w:pPr>
      <w:r w:rsidRPr="00CE64C7">
        <w:rPr>
          <w:rFonts w:ascii="Times New Roman" w:hAnsi="Times New Roman"/>
        </w:rPr>
        <w:t>żądania oświadczeń i dokumentów w zakresie potwier</w:t>
      </w:r>
      <w:r w:rsidR="00676A83">
        <w:rPr>
          <w:rFonts w:ascii="Times New Roman" w:hAnsi="Times New Roman"/>
        </w:rPr>
        <w:t>dzenia spełniania ww. wymogów i </w:t>
      </w:r>
      <w:r w:rsidRPr="00CE64C7">
        <w:rPr>
          <w:rFonts w:ascii="Times New Roman" w:hAnsi="Times New Roman"/>
        </w:rPr>
        <w:t>dokonywania ich oceny,</w:t>
      </w:r>
    </w:p>
    <w:p w:rsidR="003F566E" w:rsidRPr="00CE64C7" w:rsidRDefault="003F566E" w:rsidP="00CE64C7">
      <w:pPr>
        <w:pStyle w:val="Akapitzlist"/>
        <w:numPr>
          <w:ilvl w:val="0"/>
          <w:numId w:val="5"/>
        </w:numPr>
        <w:spacing w:after="0"/>
        <w:ind w:left="709" w:hanging="283"/>
        <w:jc w:val="both"/>
        <w:rPr>
          <w:rFonts w:ascii="Times New Roman" w:hAnsi="Times New Roman"/>
        </w:rPr>
      </w:pPr>
      <w:r w:rsidRPr="00CE64C7">
        <w:rPr>
          <w:rFonts w:ascii="Times New Roman" w:hAnsi="Times New Roman"/>
        </w:rPr>
        <w:t>żądania wyjaśnień w przypadku wątpliwości w zakres</w:t>
      </w:r>
      <w:r w:rsidR="00676A83">
        <w:rPr>
          <w:rFonts w:ascii="Times New Roman" w:hAnsi="Times New Roman"/>
        </w:rPr>
        <w:t>ie potwierdzenia spełniania ww. </w:t>
      </w:r>
      <w:r w:rsidRPr="00CE64C7">
        <w:rPr>
          <w:rFonts w:ascii="Times New Roman" w:hAnsi="Times New Roman"/>
        </w:rPr>
        <w:t>wymogów,</w:t>
      </w:r>
    </w:p>
    <w:p w:rsidR="003F566E" w:rsidRPr="00CE64C7" w:rsidRDefault="003F566E" w:rsidP="00CE64C7">
      <w:pPr>
        <w:pStyle w:val="Akapitzlist"/>
        <w:numPr>
          <w:ilvl w:val="0"/>
          <w:numId w:val="5"/>
        </w:numPr>
        <w:spacing w:after="0"/>
        <w:ind w:left="709" w:hanging="284"/>
        <w:jc w:val="both"/>
        <w:rPr>
          <w:rFonts w:ascii="Times New Roman" w:hAnsi="Times New Roman"/>
        </w:rPr>
      </w:pPr>
      <w:r w:rsidRPr="00CE64C7">
        <w:rPr>
          <w:rFonts w:ascii="Times New Roman" w:hAnsi="Times New Roman"/>
        </w:rPr>
        <w:t>przeprowadzania kontroli na miejscu wykonywania świadczenia.</w:t>
      </w:r>
    </w:p>
    <w:p w:rsidR="003F566E" w:rsidRPr="00CE64C7" w:rsidRDefault="003F566E" w:rsidP="00CE64C7">
      <w:pPr>
        <w:pStyle w:val="Akapitzlist"/>
        <w:numPr>
          <w:ilvl w:val="0"/>
          <w:numId w:val="52"/>
        </w:numPr>
        <w:spacing w:after="0"/>
        <w:ind w:left="426" w:hanging="426"/>
        <w:jc w:val="both"/>
        <w:rPr>
          <w:rFonts w:ascii="Times New Roman" w:hAnsi="Times New Roman"/>
          <w:b/>
          <w:i/>
        </w:rPr>
      </w:pPr>
      <w:r w:rsidRPr="00CE64C7">
        <w:rPr>
          <w:rFonts w:ascii="Times New Roman" w:hAnsi="Times New Roman"/>
        </w:rPr>
        <w:t>W trakcie realizacj</w:t>
      </w:r>
      <w:r w:rsidR="00676A83">
        <w:rPr>
          <w:rFonts w:ascii="Times New Roman" w:hAnsi="Times New Roman"/>
        </w:rPr>
        <w:t>i zamówienia na każde wezwanie Z</w:t>
      </w:r>
      <w:r w:rsidRPr="00CE64C7">
        <w:rPr>
          <w:rFonts w:ascii="Times New Roman" w:hAnsi="Times New Roman"/>
        </w:rPr>
        <w:t xml:space="preserve">amawiającego w wyznaczonym w tym </w:t>
      </w:r>
      <w:r w:rsidR="00676A83">
        <w:rPr>
          <w:rFonts w:ascii="Times New Roman" w:hAnsi="Times New Roman"/>
        </w:rPr>
        <w:t>wezwaniu terminie W</w:t>
      </w:r>
      <w:r w:rsidRPr="00CE64C7">
        <w:rPr>
          <w:rFonts w:ascii="Times New Roman" w:hAnsi="Times New Roman"/>
        </w:rPr>
        <w:t>ykonawca przedłoży zamawiającemu wskazane poniżej dowody w celu potwierdzenia spełnienia wymogu zatrudnienia na</w:t>
      </w:r>
      <w:r w:rsidR="009741E8">
        <w:rPr>
          <w:rFonts w:ascii="Times New Roman" w:hAnsi="Times New Roman"/>
        </w:rPr>
        <w:t xml:space="preserve"> podstawie umowy o pracę przez Wykonawcę lub P</w:t>
      </w:r>
      <w:r w:rsidRPr="00CE64C7">
        <w:rPr>
          <w:rFonts w:ascii="Times New Roman" w:hAnsi="Times New Roman"/>
        </w:rPr>
        <w:t>odwykonawcę osób wykonujących wskazane w ust. 1 czynności w trakcie realizacji zamówienia:</w:t>
      </w:r>
    </w:p>
    <w:p w:rsidR="003F566E" w:rsidRPr="00CE64C7" w:rsidRDefault="00676A83" w:rsidP="00CE64C7">
      <w:pPr>
        <w:pStyle w:val="Akapitzlist"/>
        <w:numPr>
          <w:ilvl w:val="0"/>
          <w:numId w:val="40"/>
        </w:numPr>
        <w:spacing w:after="0"/>
        <w:jc w:val="both"/>
        <w:rPr>
          <w:rFonts w:ascii="Times New Roman" w:hAnsi="Times New Roman"/>
          <w:i/>
        </w:rPr>
      </w:pPr>
      <w:r>
        <w:rPr>
          <w:rFonts w:ascii="Times New Roman" w:hAnsi="Times New Roman"/>
          <w:b/>
          <w:i/>
        </w:rPr>
        <w:t>oświadczenie W</w:t>
      </w:r>
      <w:r w:rsidR="003F566E" w:rsidRPr="00CE64C7">
        <w:rPr>
          <w:rFonts w:ascii="Times New Roman" w:hAnsi="Times New Roman"/>
          <w:b/>
          <w:i/>
        </w:rPr>
        <w:t xml:space="preserve">ykonawcy lub </w:t>
      </w:r>
      <w:r w:rsidR="009741E8">
        <w:rPr>
          <w:rFonts w:ascii="Times New Roman" w:hAnsi="Times New Roman"/>
          <w:b/>
          <w:i/>
        </w:rPr>
        <w:t>P</w:t>
      </w:r>
      <w:r w:rsidR="003F566E" w:rsidRPr="00CE64C7">
        <w:rPr>
          <w:rFonts w:ascii="Times New Roman" w:hAnsi="Times New Roman"/>
          <w:b/>
          <w:i/>
        </w:rPr>
        <w:t xml:space="preserve">odwykonawcy </w:t>
      </w:r>
      <w:r w:rsidR="003F566E" w:rsidRPr="00CE64C7">
        <w:rPr>
          <w:rFonts w:ascii="Times New Roman" w:hAnsi="Times New Roman"/>
          <w:i/>
        </w:rPr>
        <w:t>o zatrudnieniu na podstawie umowy o pracę osób wykonujących czynności, których dotyczy wezwanie zamawiającego.</w:t>
      </w:r>
      <w:r w:rsidR="003F566E" w:rsidRPr="00CE64C7">
        <w:rPr>
          <w:rFonts w:ascii="Times New Roman" w:hAnsi="Times New Roman"/>
          <w:b/>
          <w:i/>
        </w:rPr>
        <w:t xml:space="preserve"> </w:t>
      </w:r>
      <w:r w:rsidR="003F566E" w:rsidRPr="00CE64C7">
        <w:rPr>
          <w:rFonts w:ascii="Times New Roman" w:hAnsi="Times New Roman"/>
          <w:i/>
        </w:rPr>
        <w:t>Oświadczenie to powinno zawierać w szczególności: dokładne określenie podmiotu składającego oświadczenie, datę złożenia oświadczenia, wskazanie, że objęte wezwaniem czynności wykonują osoby zatrudnione na podstawie umowy o pracę wraz ze wskaz</w:t>
      </w:r>
      <w:r>
        <w:rPr>
          <w:rFonts w:ascii="Times New Roman" w:hAnsi="Times New Roman"/>
          <w:i/>
        </w:rPr>
        <w:t>aniem liczby tych osób, imion i </w:t>
      </w:r>
      <w:r w:rsidR="003F566E" w:rsidRPr="00CE64C7">
        <w:rPr>
          <w:rFonts w:ascii="Times New Roman" w:hAnsi="Times New Roman"/>
          <w:i/>
        </w:rPr>
        <w:t>nazwisk tych osób, rodzaju umowy o pracę i wymiaru etatu oraz podpis osoby uprawnionej do z</w:t>
      </w:r>
      <w:r w:rsidR="00744A77">
        <w:rPr>
          <w:rFonts w:ascii="Times New Roman" w:hAnsi="Times New Roman"/>
          <w:i/>
        </w:rPr>
        <w:t>łożenia oświadczenia w imieniu W</w:t>
      </w:r>
      <w:r w:rsidR="009741E8">
        <w:rPr>
          <w:rFonts w:ascii="Times New Roman" w:hAnsi="Times New Roman"/>
          <w:i/>
        </w:rPr>
        <w:t>ykonawcy lub P</w:t>
      </w:r>
      <w:r w:rsidR="003F566E" w:rsidRPr="00CE64C7">
        <w:rPr>
          <w:rFonts w:ascii="Times New Roman" w:hAnsi="Times New Roman"/>
          <w:i/>
        </w:rPr>
        <w:t>odwykonawcy;</w:t>
      </w:r>
    </w:p>
    <w:p w:rsidR="003F566E" w:rsidRPr="00CE64C7" w:rsidRDefault="003F566E" w:rsidP="00CE64C7">
      <w:pPr>
        <w:pStyle w:val="Akapitzlist"/>
        <w:numPr>
          <w:ilvl w:val="0"/>
          <w:numId w:val="40"/>
        </w:numPr>
        <w:spacing w:after="0"/>
        <w:jc w:val="both"/>
        <w:rPr>
          <w:rFonts w:ascii="Times New Roman" w:hAnsi="Times New Roman"/>
          <w:b/>
          <w:i/>
        </w:rPr>
      </w:pPr>
      <w:r w:rsidRPr="00CE64C7">
        <w:rPr>
          <w:rFonts w:ascii="Times New Roman" w:hAnsi="Times New Roman"/>
          <w:i/>
        </w:rPr>
        <w:t xml:space="preserve">poświadczoną za zgodność </w:t>
      </w:r>
      <w:r w:rsidR="00744A77">
        <w:rPr>
          <w:rFonts w:ascii="Times New Roman" w:hAnsi="Times New Roman"/>
          <w:i/>
        </w:rPr>
        <w:t>z oryginałem odpowiednio przez Wykonawcę lub P</w:t>
      </w:r>
      <w:r w:rsidRPr="00CE64C7">
        <w:rPr>
          <w:rFonts w:ascii="Times New Roman" w:hAnsi="Times New Roman"/>
          <w:i/>
        </w:rPr>
        <w:t>odwykonawcę</w:t>
      </w:r>
      <w:r w:rsidRPr="00CE64C7">
        <w:rPr>
          <w:rFonts w:ascii="Times New Roman" w:hAnsi="Times New Roman"/>
          <w:b/>
          <w:i/>
        </w:rPr>
        <w:t xml:space="preserve"> kopię umowy/umów o pracę</w:t>
      </w:r>
      <w:r w:rsidRPr="00CE64C7">
        <w:rPr>
          <w:rFonts w:ascii="Times New Roman" w:hAnsi="Times New Roman"/>
          <w:i/>
        </w:rPr>
        <w:t xml:space="preserve"> osób wykonujących w trakcie realizacji zamówienia czynności, których dotyc</w:t>
      </w:r>
      <w:r w:rsidR="00744A77">
        <w:rPr>
          <w:rFonts w:ascii="Times New Roman" w:hAnsi="Times New Roman"/>
          <w:i/>
        </w:rPr>
        <w:t>zy ww. oświadczenie W</w:t>
      </w:r>
      <w:r w:rsidR="009741E8">
        <w:rPr>
          <w:rFonts w:ascii="Times New Roman" w:hAnsi="Times New Roman"/>
          <w:i/>
        </w:rPr>
        <w:t>ykonawcy lub P</w:t>
      </w:r>
      <w:r w:rsidRPr="00CE64C7">
        <w:rPr>
          <w:rFonts w:ascii="Times New Roman" w:hAnsi="Times New Roman"/>
          <w:i/>
        </w:rPr>
        <w:t>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w:t>
      </w:r>
      <w:r w:rsidRPr="00CE64C7">
        <w:rPr>
          <w:rStyle w:val="Znakiprzypiswdolnych"/>
          <w:rFonts w:ascii="Times New Roman" w:hAnsi="Times New Roman"/>
          <w:i/>
        </w:rPr>
        <w:footnoteReference w:id="1"/>
      </w:r>
      <w:r w:rsidRPr="00CE64C7">
        <w:rPr>
          <w:rFonts w:ascii="Times New Roman" w:hAnsi="Times New Roman"/>
          <w:i/>
        </w:rPr>
        <w:t xml:space="preserve"> bez adresów, nr PESEL pracowników). Imię i nazwisko pracownika nie podlega </w:t>
      </w:r>
      <w:proofErr w:type="spellStart"/>
      <w:r w:rsidRPr="00CE64C7">
        <w:rPr>
          <w:rFonts w:ascii="Times New Roman" w:hAnsi="Times New Roman"/>
          <w:i/>
        </w:rPr>
        <w:t>anonimizacji</w:t>
      </w:r>
      <w:proofErr w:type="spellEnd"/>
      <w:r w:rsidRPr="00CE64C7">
        <w:rPr>
          <w:rFonts w:ascii="Times New Roman" w:hAnsi="Times New Roman"/>
          <w:i/>
        </w:rPr>
        <w:t>. Informacje takie jak: data zawarci</w:t>
      </w:r>
      <w:r w:rsidR="00744A77">
        <w:rPr>
          <w:rFonts w:ascii="Times New Roman" w:hAnsi="Times New Roman"/>
          <w:i/>
        </w:rPr>
        <w:t>a umowy, rodzaj umowy o pracę i </w:t>
      </w:r>
      <w:r w:rsidRPr="00CE64C7">
        <w:rPr>
          <w:rFonts w:ascii="Times New Roman" w:hAnsi="Times New Roman"/>
          <w:i/>
        </w:rPr>
        <w:t>wymiar etatu powinny być możliwe do zidentyfikowania;</w:t>
      </w:r>
    </w:p>
    <w:p w:rsidR="003F566E" w:rsidRPr="00CE64C7" w:rsidRDefault="003F566E" w:rsidP="00CE64C7">
      <w:pPr>
        <w:pStyle w:val="Akapitzlist"/>
        <w:numPr>
          <w:ilvl w:val="0"/>
          <w:numId w:val="40"/>
        </w:numPr>
        <w:spacing w:after="0"/>
        <w:jc w:val="both"/>
        <w:rPr>
          <w:rFonts w:ascii="Times New Roman" w:hAnsi="Times New Roman"/>
          <w:i/>
        </w:rPr>
      </w:pPr>
      <w:r w:rsidRPr="00CE64C7">
        <w:rPr>
          <w:rFonts w:ascii="Times New Roman" w:hAnsi="Times New Roman"/>
          <w:b/>
          <w:i/>
        </w:rPr>
        <w:t>zaświadczenie właściwego oddziału ZUS,</w:t>
      </w:r>
      <w:r w:rsidRPr="00CE64C7">
        <w:rPr>
          <w:rFonts w:ascii="Times New Roman" w:hAnsi="Times New Roman"/>
          <w:i/>
        </w:rPr>
        <w:t xml:space="preserve"> </w:t>
      </w:r>
      <w:r w:rsidR="009741E8">
        <w:rPr>
          <w:rFonts w:ascii="Times New Roman" w:hAnsi="Times New Roman"/>
          <w:i/>
        </w:rPr>
        <w:t>potwierdzające opłacanie przez Wykonawcę lub P</w:t>
      </w:r>
      <w:r w:rsidRPr="00CE64C7">
        <w:rPr>
          <w:rFonts w:ascii="Times New Roman" w:hAnsi="Times New Roman"/>
          <w:i/>
        </w:rPr>
        <w:t>odwykonawcę składek na ubezpieczenia społeczne i zdrowotne z tytułu zatrudnienia na podstawie umów o pracę za ostatni okres rozliczeniowy;</w:t>
      </w:r>
    </w:p>
    <w:p w:rsidR="003F566E" w:rsidRPr="00CE64C7" w:rsidRDefault="003F566E" w:rsidP="00CE64C7">
      <w:pPr>
        <w:pStyle w:val="Akapitzlist"/>
        <w:numPr>
          <w:ilvl w:val="0"/>
          <w:numId w:val="40"/>
        </w:numPr>
        <w:spacing w:after="0"/>
        <w:jc w:val="both"/>
        <w:rPr>
          <w:rFonts w:ascii="Times New Roman" w:hAnsi="Times New Roman"/>
        </w:rPr>
      </w:pPr>
      <w:r w:rsidRPr="00CE64C7">
        <w:rPr>
          <w:rFonts w:ascii="Times New Roman" w:hAnsi="Times New Roman"/>
          <w:i/>
        </w:rPr>
        <w:t xml:space="preserve">poświadczoną za zgodność </w:t>
      </w:r>
      <w:r w:rsidR="00744A77">
        <w:rPr>
          <w:rFonts w:ascii="Times New Roman" w:hAnsi="Times New Roman"/>
          <w:i/>
        </w:rPr>
        <w:t>z oryginałem odpowiednio przez Wykonawcę lub P</w:t>
      </w:r>
      <w:r w:rsidRPr="00CE64C7">
        <w:rPr>
          <w:rFonts w:ascii="Times New Roman" w:hAnsi="Times New Roman"/>
          <w:i/>
        </w:rPr>
        <w:t>odwykonawcę</w:t>
      </w:r>
      <w:r w:rsidRPr="00CE64C7">
        <w:rPr>
          <w:rFonts w:ascii="Times New Roman" w:hAnsi="Times New Roman"/>
          <w:b/>
          <w:i/>
        </w:rPr>
        <w:t xml:space="preserve"> kopię dowodu potwierdzającego zgłoszenie pracownika przez pracodawcę do ubezpieczeń</w:t>
      </w:r>
      <w:r w:rsidRPr="00CE64C7">
        <w:rPr>
          <w:rFonts w:ascii="Times New Roman" w:hAnsi="Times New Roman"/>
          <w:i/>
        </w:rPr>
        <w:t xml:space="preserve">, zanonimizowaną w sposób zapewniający ochronę danych osobowych pracowników, zgodnie </w:t>
      </w:r>
      <w:r w:rsidRPr="00CE64C7">
        <w:rPr>
          <w:rFonts w:ascii="Times New Roman" w:hAnsi="Times New Roman"/>
          <w:i/>
        </w:rPr>
        <w:lastRenderedPageBreak/>
        <w:t>z</w:t>
      </w:r>
      <w:r w:rsidR="00744A77">
        <w:rPr>
          <w:rFonts w:ascii="Times New Roman" w:hAnsi="Times New Roman"/>
          <w:i/>
        </w:rPr>
        <w:t> </w:t>
      </w:r>
      <w:r w:rsidRPr="00CE64C7">
        <w:rPr>
          <w:rFonts w:ascii="Times New Roman" w:hAnsi="Times New Roman"/>
          <w:i/>
        </w:rPr>
        <w:t xml:space="preserve">przepisami ustawy z dnia 29 sierpnia 1997 r. o ochronie danych osobowych. Imię i nazwisko pracownika nie podlega </w:t>
      </w:r>
      <w:proofErr w:type="spellStart"/>
      <w:r w:rsidRPr="00CE64C7">
        <w:rPr>
          <w:rFonts w:ascii="Times New Roman" w:hAnsi="Times New Roman"/>
          <w:i/>
        </w:rPr>
        <w:t>anonimizacji</w:t>
      </w:r>
      <w:proofErr w:type="spellEnd"/>
      <w:r w:rsidRPr="00CE64C7">
        <w:rPr>
          <w:rFonts w:ascii="Times New Roman" w:hAnsi="Times New Roman"/>
          <w:i/>
        </w:rPr>
        <w:t>.</w:t>
      </w:r>
    </w:p>
    <w:p w:rsidR="003F566E" w:rsidRPr="00CE64C7" w:rsidRDefault="00744A77" w:rsidP="00CE64C7">
      <w:pPr>
        <w:pStyle w:val="Akapitzlist"/>
        <w:numPr>
          <w:ilvl w:val="0"/>
          <w:numId w:val="52"/>
        </w:numPr>
        <w:spacing w:after="0"/>
        <w:ind w:left="426" w:hanging="426"/>
        <w:jc w:val="both"/>
        <w:rPr>
          <w:rFonts w:ascii="Times New Roman" w:hAnsi="Times New Roman"/>
        </w:rPr>
      </w:pPr>
      <w:r>
        <w:rPr>
          <w:rFonts w:ascii="Times New Roman" w:hAnsi="Times New Roman"/>
        </w:rPr>
        <w:t>Z tytułu niespełnienia przez Wykonawcę lub P</w:t>
      </w:r>
      <w:r w:rsidR="003F566E" w:rsidRPr="00CE64C7">
        <w:rPr>
          <w:rFonts w:ascii="Times New Roman" w:hAnsi="Times New Roman"/>
        </w:rPr>
        <w:t xml:space="preserve">odwykonawcę wymogu zatrudnienia na podstawie umowy o pracę osób wykonujących wskazane </w:t>
      </w:r>
      <w:r>
        <w:rPr>
          <w:rFonts w:ascii="Times New Roman" w:hAnsi="Times New Roman"/>
        </w:rPr>
        <w:t>w ust. 1 czynności Z</w:t>
      </w:r>
      <w:r w:rsidR="003F566E" w:rsidRPr="00CE64C7">
        <w:rPr>
          <w:rFonts w:ascii="Times New Roman" w:hAnsi="Times New Roman"/>
        </w:rPr>
        <w:t>amawiający przewiduje sankcję w p</w:t>
      </w:r>
      <w:r>
        <w:rPr>
          <w:rFonts w:ascii="Times New Roman" w:hAnsi="Times New Roman"/>
        </w:rPr>
        <w:t>ostaci obowiązku zapłaty przez W</w:t>
      </w:r>
      <w:r w:rsidR="003F566E" w:rsidRPr="00CE64C7">
        <w:rPr>
          <w:rFonts w:ascii="Times New Roman" w:hAnsi="Times New Roman"/>
        </w:rPr>
        <w:t>ykonawcę kary umownej w wysokości określon</w:t>
      </w:r>
      <w:r w:rsidR="008B15CA" w:rsidRPr="00CE64C7">
        <w:rPr>
          <w:rFonts w:ascii="Times New Roman" w:hAnsi="Times New Roman"/>
        </w:rPr>
        <w:t>ej w § 11 ust. 1 pkt 2) lit j)-l</w:t>
      </w:r>
      <w:r w:rsidR="003F566E" w:rsidRPr="00CE64C7">
        <w:rPr>
          <w:rFonts w:ascii="Times New Roman" w:hAnsi="Times New Roman"/>
        </w:rPr>
        <w:t>) umowy w sprawie zamówienia publicznego. Niezłożenie przez</w:t>
      </w:r>
      <w:r w:rsidR="009741E8">
        <w:rPr>
          <w:rFonts w:ascii="Times New Roman" w:hAnsi="Times New Roman"/>
        </w:rPr>
        <w:t xml:space="preserve"> Wykonawcę w wyznaczonym przez Z</w:t>
      </w:r>
      <w:r w:rsidR="003F566E" w:rsidRPr="00CE64C7">
        <w:rPr>
          <w:rFonts w:ascii="Times New Roman" w:hAnsi="Times New Roman"/>
        </w:rPr>
        <w:t>amawia</w:t>
      </w:r>
      <w:r w:rsidR="009741E8">
        <w:rPr>
          <w:rFonts w:ascii="Times New Roman" w:hAnsi="Times New Roman"/>
        </w:rPr>
        <w:t>jącego terminie żądanych przez Z</w:t>
      </w:r>
      <w:r w:rsidR="003F566E" w:rsidRPr="00CE64C7">
        <w:rPr>
          <w:rFonts w:ascii="Times New Roman" w:hAnsi="Times New Roman"/>
        </w:rPr>
        <w:t>amawiającego dowodów w celu potwierdzenia spełnienia przez wykonawcę lub podwykonawcę wymogu zatrudnienia na podstawie umowy o pracę traktowane b</w:t>
      </w:r>
      <w:r w:rsidR="009741E8">
        <w:rPr>
          <w:rFonts w:ascii="Times New Roman" w:hAnsi="Times New Roman"/>
        </w:rPr>
        <w:t>ędzie jako niespełnienie przez Wykonawcę lub P</w:t>
      </w:r>
      <w:r w:rsidR="003F566E" w:rsidRPr="00CE64C7">
        <w:rPr>
          <w:rFonts w:ascii="Times New Roman" w:hAnsi="Times New Roman"/>
        </w:rPr>
        <w:t xml:space="preserve">odwykonawcę wymogu zatrudnienia na podstawie umowy o pracę osób wykonujących wskazane w punkcie 1 czynności. </w:t>
      </w:r>
    </w:p>
    <w:p w:rsidR="003F566E" w:rsidRPr="00CE64C7" w:rsidRDefault="003F566E" w:rsidP="00CE64C7">
      <w:pPr>
        <w:pStyle w:val="Akapitzlist"/>
        <w:numPr>
          <w:ilvl w:val="0"/>
          <w:numId w:val="52"/>
        </w:numPr>
        <w:spacing w:after="0"/>
        <w:ind w:left="426" w:hanging="426"/>
        <w:jc w:val="both"/>
        <w:rPr>
          <w:rFonts w:ascii="Times New Roman" w:hAnsi="Times New Roman"/>
          <w:b/>
          <w:bCs/>
        </w:rPr>
      </w:pPr>
      <w:r w:rsidRPr="00CE64C7">
        <w:rPr>
          <w:rFonts w:ascii="Times New Roman" w:hAnsi="Times New Roman"/>
        </w:rPr>
        <w:t>W przypadku uzasadnionych wątpliwości co do pr</w:t>
      </w:r>
      <w:r w:rsidR="009741E8">
        <w:rPr>
          <w:rFonts w:ascii="Times New Roman" w:hAnsi="Times New Roman"/>
        </w:rPr>
        <w:t>zestrzegania prawa pracy przez Wykonawcę lub P</w:t>
      </w:r>
      <w:r w:rsidR="009C2B6E">
        <w:rPr>
          <w:rFonts w:ascii="Times New Roman" w:hAnsi="Times New Roman"/>
        </w:rPr>
        <w:t>odwykonawcę, Z</w:t>
      </w:r>
      <w:r w:rsidRPr="00CE64C7">
        <w:rPr>
          <w:rFonts w:ascii="Times New Roman" w:hAnsi="Times New Roman"/>
        </w:rPr>
        <w:t>amawiający może zwrócić się o przeprowadzenie kontroli przez Państwową Inspekcję Pracy.</w:t>
      </w:r>
    </w:p>
    <w:p w:rsidR="003F566E" w:rsidRPr="00CE64C7" w:rsidRDefault="003F566E" w:rsidP="00CE64C7">
      <w:pPr>
        <w:autoSpaceDE w:val="0"/>
        <w:spacing w:after="0"/>
        <w:rPr>
          <w:rFonts w:ascii="Times New Roman" w:hAnsi="Times New Roman"/>
          <w:b/>
          <w:bCs/>
        </w:rPr>
      </w:pPr>
    </w:p>
    <w:p w:rsidR="004866A9" w:rsidRPr="00CE64C7" w:rsidRDefault="004866A9" w:rsidP="00CE64C7">
      <w:pPr>
        <w:autoSpaceDE w:val="0"/>
        <w:spacing w:after="0"/>
        <w:rPr>
          <w:rFonts w:ascii="Times New Roman" w:hAnsi="Times New Roman"/>
          <w:b/>
          <w:bCs/>
        </w:rPr>
      </w:pPr>
    </w:p>
    <w:p w:rsidR="004866A9" w:rsidRPr="00CE64C7" w:rsidRDefault="004866A9" w:rsidP="00CE64C7">
      <w:pPr>
        <w:autoSpaceDE w:val="0"/>
        <w:spacing w:after="0"/>
        <w:rPr>
          <w:rFonts w:ascii="Times New Roman" w:hAnsi="Times New Roman"/>
          <w:b/>
          <w:bCs/>
        </w:rPr>
      </w:pPr>
    </w:p>
    <w:p w:rsidR="003F566E" w:rsidRPr="00CE64C7" w:rsidRDefault="003F566E" w:rsidP="00CE64C7">
      <w:pPr>
        <w:autoSpaceDE w:val="0"/>
        <w:spacing w:after="0"/>
        <w:jc w:val="center"/>
        <w:rPr>
          <w:rFonts w:ascii="Times New Roman" w:hAnsi="Times New Roman"/>
          <w:b/>
          <w:bCs/>
        </w:rPr>
      </w:pPr>
      <w:r w:rsidRPr="00CE64C7">
        <w:rPr>
          <w:rFonts w:ascii="Times New Roman" w:hAnsi="Times New Roman"/>
          <w:b/>
          <w:bCs/>
        </w:rPr>
        <w:t>§ 3b</w:t>
      </w:r>
    </w:p>
    <w:p w:rsidR="003F566E" w:rsidRPr="00CE64C7" w:rsidRDefault="003F566E" w:rsidP="00CE64C7">
      <w:pPr>
        <w:autoSpaceDE w:val="0"/>
        <w:spacing w:after="0"/>
        <w:jc w:val="center"/>
        <w:rPr>
          <w:rFonts w:ascii="Times New Roman" w:hAnsi="Times New Roman"/>
        </w:rPr>
      </w:pPr>
      <w:r w:rsidRPr="00CE64C7">
        <w:rPr>
          <w:rFonts w:ascii="Times New Roman" w:hAnsi="Times New Roman"/>
          <w:b/>
          <w:bCs/>
        </w:rPr>
        <w:t>Ubezpieczenie budowlano-montażowe</w:t>
      </w:r>
    </w:p>
    <w:p w:rsidR="003F566E" w:rsidRPr="00CE64C7" w:rsidRDefault="003F566E" w:rsidP="00CE64C7">
      <w:pPr>
        <w:numPr>
          <w:ilvl w:val="0"/>
          <w:numId w:val="32"/>
        </w:numPr>
        <w:autoSpaceDE w:val="0"/>
        <w:spacing w:after="0"/>
        <w:ind w:left="426" w:hanging="426"/>
        <w:jc w:val="both"/>
        <w:rPr>
          <w:rFonts w:ascii="Times New Roman" w:hAnsi="Times New Roman"/>
        </w:rPr>
      </w:pPr>
      <w:r w:rsidRPr="00CE64C7">
        <w:rPr>
          <w:rFonts w:ascii="Times New Roman" w:hAnsi="Times New Roman"/>
        </w:rPr>
        <w:t>Wykonawca zobowiązuje się do ubezpieczenia placu budowy</w:t>
      </w:r>
      <w:r w:rsidR="009741E8">
        <w:rPr>
          <w:rFonts w:ascii="Times New Roman" w:hAnsi="Times New Roman"/>
        </w:rPr>
        <w:t>, mienia i robót budowlanych, z </w:t>
      </w:r>
      <w:r w:rsidRPr="00CE64C7">
        <w:rPr>
          <w:rFonts w:ascii="Times New Roman" w:hAnsi="Times New Roman"/>
        </w:rPr>
        <w:t>tytułu szkód, które mogą zaistnieć w związku ze zdarzeniami losowymi oraz innymi zdarzeniami za</w:t>
      </w:r>
      <w:r w:rsidR="009741E8">
        <w:rPr>
          <w:rFonts w:ascii="Times New Roman" w:hAnsi="Times New Roman"/>
        </w:rPr>
        <w:t xml:space="preserve"> które odpowiedzialność ponosi W</w:t>
      </w:r>
      <w:r w:rsidRPr="00CE64C7">
        <w:rPr>
          <w:rFonts w:ascii="Times New Roman" w:hAnsi="Times New Roman"/>
        </w:rPr>
        <w:t xml:space="preserve">ykonawca po przejęciu placu budowy oraz od odpowiedzialności cywilnej (OC) na sumę ubezpieczeniową, stanowiącą </w:t>
      </w:r>
      <w:r w:rsidRPr="00CE64C7">
        <w:rPr>
          <w:rFonts w:ascii="Times New Roman" w:hAnsi="Times New Roman"/>
          <w:color w:val="000000"/>
        </w:rPr>
        <w:t xml:space="preserve">co najmniej równowartość wynagrodzenia, </w:t>
      </w:r>
      <w:r w:rsidR="008B15CA" w:rsidRPr="00CE64C7">
        <w:rPr>
          <w:rFonts w:ascii="Times New Roman" w:hAnsi="Times New Roman"/>
          <w:color w:val="000000"/>
        </w:rPr>
        <w:t xml:space="preserve">o którym mowa w § 6 ust. 1 </w:t>
      </w:r>
      <w:r w:rsidRPr="00CE64C7">
        <w:rPr>
          <w:rFonts w:ascii="Times New Roman" w:hAnsi="Times New Roman"/>
          <w:color w:val="000000"/>
        </w:rPr>
        <w:t xml:space="preserve"> umowy</w:t>
      </w:r>
      <w:r w:rsidRPr="00CE64C7">
        <w:rPr>
          <w:rFonts w:ascii="Times New Roman" w:hAnsi="Times New Roman"/>
        </w:rPr>
        <w:t>.</w:t>
      </w:r>
    </w:p>
    <w:p w:rsidR="003F566E" w:rsidRPr="00CE64C7" w:rsidRDefault="003F566E" w:rsidP="00CE64C7">
      <w:pPr>
        <w:numPr>
          <w:ilvl w:val="0"/>
          <w:numId w:val="32"/>
        </w:numPr>
        <w:autoSpaceDE w:val="0"/>
        <w:spacing w:after="0"/>
        <w:ind w:left="426" w:hanging="426"/>
        <w:jc w:val="both"/>
        <w:rPr>
          <w:rFonts w:ascii="Times New Roman" w:hAnsi="Times New Roman"/>
        </w:rPr>
      </w:pPr>
      <w:r w:rsidRPr="00CE64C7">
        <w:rPr>
          <w:rFonts w:ascii="Times New Roman" w:hAnsi="Times New Roman"/>
        </w:rPr>
        <w:t xml:space="preserve">Ubezpieczenie musi obowiązywać przez cały </w:t>
      </w:r>
      <w:r w:rsidR="009741E8">
        <w:rPr>
          <w:rFonts w:ascii="Times New Roman" w:hAnsi="Times New Roman"/>
        </w:rPr>
        <w:t>okres realizacji umowy. Jeżeli W</w:t>
      </w:r>
      <w:r w:rsidRPr="00CE64C7">
        <w:rPr>
          <w:rFonts w:ascii="Times New Roman" w:hAnsi="Times New Roman"/>
        </w:rPr>
        <w:t>ykonawca przedłoży polisę na okres krótszy, niż okres realizacji zamówienia, będzie zobowią</w:t>
      </w:r>
      <w:r w:rsidR="006A240C" w:rsidRPr="00CE64C7">
        <w:rPr>
          <w:rFonts w:ascii="Times New Roman" w:hAnsi="Times New Roman"/>
        </w:rPr>
        <w:t>zany na 2</w:t>
      </w:r>
      <w:r w:rsidRPr="00CE64C7">
        <w:rPr>
          <w:rFonts w:ascii="Times New Roman" w:hAnsi="Times New Roman"/>
        </w:rPr>
        <w:t xml:space="preserve"> dni przed utratą jej ważności przedłożyć nową polisę na okres kolejny pod rygorem zapłaty kar umownych w wysokości </w:t>
      </w:r>
      <w:r w:rsidR="006A240C" w:rsidRPr="00CE64C7">
        <w:rPr>
          <w:rFonts w:ascii="Times New Roman" w:hAnsi="Times New Roman"/>
        </w:rPr>
        <w:t>1</w:t>
      </w:r>
      <w:r w:rsidRPr="00CE64C7">
        <w:rPr>
          <w:rFonts w:ascii="Times New Roman" w:hAnsi="Times New Roman"/>
        </w:rPr>
        <w:t xml:space="preserve">.000 zł za każdy dzień opóźnienia. </w:t>
      </w:r>
    </w:p>
    <w:p w:rsidR="003F566E" w:rsidRPr="00CE64C7" w:rsidRDefault="003F566E" w:rsidP="00CE64C7">
      <w:pPr>
        <w:numPr>
          <w:ilvl w:val="0"/>
          <w:numId w:val="32"/>
        </w:numPr>
        <w:autoSpaceDE w:val="0"/>
        <w:spacing w:after="0"/>
        <w:ind w:left="426" w:hanging="426"/>
        <w:rPr>
          <w:rFonts w:ascii="Times New Roman" w:hAnsi="Times New Roman"/>
        </w:rPr>
      </w:pPr>
      <w:r w:rsidRPr="00CE64C7">
        <w:rPr>
          <w:rFonts w:ascii="Times New Roman" w:hAnsi="Times New Roman"/>
        </w:rPr>
        <w:t>Ubezpieczeniu podlegają w szczególności:</w:t>
      </w:r>
    </w:p>
    <w:p w:rsidR="003F566E" w:rsidRPr="00CE64C7" w:rsidRDefault="003F566E" w:rsidP="00CE64C7">
      <w:pPr>
        <w:pStyle w:val="Akapitzlist"/>
        <w:numPr>
          <w:ilvl w:val="0"/>
          <w:numId w:val="45"/>
        </w:numPr>
        <w:autoSpaceDE w:val="0"/>
        <w:spacing w:after="0"/>
        <w:jc w:val="both"/>
        <w:rPr>
          <w:rFonts w:ascii="Times New Roman" w:hAnsi="Times New Roman"/>
        </w:rPr>
      </w:pPr>
      <w:r w:rsidRPr="00CE64C7">
        <w:rPr>
          <w:rFonts w:ascii="Times New Roman" w:hAnsi="Times New Roman"/>
        </w:rPr>
        <w:t>plac budowy, roboty budowlane, rzeczy, materiały, urządzenia oraz wszelkie mienie ruchome związane bezpośrednio z wykonywaniem robót;</w:t>
      </w:r>
    </w:p>
    <w:p w:rsidR="003F566E" w:rsidRPr="00CE64C7" w:rsidRDefault="003F566E" w:rsidP="00CE64C7">
      <w:pPr>
        <w:numPr>
          <w:ilvl w:val="0"/>
          <w:numId w:val="45"/>
        </w:numPr>
        <w:autoSpaceDE w:val="0"/>
        <w:spacing w:after="0"/>
        <w:ind w:left="709" w:hanging="283"/>
        <w:jc w:val="both"/>
        <w:rPr>
          <w:rFonts w:ascii="Times New Roman" w:hAnsi="Times New Roman"/>
        </w:rPr>
      </w:pPr>
      <w:r w:rsidRPr="00CE64C7">
        <w:rPr>
          <w:rFonts w:ascii="Times New Roman" w:hAnsi="Times New Roman"/>
        </w:rPr>
        <w:t>odpowiedzialność cywilna za szkody (OC) powstałe w związku z prowadzoną działalnością, w tym robotami budowlanymi.</w:t>
      </w:r>
    </w:p>
    <w:p w:rsidR="003F566E" w:rsidRPr="00CE64C7" w:rsidRDefault="003F566E" w:rsidP="00CE64C7">
      <w:pPr>
        <w:numPr>
          <w:ilvl w:val="0"/>
          <w:numId w:val="32"/>
        </w:numPr>
        <w:autoSpaceDE w:val="0"/>
        <w:spacing w:after="0"/>
        <w:ind w:left="426" w:hanging="426"/>
        <w:jc w:val="both"/>
        <w:rPr>
          <w:rFonts w:ascii="Times New Roman" w:hAnsi="Times New Roman"/>
        </w:rPr>
      </w:pPr>
      <w:r w:rsidRPr="00CE64C7">
        <w:rPr>
          <w:rFonts w:ascii="Times New Roman" w:hAnsi="Times New Roman"/>
        </w:rPr>
        <w:t xml:space="preserve">Przed przekazaniem placu </w:t>
      </w:r>
      <w:r w:rsidR="00707FD4" w:rsidRPr="00CE64C7">
        <w:rPr>
          <w:rFonts w:ascii="Times New Roman" w:hAnsi="Times New Roman"/>
        </w:rPr>
        <w:t>budowy, o którym mowa w § 4 ust. 2</w:t>
      </w:r>
      <w:r w:rsidRPr="00CE64C7">
        <w:rPr>
          <w:rFonts w:ascii="Times New Roman" w:hAnsi="Times New Roman"/>
        </w:rPr>
        <w:t xml:space="preserve"> Wykonawca jest zobowiązany do przedłożenia Zamawiającemu poświadczonych za zgodność z oryginałem kopii polis ubezpieczeniowych</w:t>
      </w:r>
      <w:r w:rsidRPr="00CE64C7">
        <w:rPr>
          <w:rFonts w:ascii="Times New Roman" w:hAnsi="Times New Roman"/>
          <w:color w:val="00B050"/>
        </w:rPr>
        <w:t xml:space="preserve">, </w:t>
      </w:r>
      <w:r w:rsidR="000E334A" w:rsidRPr="00CE64C7">
        <w:rPr>
          <w:rFonts w:ascii="Times New Roman" w:hAnsi="Times New Roman"/>
        </w:rPr>
        <w:t>o </w:t>
      </w:r>
      <w:r w:rsidR="00414FA9">
        <w:rPr>
          <w:rFonts w:ascii="Times New Roman" w:hAnsi="Times New Roman"/>
        </w:rPr>
        <w:t>których mowa w ust. 1</w:t>
      </w:r>
      <w:r w:rsidRPr="00CE64C7">
        <w:rPr>
          <w:rFonts w:ascii="Times New Roman" w:hAnsi="Times New Roman"/>
        </w:rPr>
        <w:t>-3, na okres, o którym mowa w ust. 2.</w:t>
      </w:r>
    </w:p>
    <w:p w:rsidR="003F566E" w:rsidRPr="00CE64C7" w:rsidRDefault="003F566E" w:rsidP="00CE64C7">
      <w:pPr>
        <w:numPr>
          <w:ilvl w:val="0"/>
          <w:numId w:val="32"/>
        </w:numPr>
        <w:autoSpaceDE w:val="0"/>
        <w:spacing w:after="0"/>
        <w:ind w:left="426" w:hanging="426"/>
        <w:jc w:val="both"/>
        <w:rPr>
          <w:rFonts w:ascii="Times New Roman" w:hAnsi="Times New Roman"/>
        </w:rPr>
      </w:pPr>
      <w:r w:rsidRPr="00CE64C7">
        <w:rPr>
          <w:rFonts w:ascii="Times New Roman" w:hAnsi="Times New Roman"/>
        </w:rPr>
        <w:t>W przypadku niedopełnienia przez Wykonawcę obowiązków, o których mowa w ust. 4, Zamawiający nie przekaże Wykonawcy placu budowy.</w:t>
      </w:r>
    </w:p>
    <w:p w:rsidR="003F566E" w:rsidRPr="00CE64C7" w:rsidRDefault="003F566E" w:rsidP="00CE64C7">
      <w:pPr>
        <w:numPr>
          <w:ilvl w:val="0"/>
          <w:numId w:val="32"/>
        </w:numPr>
        <w:autoSpaceDE w:val="0"/>
        <w:spacing w:after="0"/>
        <w:ind w:left="426" w:hanging="426"/>
        <w:jc w:val="both"/>
        <w:rPr>
          <w:rFonts w:ascii="Times New Roman" w:hAnsi="Times New Roman"/>
        </w:rPr>
      </w:pPr>
      <w:r w:rsidRPr="00CE64C7">
        <w:rPr>
          <w:rFonts w:ascii="Times New Roman" w:hAnsi="Times New Roman"/>
        </w:rPr>
        <w:t>Ewentualne opóźnienie w prowadzeniu robót z powodu, o którym mowa w ust. 5, będzie obciążać w całości Wykonawcę.</w:t>
      </w:r>
    </w:p>
    <w:p w:rsidR="003F566E" w:rsidRPr="00CE64C7" w:rsidRDefault="003F566E" w:rsidP="00CE64C7">
      <w:pPr>
        <w:numPr>
          <w:ilvl w:val="0"/>
          <w:numId w:val="32"/>
        </w:numPr>
        <w:autoSpaceDE w:val="0"/>
        <w:spacing w:after="0"/>
        <w:ind w:left="426" w:hanging="426"/>
        <w:jc w:val="both"/>
        <w:rPr>
          <w:rFonts w:ascii="Times New Roman" w:hAnsi="Times New Roman"/>
        </w:rPr>
      </w:pPr>
      <w:r w:rsidRPr="00CE64C7">
        <w:rPr>
          <w:rFonts w:ascii="Times New Roman" w:hAnsi="Times New Roman"/>
        </w:rPr>
        <w:t>W przypadku niezłożenia kopii polis ubezpieczeniowych w terminie wskazanym w ust. 4 zamawiający wezwie wykonawcę do ich przedłożenia w wyznaczonym terminie z zastrzeżeniem ust. 5.</w:t>
      </w:r>
    </w:p>
    <w:p w:rsidR="003F566E" w:rsidRPr="00CE64C7" w:rsidRDefault="003F566E" w:rsidP="00CE64C7">
      <w:pPr>
        <w:numPr>
          <w:ilvl w:val="0"/>
          <w:numId w:val="32"/>
        </w:numPr>
        <w:autoSpaceDE w:val="0"/>
        <w:spacing w:after="0"/>
        <w:ind w:left="426" w:hanging="426"/>
        <w:jc w:val="both"/>
        <w:rPr>
          <w:rFonts w:ascii="Times New Roman" w:hAnsi="Times New Roman"/>
        </w:rPr>
      </w:pPr>
      <w:r w:rsidRPr="00CE64C7">
        <w:rPr>
          <w:rFonts w:ascii="Times New Roman" w:hAnsi="Times New Roman"/>
        </w:rPr>
        <w:t>W przypadku nieprzedłożenia Zamawiającemu kopii polis ubezpieczeniowych, o których mowa w ust. 1, na okres w terminie określonym w</w:t>
      </w:r>
      <w:r w:rsidR="00ED4F97" w:rsidRPr="00CE64C7">
        <w:rPr>
          <w:rFonts w:ascii="Times New Roman" w:hAnsi="Times New Roman"/>
        </w:rPr>
        <w:t xml:space="preserve"> wezwaniu o którym mowa w ust. 7</w:t>
      </w:r>
      <w:r w:rsidR="009741E8">
        <w:rPr>
          <w:rFonts w:ascii="Times New Roman" w:hAnsi="Times New Roman"/>
        </w:rPr>
        <w:t>, Z</w:t>
      </w:r>
      <w:r w:rsidRPr="00CE64C7">
        <w:rPr>
          <w:rFonts w:ascii="Times New Roman" w:hAnsi="Times New Roman"/>
        </w:rPr>
        <w:t xml:space="preserve">amawiający nabywa prawo </w:t>
      </w:r>
      <w:r w:rsidR="009741E8">
        <w:rPr>
          <w:rFonts w:ascii="Times New Roman" w:hAnsi="Times New Roman"/>
        </w:rPr>
        <w:t>do odstąpienia od umowy z winy W</w:t>
      </w:r>
      <w:r w:rsidRPr="00CE64C7">
        <w:rPr>
          <w:rFonts w:ascii="Times New Roman" w:hAnsi="Times New Roman"/>
        </w:rPr>
        <w:t>ykonawcy.</w:t>
      </w:r>
    </w:p>
    <w:p w:rsidR="003F566E" w:rsidRPr="00CE64C7" w:rsidRDefault="003F566E" w:rsidP="00CE64C7">
      <w:pPr>
        <w:numPr>
          <w:ilvl w:val="0"/>
          <w:numId w:val="32"/>
        </w:numPr>
        <w:autoSpaceDE w:val="0"/>
        <w:spacing w:after="0"/>
        <w:ind w:left="426" w:hanging="426"/>
        <w:jc w:val="both"/>
        <w:rPr>
          <w:rFonts w:ascii="Times New Roman" w:hAnsi="Times New Roman"/>
          <w:b/>
          <w:bCs/>
        </w:rPr>
      </w:pPr>
      <w:r w:rsidRPr="00CE64C7">
        <w:rPr>
          <w:rFonts w:ascii="Times New Roman" w:hAnsi="Times New Roman"/>
        </w:rPr>
        <w:t>Wykonanie uprawnienia do odstąpienia od umowy odbywa się  w terminie 30 dni od dnia bezskutecznego upływu terminu wskazanego w</w:t>
      </w:r>
      <w:r w:rsidR="00ED4F97" w:rsidRPr="00CE64C7">
        <w:rPr>
          <w:rFonts w:ascii="Times New Roman" w:hAnsi="Times New Roman"/>
        </w:rPr>
        <w:t xml:space="preserve"> wezwaniu o którym mowa w ust. 7</w:t>
      </w:r>
      <w:r w:rsidRPr="00CE64C7">
        <w:rPr>
          <w:rFonts w:ascii="Times New Roman" w:hAnsi="Times New Roman"/>
        </w:rPr>
        <w:t>.</w:t>
      </w:r>
    </w:p>
    <w:p w:rsidR="003F566E" w:rsidRPr="00CE64C7" w:rsidRDefault="003F566E" w:rsidP="00CE64C7">
      <w:pPr>
        <w:autoSpaceDE w:val="0"/>
        <w:spacing w:after="0"/>
        <w:rPr>
          <w:rFonts w:ascii="Times New Roman" w:hAnsi="Times New Roman"/>
          <w:b/>
          <w:bCs/>
        </w:rPr>
      </w:pPr>
    </w:p>
    <w:p w:rsidR="003F566E" w:rsidRPr="00CE64C7" w:rsidRDefault="003F566E" w:rsidP="00CE64C7">
      <w:pPr>
        <w:autoSpaceDE w:val="0"/>
        <w:spacing w:after="0"/>
        <w:jc w:val="center"/>
        <w:rPr>
          <w:rFonts w:ascii="Times New Roman" w:hAnsi="Times New Roman"/>
          <w:b/>
          <w:bCs/>
        </w:rPr>
      </w:pPr>
      <w:r w:rsidRPr="00CE64C7">
        <w:rPr>
          <w:rFonts w:ascii="Times New Roman" w:hAnsi="Times New Roman"/>
          <w:b/>
          <w:bCs/>
        </w:rPr>
        <w:t>§ 4</w:t>
      </w:r>
    </w:p>
    <w:p w:rsidR="003F566E" w:rsidRPr="00CE64C7" w:rsidRDefault="003F566E" w:rsidP="00CE64C7">
      <w:pPr>
        <w:autoSpaceDE w:val="0"/>
        <w:spacing w:after="0"/>
        <w:jc w:val="center"/>
        <w:rPr>
          <w:rFonts w:ascii="Times New Roman" w:hAnsi="Times New Roman"/>
        </w:rPr>
      </w:pPr>
      <w:r w:rsidRPr="00CE64C7">
        <w:rPr>
          <w:rFonts w:ascii="Times New Roman" w:hAnsi="Times New Roman"/>
          <w:b/>
          <w:bCs/>
        </w:rPr>
        <w:t>Terminy realizacji Przedmiotu umowy</w:t>
      </w:r>
    </w:p>
    <w:p w:rsidR="003F566E" w:rsidRPr="00CE64C7" w:rsidRDefault="00352D35" w:rsidP="00CE64C7">
      <w:pPr>
        <w:pStyle w:val="Akapitzlist"/>
        <w:numPr>
          <w:ilvl w:val="1"/>
          <w:numId w:val="35"/>
        </w:numPr>
        <w:autoSpaceDE w:val="0"/>
        <w:spacing w:after="0"/>
        <w:ind w:left="426" w:hanging="426"/>
        <w:rPr>
          <w:rFonts w:ascii="Times New Roman" w:hAnsi="Times New Roman"/>
          <w:b/>
          <w:bCs/>
        </w:rPr>
      </w:pPr>
      <w:r w:rsidRPr="00CE64C7">
        <w:rPr>
          <w:rFonts w:ascii="Times New Roman" w:hAnsi="Times New Roman"/>
        </w:rPr>
        <w:t>Strony ustalają  termin</w:t>
      </w:r>
      <w:r w:rsidR="003F566E" w:rsidRPr="00CE64C7">
        <w:rPr>
          <w:rFonts w:ascii="Times New Roman" w:hAnsi="Times New Roman"/>
        </w:rPr>
        <w:t xml:space="preserve"> realizacji Przedmiotu umowy</w:t>
      </w:r>
      <w:r w:rsidR="00D13B88" w:rsidRPr="00CE64C7">
        <w:rPr>
          <w:rFonts w:ascii="Times New Roman" w:hAnsi="Times New Roman"/>
        </w:rPr>
        <w:t xml:space="preserve"> </w:t>
      </w:r>
      <w:r w:rsidR="00D13B88" w:rsidRPr="00CE64C7">
        <w:rPr>
          <w:rFonts w:ascii="Times New Roman" w:hAnsi="Times New Roman"/>
          <w:b/>
        </w:rPr>
        <w:t>d</w:t>
      </w:r>
      <w:r w:rsidR="003F566E" w:rsidRPr="00CE64C7">
        <w:rPr>
          <w:rFonts w:ascii="Times New Roman" w:hAnsi="Times New Roman"/>
          <w:b/>
        </w:rPr>
        <w:t>o</w:t>
      </w:r>
      <w:r w:rsidR="004866A9" w:rsidRPr="00CE64C7">
        <w:rPr>
          <w:rFonts w:ascii="Times New Roman" w:hAnsi="Times New Roman"/>
          <w:b/>
        </w:rPr>
        <w:t xml:space="preserve"> dnia ……….2021</w:t>
      </w:r>
      <w:r w:rsidRPr="00CE64C7">
        <w:rPr>
          <w:rFonts w:ascii="Times New Roman" w:hAnsi="Times New Roman"/>
          <w:b/>
        </w:rPr>
        <w:t xml:space="preserve"> r.</w:t>
      </w:r>
      <w:r w:rsidR="009741E8">
        <w:rPr>
          <w:rFonts w:ascii="Times New Roman" w:hAnsi="Times New Roman"/>
          <w:b/>
        </w:rPr>
        <w:t>, w którym</w:t>
      </w:r>
      <w:r w:rsidRPr="00CE64C7">
        <w:rPr>
          <w:rFonts w:ascii="Times New Roman" w:hAnsi="Times New Roman"/>
          <w:b/>
        </w:rPr>
        <w:t xml:space="preserve"> </w:t>
      </w:r>
      <w:r w:rsidR="003F566E" w:rsidRPr="00CE64C7">
        <w:rPr>
          <w:rFonts w:ascii="Times New Roman" w:hAnsi="Times New Roman"/>
          <w:b/>
        </w:rPr>
        <w:t>nastąpi wykonani</w:t>
      </w:r>
      <w:r w:rsidR="003301AF" w:rsidRPr="00CE64C7">
        <w:rPr>
          <w:rFonts w:ascii="Times New Roman" w:hAnsi="Times New Roman"/>
          <w:b/>
        </w:rPr>
        <w:t xml:space="preserve">e </w:t>
      </w:r>
      <w:r w:rsidR="002318DD" w:rsidRPr="00CE64C7">
        <w:rPr>
          <w:rFonts w:ascii="Times New Roman" w:hAnsi="Times New Roman"/>
          <w:b/>
        </w:rPr>
        <w:t xml:space="preserve">pełnego </w:t>
      </w:r>
      <w:r w:rsidR="002318DD" w:rsidRPr="00CE64C7">
        <w:rPr>
          <w:rFonts w:ascii="Times New Roman" w:hAnsi="Times New Roman"/>
        </w:rPr>
        <w:t>zakresu umowy określonego w §1 ust</w:t>
      </w:r>
      <w:r w:rsidR="0058733C" w:rsidRPr="00CE64C7">
        <w:rPr>
          <w:rFonts w:ascii="Times New Roman" w:hAnsi="Times New Roman"/>
        </w:rPr>
        <w:t xml:space="preserve">  </w:t>
      </w:r>
      <w:r w:rsidR="002318DD" w:rsidRPr="00CE64C7">
        <w:rPr>
          <w:rFonts w:ascii="Times New Roman" w:hAnsi="Times New Roman"/>
        </w:rPr>
        <w:t>2.</w:t>
      </w:r>
    </w:p>
    <w:p w:rsidR="003F566E" w:rsidRPr="00CE64C7" w:rsidRDefault="003F566E" w:rsidP="00CE64C7">
      <w:pPr>
        <w:pStyle w:val="Akapitzlist"/>
        <w:autoSpaceDE w:val="0"/>
        <w:spacing w:after="0"/>
        <w:ind w:left="426"/>
        <w:jc w:val="both"/>
        <w:rPr>
          <w:rFonts w:ascii="Times New Roman" w:hAnsi="Times New Roman"/>
        </w:rPr>
      </w:pPr>
      <w:r w:rsidRPr="00CE64C7">
        <w:rPr>
          <w:rFonts w:ascii="Times New Roman" w:hAnsi="Times New Roman"/>
        </w:rPr>
        <w:t>Za dzień zakończenia</w:t>
      </w:r>
      <w:r w:rsidR="0058733C" w:rsidRPr="00CE64C7">
        <w:rPr>
          <w:rFonts w:ascii="Times New Roman" w:hAnsi="Times New Roman"/>
        </w:rPr>
        <w:t xml:space="preserve"> wykonywania</w:t>
      </w:r>
      <w:r w:rsidRPr="00CE64C7">
        <w:rPr>
          <w:rFonts w:ascii="Times New Roman" w:hAnsi="Times New Roman"/>
        </w:rPr>
        <w:t xml:space="preserve"> przedmiotu umowy uznaje się dzień osiągnięcia gotowości do odbioru, potwierdzony pisemnym zgłoszeniem </w:t>
      </w:r>
      <w:r w:rsidR="00D13B88" w:rsidRPr="00CE64C7">
        <w:rPr>
          <w:rFonts w:ascii="Times New Roman" w:hAnsi="Times New Roman"/>
        </w:rPr>
        <w:t>Wykonawcy do odbioru końcowego.</w:t>
      </w:r>
      <w:r w:rsidRPr="00CE64C7">
        <w:rPr>
          <w:rFonts w:ascii="Times New Roman" w:hAnsi="Times New Roman"/>
        </w:rPr>
        <w:t xml:space="preserve"> Zgłoszenia przedmiotu umowy do odbioru końcowego dokonuje Wykonawca pisemnie na adres Zamawiającego. Zgłoszenie do odbioru musi być poprzedzone:</w:t>
      </w:r>
    </w:p>
    <w:p w:rsidR="003F566E" w:rsidRPr="00CE64C7" w:rsidRDefault="00D13B88" w:rsidP="00CE64C7">
      <w:pPr>
        <w:pStyle w:val="Akapitzlist"/>
        <w:autoSpaceDE w:val="0"/>
        <w:spacing w:after="0"/>
        <w:ind w:left="426"/>
        <w:jc w:val="both"/>
        <w:rPr>
          <w:rFonts w:ascii="Times New Roman" w:hAnsi="Times New Roman"/>
        </w:rPr>
      </w:pPr>
      <w:r w:rsidRPr="00CE64C7">
        <w:rPr>
          <w:rFonts w:ascii="Times New Roman" w:hAnsi="Times New Roman"/>
        </w:rPr>
        <w:t>a)</w:t>
      </w:r>
      <w:r w:rsidR="003F566E" w:rsidRPr="00CE64C7">
        <w:rPr>
          <w:rFonts w:ascii="Times New Roman" w:hAnsi="Times New Roman"/>
        </w:rPr>
        <w:t xml:space="preserve"> przeglądem technicznym całego zakresu umownego dokonanym przez ustanowionych przez Zamawiającego inspektorów nadzoru inwestorskiego</w:t>
      </w:r>
      <w:r w:rsidR="00F47F12" w:rsidRPr="00CE64C7">
        <w:rPr>
          <w:rFonts w:ascii="Times New Roman" w:hAnsi="Times New Roman"/>
        </w:rPr>
        <w:t xml:space="preserve"> w terminie 3</w:t>
      </w:r>
      <w:r w:rsidR="00EE0222" w:rsidRPr="00CE64C7">
        <w:rPr>
          <w:rFonts w:ascii="Times New Roman" w:hAnsi="Times New Roman"/>
        </w:rPr>
        <w:t xml:space="preserve"> dni od poinformowania przez Wykonawcę</w:t>
      </w:r>
      <w:r w:rsidR="009741E8">
        <w:rPr>
          <w:rFonts w:ascii="Times New Roman" w:hAnsi="Times New Roman"/>
        </w:rPr>
        <w:t>,</w:t>
      </w:r>
    </w:p>
    <w:p w:rsidR="003F566E" w:rsidRPr="00CE64C7" w:rsidRDefault="009741E8" w:rsidP="00CE64C7">
      <w:pPr>
        <w:pStyle w:val="Akapitzlist"/>
        <w:autoSpaceDE w:val="0"/>
        <w:spacing w:after="0"/>
        <w:ind w:left="426"/>
        <w:jc w:val="both"/>
        <w:rPr>
          <w:rFonts w:ascii="Times New Roman" w:hAnsi="Times New Roman"/>
        </w:rPr>
      </w:pPr>
      <w:r>
        <w:rPr>
          <w:rFonts w:ascii="Times New Roman" w:hAnsi="Times New Roman"/>
        </w:rPr>
        <w:t>b)</w:t>
      </w:r>
      <w:r w:rsidR="003F566E" w:rsidRPr="00CE64C7">
        <w:rPr>
          <w:rFonts w:ascii="Times New Roman" w:hAnsi="Times New Roman"/>
        </w:rPr>
        <w:t>wpisem ust</w:t>
      </w:r>
      <w:r w:rsidR="00414FA9">
        <w:rPr>
          <w:rFonts w:ascii="Times New Roman" w:hAnsi="Times New Roman"/>
        </w:rPr>
        <w:t>anowionych przez Zamawiającego I</w:t>
      </w:r>
      <w:r w:rsidR="003F566E" w:rsidRPr="00CE64C7">
        <w:rPr>
          <w:rFonts w:ascii="Times New Roman" w:hAnsi="Times New Roman"/>
        </w:rPr>
        <w:t xml:space="preserve">nspektorów nadzoru inwestorskiego do dziennika budowy potwierdzającym osiągnięcie gotowości do odbioru. </w:t>
      </w:r>
    </w:p>
    <w:p w:rsidR="003F566E" w:rsidRPr="00CE64C7" w:rsidRDefault="003F566E" w:rsidP="009741E8">
      <w:pPr>
        <w:pStyle w:val="Akapitzlist"/>
        <w:autoSpaceDE w:val="0"/>
        <w:spacing w:after="0"/>
        <w:ind w:left="426"/>
        <w:jc w:val="both"/>
        <w:rPr>
          <w:rFonts w:ascii="Times New Roman" w:hAnsi="Times New Roman"/>
        </w:rPr>
      </w:pPr>
      <w:r w:rsidRPr="00CE64C7">
        <w:rPr>
          <w:rFonts w:ascii="Times New Roman" w:hAnsi="Times New Roman"/>
        </w:rPr>
        <w:t xml:space="preserve">Nie wypełnienie </w:t>
      </w:r>
      <w:r w:rsidR="009741E8">
        <w:rPr>
          <w:rFonts w:ascii="Times New Roman" w:hAnsi="Times New Roman"/>
        </w:rPr>
        <w:t xml:space="preserve">powyższych </w:t>
      </w:r>
      <w:r w:rsidRPr="00CE64C7">
        <w:rPr>
          <w:rFonts w:ascii="Times New Roman" w:hAnsi="Times New Roman"/>
        </w:rPr>
        <w:t xml:space="preserve">postanowień stanowi bezpodstawność zgłoszenia </w:t>
      </w:r>
      <w:r w:rsidR="00707FD4" w:rsidRPr="00CE64C7">
        <w:rPr>
          <w:rFonts w:ascii="Times New Roman" w:hAnsi="Times New Roman"/>
        </w:rPr>
        <w:t>przedmiotu umowy</w:t>
      </w:r>
      <w:r w:rsidR="0058733C" w:rsidRPr="00CE64C7">
        <w:rPr>
          <w:rFonts w:ascii="Times New Roman" w:hAnsi="Times New Roman"/>
        </w:rPr>
        <w:t xml:space="preserve"> do odbioru </w:t>
      </w:r>
      <w:r w:rsidRPr="00CE64C7">
        <w:rPr>
          <w:rFonts w:ascii="Times New Roman" w:hAnsi="Times New Roman"/>
        </w:rPr>
        <w:t>i zgłoszenie</w:t>
      </w:r>
      <w:r w:rsidR="0058733C" w:rsidRPr="00CE64C7">
        <w:rPr>
          <w:rFonts w:ascii="Times New Roman" w:hAnsi="Times New Roman"/>
        </w:rPr>
        <w:t xml:space="preserve"> </w:t>
      </w:r>
      <w:r w:rsidRPr="00CE64C7">
        <w:rPr>
          <w:rFonts w:ascii="Times New Roman" w:hAnsi="Times New Roman"/>
        </w:rPr>
        <w:t>takie będzie nieskuteczne.</w:t>
      </w:r>
    </w:p>
    <w:p w:rsidR="003F566E" w:rsidRPr="00CE64C7" w:rsidRDefault="003F566E" w:rsidP="00CE64C7">
      <w:pPr>
        <w:pStyle w:val="Akapitzlist"/>
        <w:numPr>
          <w:ilvl w:val="1"/>
          <w:numId w:val="35"/>
        </w:numPr>
        <w:autoSpaceDE w:val="0"/>
        <w:spacing w:after="0"/>
        <w:ind w:left="426" w:hanging="426"/>
        <w:jc w:val="both"/>
        <w:rPr>
          <w:rFonts w:ascii="Times New Roman" w:hAnsi="Times New Roman"/>
          <w:b/>
          <w:bCs/>
        </w:rPr>
      </w:pPr>
      <w:r w:rsidRPr="00CE64C7">
        <w:rPr>
          <w:rFonts w:ascii="Times New Roman" w:hAnsi="Times New Roman"/>
        </w:rPr>
        <w:t>Przekazanie terenu budowy nastąpi na podstawie protokołu przekazania. Oddanie terenu budowy</w:t>
      </w:r>
      <w:r w:rsidR="009741E8">
        <w:rPr>
          <w:rFonts w:ascii="Times New Roman" w:hAnsi="Times New Roman"/>
        </w:rPr>
        <w:t xml:space="preserve"> Z</w:t>
      </w:r>
      <w:r w:rsidR="0058733C" w:rsidRPr="00CE64C7">
        <w:rPr>
          <w:rFonts w:ascii="Times New Roman" w:hAnsi="Times New Roman"/>
        </w:rPr>
        <w:t>amawiającemu</w:t>
      </w:r>
      <w:r w:rsidRPr="00CE64C7">
        <w:rPr>
          <w:rFonts w:ascii="Times New Roman" w:hAnsi="Times New Roman"/>
        </w:rPr>
        <w:t xml:space="preserve"> nastąpi również na podstawie protokołu odbioru końcowego.</w:t>
      </w:r>
    </w:p>
    <w:p w:rsidR="000C0F45" w:rsidRPr="00CE64C7" w:rsidRDefault="000C0F45" w:rsidP="00CE64C7">
      <w:pPr>
        <w:autoSpaceDE w:val="0"/>
        <w:spacing w:after="0"/>
        <w:jc w:val="center"/>
        <w:rPr>
          <w:rFonts w:ascii="Times New Roman" w:hAnsi="Times New Roman"/>
          <w:b/>
          <w:bCs/>
        </w:rPr>
      </w:pPr>
    </w:p>
    <w:p w:rsidR="003F566E" w:rsidRPr="00CE64C7" w:rsidRDefault="003F566E" w:rsidP="00CE64C7">
      <w:pPr>
        <w:autoSpaceDE w:val="0"/>
        <w:spacing w:after="0"/>
        <w:jc w:val="center"/>
        <w:rPr>
          <w:rFonts w:ascii="Times New Roman" w:hAnsi="Times New Roman"/>
          <w:b/>
          <w:bCs/>
        </w:rPr>
      </w:pPr>
      <w:r w:rsidRPr="00CE64C7">
        <w:rPr>
          <w:rFonts w:ascii="Times New Roman" w:hAnsi="Times New Roman"/>
          <w:b/>
          <w:bCs/>
        </w:rPr>
        <w:t>§ 5</w:t>
      </w:r>
    </w:p>
    <w:p w:rsidR="003F566E" w:rsidRPr="00CE64C7" w:rsidRDefault="003F566E" w:rsidP="00CE64C7">
      <w:pPr>
        <w:autoSpaceDE w:val="0"/>
        <w:spacing w:after="0"/>
        <w:jc w:val="center"/>
        <w:rPr>
          <w:rFonts w:ascii="Times New Roman" w:hAnsi="Times New Roman"/>
        </w:rPr>
      </w:pPr>
      <w:r w:rsidRPr="00CE64C7">
        <w:rPr>
          <w:rFonts w:ascii="Times New Roman" w:hAnsi="Times New Roman"/>
          <w:b/>
          <w:bCs/>
        </w:rPr>
        <w:t>Odbiory</w:t>
      </w:r>
    </w:p>
    <w:p w:rsidR="003F566E" w:rsidRPr="00CE64C7" w:rsidRDefault="003F566E" w:rsidP="00CE64C7">
      <w:pPr>
        <w:pStyle w:val="Akapitzlist"/>
        <w:numPr>
          <w:ilvl w:val="0"/>
          <w:numId w:val="15"/>
        </w:numPr>
        <w:autoSpaceDE w:val="0"/>
        <w:spacing w:after="0"/>
        <w:ind w:left="426" w:hanging="426"/>
        <w:rPr>
          <w:rFonts w:ascii="Times New Roman" w:hAnsi="Times New Roman"/>
        </w:rPr>
      </w:pPr>
      <w:r w:rsidRPr="00CE64C7">
        <w:rPr>
          <w:rFonts w:ascii="Times New Roman" w:hAnsi="Times New Roman"/>
        </w:rPr>
        <w:t>Strony ustalają następujące rodzaje odbiorów:</w:t>
      </w:r>
    </w:p>
    <w:p w:rsidR="003F566E" w:rsidRPr="00CE64C7" w:rsidRDefault="003F566E" w:rsidP="00CE64C7">
      <w:pPr>
        <w:pStyle w:val="Akapitzlist"/>
        <w:numPr>
          <w:ilvl w:val="0"/>
          <w:numId w:val="38"/>
        </w:numPr>
        <w:autoSpaceDE w:val="0"/>
        <w:spacing w:after="0"/>
        <w:ind w:left="709" w:hanging="283"/>
        <w:rPr>
          <w:rFonts w:ascii="Times New Roman" w:hAnsi="Times New Roman"/>
        </w:rPr>
      </w:pPr>
      <w:r w:rsidRPr="00CE64C7">
        <w:rPr>
          <w:rFonts w:ascii="Times New Roman" w:hAnsi="Times New Roman"/>
        </w:rPr>
        <w:t>odbiór robót zanika</w:t>
      </w:r>
      <w:r w:rsidR="00414FA9">
        <w:rPr>
          <w:rFonts w:ascii="Times New Roman" w:hAnsi="Times New Roman"/>
        </w:rPr>
        <w:t>jących lub ulegających zakryciu,</w:t>
      </w:r>
    </w:p>
    <w:p w:rsidR="003F566E" w:rsidRPr="00CE64C7" w:rsidRDefault="00414FA9" w:rsidP="00CE64C7">
      <w:pPr>
        <w:pStyle w:val="Akapitzlist"/>
        <w:numPr>
          <w:ilvl w:val="0"/>
          <w:numId w:val="38"/>
        </w:numPr>
        <w:autoSpaceDE w:val="0"/>
        <w:spacing w:after="0"/>
        <w:ind w:left="709" w:hanging="283"/>
        <w:rPr>
          <w:rFonts w:ascii="Times New Roman" w:hAnsi="Times New Roman"/>
        </w:rPr>
      </w:pPr>
      <w:r>
        <w:rPr>
          <w:rFonts w:ascii="Times New Roman" w:hAnsi="Times New Roman"/>
        </w:rPr>
        <w:t>odbiór techniczny (branżowy),</w:t>
      </w:r>
    </w:p>
    <w:p w:rsidR="003F566E" w:rsidRPr="00CE64C7" w:rsidRDefault="00414FA9" w:rsidP="00CE64C7">
      <w:pPr>
        <w:pStyle w:val="Akapitzlist"/>
        <w:numPr>
          <w:ilvl w:val="0"/>
          <w:numId w:val="38"/>
        </w:numPr>
        <w:autoSpaceDE w:val="0"/>
        <w:spacing w:after="0"/>
        <w:ind w:left="709" w:hanging="283"/>
        <w:rPr>
          <w:rFonts w:ascii="Times New Roman" w:hAnsi="Times New Roman"/>
        </w:rPr>
      </w:pPr>
      <w:r>
        <w:rPr>
          <w:rFonts w:ascii="Times New Roman" w:hAnsi="Times New Roman"/>
        </w:rPr>
        <w:t>odbiór końcowy,</w:t>
      </w:r>
    </w:p>
    <w:p w:rsidR="003F566E" w:rsidRPr="00CE64C7" w:rsidRDefault="00414FA9" w:rsidP="00CE64C7">
      <w:pPr>
        <w:pStyle w:val="Akapitzlist"/>
        <w:numPr>
          <w:ilvl w:val="0"/>
          <w:numId w:val="38"/>
        </w:numPr>
        <w:autoSpaceDE w:val="0"/>
        <w:spacing w:after="0"/>
        <w:ind w:left="709" w:hanging="283"/>
        <w:rPr>
          <w:rFonts w:ascii="Times New Roman" w:hAnsi="Times New Roman"/>
        </w:rPr>
      </w:pPr>
      <w:r>
        <w:rPr>
          <w:rFonts w:ascii="Times New Roman" w:hAnsi="Times New Roman"/>
        </w:rPr>
        <w:t>odbiór gwarancyjny,</w:t>
      </w:r>
    </w:p>
    <w:p w:rsidR="00DA1782" w:rsidRPr="00CE64C7" w:rsidRDefault="00414FA9" w:rsidP="00CE64C7">
      <w:pPr>
        <w:pStyle w:val="Akapitzlist"/>
        <w:numPr>
          <w:ilvl w:val="0"/>
          <w:numId w:val="38"/>
        </w:numPr>
        <w:autoSpaceDE w:val="0"/>
        <w:spacing w:after="0"/>
        <w:ind w:left="709" w:hanging="283"/>
        <w:rPr>
          <w:rFonts w:ascii="Times New Roman" w:hAnsi="Times New Roman"/>
        </w:rPr>
      </w:pPr>
      <w:r>
        <w:rPr>
          <w:rFonts w:ascii="Times New Roman" w:hAnsi="Times New Roman"/>
        </w:rPr>
        <w:t>odbiór pogwarancyjny.</w:t>
      </w:r>
    </w:p>
    <w:p w:rsidR="003F566E" w:rsidRPr="00CE64C7" w:rsidRDefault="009741E8" w:rsidP="00CE64C7">
      <w:pPr>
        <w:autoSpaceDE w:val="0"/>
        <w:spacing w:after="0"/>
        <w:jc w:val="both"/>
        <w:rPr>
          <w:rFonts w:ascii="Times New Roman" w:hAnsi="Times New Roman"/>
        </w:rPr>
      </w:pPr>
      <w:r>
        <w:rPr>
          <w:rFonts w:ascii="Times New Roman" w:hAnsi="Times New Roman"/>
        </w:rPr>
        <w:t>2</w:t>
      </w:r>
      <w:r w:rsidR="00DA1782" w:rsidRPr="00CE64C7">
        <w:rPr>
          <w:rFonts w:ascii="Times New Roman" w:hAnsi="Times New Roman"/>
        </w:rPr>
        <w:t xml:space="preserve">. </w:t>
      </w:r>
      <w:r>
        <w:rPr>
          <w:rFonts w:ascii="Times New Roman" w:hAnsi="Times New Roman"/>
        </w:rPr>
        <w:t xml:space="preserve"> </w:t>
      </w:r>
      <w:r w:rsidR="003F566E" w:rsidRPr="00CE64C7">
        <w:rPr>
          <w:rFonts w:ascii="Times New Roman" w:hAnsi="Times New Roman"/>
        </w:rPr>
        <w:t xml:space="preserve">Zamawiający będzie dokonywał odbiorów robót stanowiących Przedmiot niniejszej umowy </w:t>
      </w:r>
      <w:r w:rsidR="00F47F12" w:rsidRPr="00CE64C7">
        <w:rPr>
          <w:rFonts w:ascii="Times New Roman" w:hAnsi="Times New Roman"/>
        </w:rPr>
        <w:br/>
      </w:r>
      <w:r>
        <w:rPr>
          <w:rFonts w:ascii="Times New Roman" w:hAnsi="Times New Roman"/>
        </w:rPr>
        <w:t xml:space="preserve">        </w:t>
      </w:r>
      <w:r w:rsidR="003F566E" w:rsidRPr="00CE64C7">
        <w:rPr>
          <w:rFonts w:ascii="Times New Roman" w:hAnsi="Times New Roman"/>
        </w:rPr>
        <w:t>z uwzględnieniem następujących postanowień:</w:t>
      </w:r>
    </w:p>
    <w:p w:rsidR="003F566E" w:rsidRPr="00CE64C7" w:rsidRDefault="0044723E" w:rsidP="00CE64C7">
      <w:pPr>
        <w:pStyle w:val="Akapitzlist"/>
        <w:numPr>
          <w:ilvl w:val="0"/>
          <w:numId w:val="7"/>
        </w:numPr>
        <w:autoSpaceDE w:val="0"/>
        <w:spacing w:after="0"/>
        <w:ind w:hanging="294"/>
        <w:rPr>
          <w:rFonts w:ascii="Times New Roman" w:hAnsi="Times New Roman"/>
        </w:rPr>
      </w:pPr>
      <w:r w:rsidRPr="00CE64C7">
        <w:rPr>
          <w:rFonts w:ascii="Times New Roman" w:hAnsi="Times New Roman"/>
        </w:rPr>
        <w:t xml:space="preserve">w </w:t>
      </w:r>
      <w:r w:rsidR="003F566E" w:rsidRPr="00CE64C7">
        <w:rPr>
          <w:rFonts w:ascii="Times New Roman" w:hAnsi="Times New Roman"/>
        </w:rPr>
        <w:t xml:space="preserve"> odniesieniu do odbioru robót zanikających lub ulegających zakryciu:</w:t>
      </w:r>
    </w:p>
    <w:p w:rsidR="003F566E" w:rsidRPr="00CE64C7" w:rsidRDefault="003F566E" w:rsidP="00CE64C7">
      <w:pPr>
        <w:pStyle w:val="Akapitzlist"/>
        <w:numPr>
          <w:ilvl w:val="0"/>
          <w:numId w:val="16"/>
        </w:numPr>
        <w:autoSpaceDE w:val="0"/>
        <w:spacing w:after="0"/>
        <w:ind w:left="993" w:hanging="284"/>
        <w:jc w:val="both"/>
        <w:rPr>
          <w:rFonts w:ascii="Times New Roman" w:hAnsi="Times New Roman"/>
        </w:rPr>
      </w:pPr>
      <w:r w:rsidRPr="00CE64C7">
        <w:rPr>
          <w:rFonts w:ascii="Times New Roman" w:hAnsi="Times New Roman"/>
        </w:rPr>
        <w:t>podlegają odbiorowi roboty zanikające/ulegające zakryciu, których gotowość do odbioru Wykonawca zgłasza wpisem do dziennika budowy, powiadamiając o tym inspektora nadzoru ze strony Zamawiająceg</w:t>
      </w:r>
      <w:r w:rsidR="00414FA9">
        <w:rPr>
          <w:rFonts w:ascii="Times New Roman" w:hAnsi="Times New Roman"/>
        </w:rPr>
        <w:t>o – właściwego dla danej branży,</w:t>
      </w:r>
    </w:p>
    <w:p w:rsidR="003F566E" w:rsidRPr="00CE64C7" w:rsidRDefault="003F566E" w:rsidP="00CE64C7">
      <w:pPr>
        <w:pStyle w:val="Akapitzlist"/>
        <w:numPr>
          <w:ilvl w:val="0"/>
          <w:numId w:val="16"/>
        </w:numPr>
        <w:autoSpaceDE w:val="0"/>
        <w:spacing w:after="0"/>
        <w:ind w:left="993" w:hanging="284"/>
        <w:jc w:val="both"/>
        <w:rPr>
          <w:rFonts w:ascii="Times New Roman" w:hAnsi="Times New Roman"/>
        </w:rPr>
      </w:pPr>
      <w:r w:rsidRPr="00CE64C7">
        <w:rPr>
          <w:rFonts w:ascii="Times New Roman" w:hAnsi="Times New Roman"/>
        </w:rPr>
        <w:t xml:space="preserve">w przypadku wykonania przez Wykonawcę robót zanikających/ulegających zakryciu lub robót zanikających, Zamawiający </w:t>
      </w:r>
      <w:r w:rsidR="0058733C" w:rsidRPr="00CE64C7">
        <w:rPr>
          <w:rFonts w:ascii="Times New Roman" w:hAnsi="Times New Roman"/>
        </w:rPr>
        <w:t>przystąpi do ich odbioru w terminie</w:t>
      </w:r>
      <w:r w:rsidRPr="00CE64C7">
        <w:rPr>
          <w:rFonts w:ascii="Times New Roman" w:hAnsi="Times New Roman"/>
        </w:rPr>
        <w:t xml:space="preserve"> 1 dnia roboczego od dnia zgłoszenia ich wykonania,</w:t>
      </w:r>
    </w:p>
    <w:p w:rsidR="00DA1782" w:rsidRPr="00CE64C7" w:rsidRDefault="003F566E" w:rsidP="00CE64C7">
      <w:pPr>
        <w:pStyle w:val="Akapitzlist"/>
        <w:numPr>
          <w:ilvl w:val="0"/>
          <w:numId w:val="16"/>
        </w:numPr>
        <w:autoSpaceDE w:val="0"/>
        <w:spacing w:after="0"/>
        <w:ind w:left="993" w:hanging="284"/>
        <w:jc w:val="both"/>
        <w:rPr>
          <w:rFonts w:ascii="Times New Roman" w:hAnsi="Times New Roman"/>
        </w:rPr>
      </w:pPr>
      <w:r w:rsidRPr="00CE64C7">
        <w:rPr>
          <w:rFonts w:ascii="Times New Roman" w:hAnsi="Times New Roman"/>
        </w:rPr>
        <w:t>Wykonawca ma obowiązek umożliwić Inspektorowi nadzoru wyznaczonemu przez Zamawiającego sprawdzenie każdej roboty zanikającej lub ulegającej zakryciu.</w:t>
      </w:r>
    </w:p>
    <w:p w:rsidR="003F566E" w:rsidRPr="00CE64C7" w:rsidRDefault="003F566E" w:rsidP="00CE64C7">
      <w:pPr>
        <w:pStyle w:val="Akapitzlist"/>
        <w:numPr>
          <w:ilvl w:val="0"/>
          <w:numId w:val="7"/>
        </w:numPr>
        <w:autoSpaceDE w:val="0"/>
        <w:spacing w:after="0"/>
        <w:ind w:hanging="294"/>
        <w:rPr>
          <w:rFonts w:ascii="Times New Roman" w:hAnsi="Times New Roman"/>
        </w:rPr>
      </w:pPr>
      <w:r w:rsidRPr="00CE64C7">
        <w:rPr>
          <w:rFonts w:ascii="Times New Roman" w:hAnsi="Times New Roman"/>
        </w:rPr>
        <w:t>W odniesieniu do odbioru technicznego:</w:t>
      </w:r>
    </w:p>
    <w:p w:rsidR="003F566E" w:rsidRPr="00CE64C7" w:rsidRDefault="003F566E" w:rsidP="00CE64C7">
      <w:pPr>
        <w:pStyle w:val="Akapitzlist"/>
        <w:numPr>
          <w:ilvl w:val="0"/>
          <w:numId w:val="6"/>
        </w:numPr>
        <w:autoSpaceDE w:val="0"/>
        <w:spacing w:after="0"/>
        <w:ind w:left="993" w:hanging="284"/>
        <w:jc w:val="both"/>
        <w:rPr>
          <w:rFonts w:ascii="Times New Roman" w:hAnsi="Times New Roman"/>
        </w:rPr>
      </w:pPr>
      <w:r w:rsidRPr="00CE64C7">
        <w:rPr>
          <w:rFonts w:ascii="Times New Roman" w:hAnsi="Times New Roman"/>
        </w:rPr>
        <w:t>odbioru technicznego (branżowego) dokonuje się po całkowitym zakończeniu wszystkich robót budowlanych danej branży, na podstawie przedłożonego przez Wykonawcę oświadczenia kierownika budowy o zakończeniu robót oraz po dokonaniu innych czynności przewidzianych przepisami ustawy Prawo B</w:t>
      </w:r>
      <w:r w:rsidR="00414FA9">
        <w:rPr>
          <w:rFonts w:ascii="Times New Roman" w:hAnsi="Times New Roman"/>
        </w:rPr>
        <w:t>udowlane w związku z </w:t>
      </w:r>
      <w:r w:rsidRPr="00CE64C7">
        <w:rPr>
          <w:rFonts w:ascii="Times New Roman" w:hAnsi="Times New Roman"/>
        </w:rPr>
        <w:t>zakończeniem wykonywania robót budowlanych, potwierdzonych przez Zamawiającego lub osobę przez Zamawiającego wskazaną. Potwierdzenie takie następuje po usunięciu wszystkich wad stwierdzonych przez Zamawiającego,</w:t>
      </w:r>
    </w:p>
    <w:p w:rsidR="003F566E" w:rsidRPr="00CE64C7" w:rsidRDefault="003F566E" w:rsidP="00CE64C7">
      <w:pPr>
        <w:pStyle w:val="Akapitzlist"/>
        <w:numPr>
          <w:ilvl w:val="0"/>
          <w:numId w:val="6"/>
        </w:numPr>
        <w:autoSpaceDE w:val="0"/>
        <w:spacing w:after="0"/>
        <w:ind w:left="993" w:hanging="284"/>
        <w:jc w:val="both"/>
        <w:rPr>
          <w:rFonts w:ascii="Times New Roman" w:hAnsi="Times New Roman"/>
        </w:rPr>
      </w:pPr>
      <w:r w:rsidRPr="00CE64C7">
        <w:rPr>
          <w:rFonts w:ascii="Times New Roman" w:hAnsi="Times New Roman"/>
        </w:rPr>
        <w:t xml:space="preserve">odbiór techniczny (branżowy) jest przeprowadzany komisyjnie przy udziale przedstawicieli Zamawiającego oraz w obecności Wykonawcy, w terminie </w:t>
      </w:r>
      <w:r w:rsidR="0046258B" w:rsidRPr="00CE64C7">
        <w:rPr>
          <w:rFonts w:ascii="Times New Roman" w:hAnsi="Times New Roman"/>
        </w:rPr>
        <w:t xml:space="preserve">do 5 </w:t>
      </w:r>
      <w:r w:rsidRPr="00CE64C7">
        <w:rPr>
          <w:rFonts w:ascii="Times New Roman" w:hAnsi="Times New Roman"/>
        </w:rPr>
        <w:t xml:space="preserve">dni od daty zgłoszenia </w:t>
      </w:r>
      <w:r w:rsidRPr="00CE64C7">
        <w:rPr>
          <w:rFonts w:ascii="Times New Roman" w:hAnsi="Times New Roman"/>
        </w:rPr>
        <w:lastRenderedPageBreak/>
        <w:t>wykonania całości robót budowlanych danej branży po przedłożeniu kompletnych dokumentów n</w:t>
      </w:r>
      <w:r w:rsidR="00992430" w:rsidRPr="00CE64C7">
        <w:rPr>
          <w:rFonts w:ascii="Times New Roman" w:hAnsi="Times New Roman"/>
        </w:rPr>
        <w:t>iezbędnych do dokonania odbioru,</w:t>
      </w:r>
    </w:p>
    <w:p w:rsidR="003F566E" w:rsidRPr="00CE64C7" w:rsidRDefault="003F566E" w:rsidP="00CE64C7">
      <w:pPr>
        <w:pStyle w:val="Akapitzlist"/>
        <w:numPr>
          <w:ilvl w:val="0"/>
          <w:numId w:val="6"/>
        </w:numPr>
        <w:autoSpaceDE w:val="0"/>
        <w:spacing w:after="0"/>
        <w:ind w:left="993" w:hanging="284"/>
        <w:jc w:val="both"/>
        <w:rPr>
          <w:rFonts w:ascii="Times New Roman" w:hAnsi="Times New Roman"/>
        </w:rPr>
      </w:pPr>
      <w:r w:rsidRPr="00CE64C7">
        <w:rPr>
          <w:rFonts w:ascii="Times New Roman" w:hAnsi="Times New Roman"/>
        </w:rPr>
        <w:t>Zamawiający ma prawo odmówić przeprowadzenia odbioru technicznego (branżowego), jeżeli po przystąpieniu do czynności odbioru zostanie st</w:t>
      </w:r>
      <w:r w:rsidR="00414FA9">
        <w:rPr>
          <w:rFonts w:ascii="Times New Roman" w:hAnsi="Times New Roman"/>
        </w:rPr>
        <w:t>wierdzone, że Przedmiot umowy w </w:t>
      </w:r>
      <w:r w:rsidRPr="00CE64C7">
        <w:rPr>
          <w:rFonts w:ascii="Times New Roman" w:hAnsi="Times New Roman"/>
        </w:rPr>
        <w:t xml:space="preserve">zakresie danej branży nie osiągnął gotowości do odbioru z powodu nie zakończenia robót, niewłaściwego ich wykonania lub nie przeprowadzenia wszystkich prób, </w:t>
      </w:r>
    </w:p>
    <w:p w:rsidR="003F566E" w:rsidRPr="00CE64C7" w:rsidRDefault="003F566E" w:rsidP="00CE64C7">
      <w:pPr>
        <w:pStyle w:val="Akapitzlist"/>
        <w:numPr>
          <w:ilvl w:val="0"/>
          <w:numId w:val="6"/>
        </w:numPr>
        <w:autoSpaceDE w:val="0"/>
        <w:spacing w:after="0"/>
        <w:ind w:left="993" w:hanging="284"/>
        <w:jc w:val="both"/>
        <w:rPr>
          <w:rFonts w:ascii="Times New Roman" w:hAnsi="Times New Roman"/>
        </w:rPr>
      </w:pPr>
      <w:r w:rsidRPr="00CE64C7">
        <w:rPr>
          <w:rFonts w:ascii="Times New Roman" w:hAnsi="Times New Roman"/>
        </w:rPr>
        <w:t>odbiór techniczny nie stanowi odbioru częściowego i nie upoważnia do wystawienia faktury VAT,</w:t>
      </w:r>
    </w:p>
    <w:p w:rsidR="003F566E" w:rsidRPr="00CE64C7" w:rsidRDefault="003F566E" w:rsidP="00CE64C7">
      <w:pPr>
        <w:pStyle w:val="Akapitzlist"/>
        <w:numPr>
          <w:ilvl w:val="0"/>
          <w:numId w:val="6"/>
        </w:numPr>
        <w:autoSpaceDE w:val="0"/>
        <w:spacing w:after="0"/>
        <w:ind w:left="993" w:hanging="284"/>
        <w:jc w:val="both"/>
        <w:rPr>
          <w:rFonts w:ascii="Times New Roman" w:hAnsi="Times New Roman"/>
        </w:rPr>
      </w:pPr>
      <w:r w:rsidRPr="00CE64C7">
        <w:rPr>
          <w:rFonts w:ascii="Times New Roman" w:hAnsi="Times New Roman"/>
        </w:rPr>
        <w:t>Zamawiający zastrzega sobie prawo do ponownej weryfikacji robót objętych odbiorem technicznym na etapie odbioru końcowego robót.</w:t>
      </w:r>
    </w:p>
    <w:p w:rsidR="003F566E" w:rsidRPr="00CE64C7" w:rsidRDefault="003F566E" w:rsidP="00CE64C7">
      <w:pPr>
        <w:pStyle w:val="Akapitzlist"/>
        <w:numPr>
          <w:ilvl w:val="0"/>
          <w:numId w:val="7"/>
        </w:numPr>
        <w:autoSpaceDE w:val="0"/>
        <w:spacing w:after="0"/>
        <w:ind w:hanging="294"/>
        <w:jc w:val="both"/>
        <w:rPr>
          <w:rFonts w:ascii="Times New Roman" w:hAnsi="Times New Roman"/>
        </w:rPr>
      </w:pPr>
      <w:r w:rsidRPr="00CE64C7">
        <w:rPr>
          <w:rFonts w:ascii="Times New Roman" w:hAnsi="Times New Roman"/>
        </w:rPr>
        <w:t>W odniesieniu do odbioru końcowego:</w:t>
      </w:r>
    </w:p>
    <w:p w:rsidR="003F566E" w:rsidRPr="00CE64C7" w:rsidRDefault="003F566E" w:rsidP="00CE64C7">
      <w:pPr>
        <w:numPr>
          <w:ilvl w:val="0"/>
          <w:numId w:val="29"/>
        </w:numPr>
        <w:spacing w:after="0"/>
        <w:ind w:left="993" w:hanging="284"/>
        <w:contextualSpacing/>
        <w:jc w:val="both"/>
        <w:rPr>
          <w:rFonts w:ascii="Times New Roman" w:hAnsi="Times New Roman"/>
        </w:rPr>
      </w:pPr>
      <w:r w:rsidRPr="00CE64C7">
        <w:rPr>
          <w:rFonts w:ascii="Times New Roman" w:hAnsi="Times New Roman"/>
        </w:rPr>
        <w:t xml:space="preserve">odbiór końcowy nastąpi po wykonaniu Przedmiotu umowy i wszystkich robót, stanowiących przedmiot umowy, likwidacji zaplecza budowy i uporządkowaniu terenu budowy. </w:t>
      </w:r>
    </w:p>
    <w:p w:rsidR="003F566E" w:rsidRPr="00CE64C7" w:rsidRDefault="003F566E" w:rsidP="00CE64C7">
      <w:pPr>
        <w:numPr>
          <w:ilvl w:val="0"/>
          <w:numId w:val="29"/>
        </w:numPr>
        <w:autoSpaceDE w:val="0"/>
        <w:spacing w:after="0"/>
        <w:ind w:left="993" w:hanging="284"/>
        <w:contextualSpacing/>
        <w:jc w:val="both"/>
        <w:rPr>
          <w:rFonts w:ascii="Times New Roman" w:eastAsia="Times New Roman" w:hAnsi="Times New Roman"/>
        </w:rPr>
      </w:pPr>
      <w:r w:rsidRPr="00CE64C7">
        <w:rPr>
          <w:rFonts w:ascii="Times New Roman" w:hAnsi="Times New Roman"/>
        </w:rPr>
        <w:t>Wykonawca zgłosi pisemnie zakończenie Przedmiotu umowy Zamawiającemu na adres Zamawiającego</w:t>
      </w:r>
      <w:r w:rsidR="008B15CA" w:rsidRPr="00CE64C7">
        <w:rPr>
          <w:rFonts w:ascii="Times New Roman" w:hAnsi="Times New Roman"/>
        </w:rPr>
        <w:t>.</w:t>
      </w:r>
    </w:p>
    <w:p w:rsidR="003F566E" w:rsidRPr="00CE64C7" w:rsidRDefault="003F566E" w:rsidP="00CE64C7">
      <w:pPr>
        <w:numPr>
          <w:ilvl w:val="0"/>
          <w:numId w:val="29"/>
        </w:numPr>
        <w:autoSpaceDE w:val="0"/>
        <w:spacing w:after="0"/>
        <w:ind w:left="993" w:hanging="284"/>
        <w:contextualSpacing/>
        <w:jc w:val="both"/>
        <w:rPr>
          <w:rFonts w:ascii="Times New Roman" w:hAnsi="Times New Roman"/>
        </w:rPr>
      </w:pPr>
      <w:r w:rsidRPr="00CE64C7">
        <w:rPr>
          <w:rFonts w:ascii="Times New Roman" w:eastAsia="Times New Roman" w:hAnsi="Times New Roman"/>
        </w:rPr>
        <w:t xml:space="preserve">Zamawiający wyznaczy termin odbioru końcowego przedmiotu umowy w terminie do </w:t>
      </w:r>
      <w:r w:rsidR="0046258B" w:rsidRPr="00CE64C7">
        <w:rPr>
          <w:rFonts w:ascii="Times New Roman" w:eastAsia="Times New Roman" w:hAnsi="Times New Roman"/>
        </w:rPr>
        <w:t>5</w:t>
      </w:r>
      <w:r w:rsidR="009C2B6E">
        <w:rPr>
          <w:rFonts w:ascii="Times New Roman" w:eastAsia="Times New Roman" w:hAnsi="Times New Roman"/>
        </w:rPr>
        <w:t> </w:t>
      </w:r>
      <w:r w:rsidRPr="00CE64C7">
        <w:rPr>
          <w:rFonts w:ascii="Times New Roman" w:eastAsia="Times New Roman" w:hAnsi="Times New Roman"/>
        </w:rPr>
        <w:t>dni od dnia zgłoszenia przez Wykonawcę zakończenia realizacji zadania i przy</w:t>
      </w:r>
      <w:r w:rsidR="0046258B" w:rsidRPr="00CE64C7">
        <w:rPr>
          <w:rFonts w:ascii="Times New Roman" w:eastAsia="Times New Roman" w:hAnsi="Times New Roman"/>
        </w:rPr>
        <w:t>stąpi do odbioru w terminie do 3</w:t>
      </w:r>
      <w:r w:rsidR="00992430" w:rsidRPr="00CE64C7">
        <w:rPr>
          <w:rFonts w:ascii="Times New Roman" w:eastAsia="Times New Roman" w:hAnsi="Times New Roman"/>
        </w:rPr>
        <w:t> </w:t>
      </w:r>
      <w:r w:rsidRPr="00CE64C7">
        <w:rPr>
          <w:rFonts w:ascii="Times New Roman" w:eastAsia="Times New Roman" w:hAnsi="Times New Roman"/>
        </w:rPr>
        <w:t>dni od daty zawiadomienia Wykonawcy o terminie o</w:t>
      </w:r>
      <w:r w:rsidR="009C2B6E">
        <w:rPr>
          <w:rFonts w:ascii="Times New Roman" w:eastAsia="Times New Roman" w:hAnsi="Times New Roman"/>
        </w:rPr>
        <w:t>dbioru – z </w:t>
      </w:r>
      <w:r w:rsidR="0058733C" w:rsidRPr="00CE64C7">
        <w:rPr>
          <w:rFonts w:ascii="Times New Roman" w:eastAsia="Times New Roman" w:hAnsi="Times New Roman"/>
        </w:rPr>
        <w:t>zastrzeżeniem postanowień</w:t>
      </w:r>
      <w:r w:rsidR="00992430" w:rsidRPr="00CE64C7">
        <w:rPr>
          <w:rFonts w:ascii="Times New Roman" w:eastAsia="Times New Roman" w:hAnsi="Times New Roman"/>
        </w:rPr>
        <w:t xml:space="preserve"> lit. a i lit. </w:t>
      </w:r>
      <w:r w:rsidRPr="00CE64C7">
        <w:rPr>
          <w:rFonts w:ascii="Times New Roman" w:eastAsia="Times New Roman" w:hAnsi="Times New Roman"/>
        </w:rPr>
        <w:t>b  niniejszego punktu.</w:t>
      </w:r>
    </w:p>
    <w:p w:rsidR="003F566E" w:rsidRPr="00CE64C7" w:rsidRDefault="003F566E" w:rsidP="00CE64C7">
      <w:pPr>
        <w:numPr>
          <w:ilvl w:val="0"/>
          <w:numId w:val="29"/>
        </w:numPr>
        <w:spacing w:after="0"/>
        <w:ind w:left="993" w:hanging="284"/>
        <w:jc w:val="both"/>
        <w:rPr>
          <w:rFonts w:ascii="Times New Roman" w:hAnsi="Times New Roman"/>
        </w:rPr>
      </w:pPr>
      <w:r w:rsidRPr="00CE64C7">
        <w:rPr>
          <w:rFonts w:ascii="Times New Roman" w:hAnsi="Times New Roman"/>
        </w:rPr>
        <w:t>Zamawiający ma prawo odmówić przeprowadzenia odbioru końcow</w:t>
      </w:r>
      <w:r w:rsidR="00992430" w:rsidRPr="00CE64C7">
        <w:rPr>
          <w:rFonts w:ascii="Times New Roman" w:hAnsi="Times New Roman"/>
        </w:rPr>
        <w:t>ego Przedmiotu umowy, jeżeli po </w:t>
      </w:r>
      <w:r w:rsidRPr="00CE64C7">
        <w:rPr>
          <w:rFonts w:ascii="Times New Roman" w:hAnsi="Times New Roman"/>
        </w:rPr>
        <w:t>przystąpieniu do czynności odbioru zostanie stwierdzone, że Przedmiot umowy nie osiągnął gotowości do odbioru z powodu nie zakończenia robót, niewłaściwego ich wykonania lub nie przeprowadzenia wszystkich prób. Wykonawca nie ma prawa do przeprowadzenia jednostronnego odbioru końcowego/częściowego.</w:t>
      </w:r>
    </w:p>
    <w:p w:rsidR="003F566E" w:rsidRPr="00CE64C7" w:rsidRDefault="003F566E" w:rsidP="00CE64C7">
      <w:pPr>
        <w:pStyle w:val="Akapitzlist"/>
        <w:numPr>
          <w:ilvl w:val="0"/>
          <w:numId w:val="29"/>
        </w:numPr>
        <w:autoSpaceDE w:val="0"/>
        <w:spacing w:after="0"/>
        <w:ind w:left="993" w:hanging="284"/>
        <w:jc w:val="both"/>
        <w:rPr>
          <w:rFonts w:ascii="Times New Roman" w:hAnsi="Times New Roman"/>
        </w:rPr>
      </w:pPr>
      <w:r w:rsidRPr="00CE64C7">
        <w:rPr>
          <w:rFonts w:ascii="Times New Roman" w:hAnsi="Times New Roman"/>
        </w:rPr>
        <w:t xml:space="preserve">Do zgłoszenia odbioru  </w:t>
      </w:r>
      <w:r w:rsidR="00414FA9">
        <w:rPr>
          <w:rFonts w:ascii="Times New Roman" w:hAnsi="Times New Roman"/>
        </w:rPr>
        <w:t>końcowego należy załączyć:</w:t>
      </w:r>
    </w:p>
    <w:p w:rsidR="003F566E" w:rsidRPr="00CE64C7" w:rsidRDefault="003F566E" w:rsidP="00CE64C7">
      <w:pPr>
        <w:pStyle w:val="Akapitzlist"/>
        <w:numPr>
          <w:ilvl w:val="0"/>
          <w:numId w:val="36"/>
        </w:numPr>
        <w:autoSpaceDE w:val="0"/>
        <w:spacing w:after="0"/>
        <w:ind w:left="1712" w:hanging="357"/>
        <w:contextualSpacing/>
        <w:rPr>
          <w:rFonts w:ascii="Times New Roman" w:hAnsi="Times New Roman"/>
        </w:rPr>
      </w:pPr>
      <w:r w:rsidRPr="00CE64C7">
        <w:rPr>
          <w:rFonts w:ascii="Times New Roman" w:hAnsi="Times New Roman"/>
        </w:rPr>
        <w:t>atesty i świadectwa zastosowanych materiałów i urządzeń,</w:t>
      </w:r>
    </w:p>
    <w:p w:rsidR="003F566E" w:rsidRPr="00CE64C7" w:rsidRDefault="003F566E" w:rsidP="00CE64C7">
      <w:pPr>
        <w:pStyle w:val="Akapitzlist"/>
        <w:numPr>
          <w:ilvl w:val="0"/>
          <w:numId w:val="36"/>
        </w:numPr>
        <w:autoSpaceDE w:val="0"/>
        <w:spacing w:after="0"/>
        <w:ind w:left="1712" w:hanging="357"/>
        <w:contextualSpacing/>
        <w:rPr>
          <w:rFonts w:ascii="Times New Roman" w:hAnsi="Times New Roman"/>
        </w:rPr>
      </w:pPr>
      <w:r w:rsidRPr="00CE64C7">
        <w:rPr>
          <w:rFonts w:ascii="Times New Roman" w:hAnsi="Times New Roman"/>
        </w:rPr>
        <w:t>protokoły badań/sprawdzeń/prób,</w:t>
      </w:r>
    </w:p>
    <w:p w:rsidR="003F566E" w:rsidRPr="00414FA9" w:rsidRDefault="00414FA9" w:rsidP="00414FA9">
      <w:pPr>
        <w:pStyle w:val="Akapitzlist"/>
        <w:numPr>
          <w:ilvl w:val="0"/>
          <w:numId w:val="36"/>
        </w:numPr>
        <w:autoSpaceDE w:val="0"/>
        <w:spacing w:after="0"/>
        <w:ind w:left="1712" w:hanging="357"/>
        <w:contextualSpacing/>
        <w:jc w:val="both"/>
        <w:rPr>
          <w:rFonts w:ascii="Times New Roman" w:hAnsi="Times New Roman"/>
        </w:rPr>
      </w:pPr>
      <w:r>
        <w:rPr>
          <w:rFonts w:ascii="Times New Roman" w:hAnsi="Times New Roman"/>
        </w:rPr>
        <w:t xml:space="preserve">gwarancje (w tym oświadczenie </w:t>
      </w:r>
      <w:r w:rsidR="003F566E" w:rsidRPr="00CE64C7">
        <w:rPr>
          <w:rFonts w:ascii="Times New Roman" w:hAnsi="Times New Roman"/>
        </w:rPr>
        <w:t>gw</w:t>
      </w:r>
      <w:r>
        <w:rPr>
          <w:rFonts w:ascii="Times New Roman" w:hAnsi="Times New Roman"/>
        </w:rPr>
        <w:t xml:space="preserve">arancyjne wg wzoru ustalonego </w:t>
      </w:r>
      <w:r w:rsidRPr="00414FA9">
        <w:rPr>
          <w:rFonts w:ascii="Times New Roman" w:hAnsi="Times New Roman"/>
        </w:rPr>
        <w:t>z</w:t>
      </w:r>
      <w:r>
        <w:rPr>
          <w:rFonts w:ascii="Times New Roman" w:hAnsi="Times New Roman"/>
        </w:rPr>
        <w:t> Zamawiającym</w:t>
      </w:r>
      <w:r w:rsidR="003F566E" w:rsidRPr="00414FA9">
        <w:rPr>
          <w:rFonts w:ascii="Times New Roman" w:hAnsi="Times New Roman"/>
        </w:rPr>
        <w:t>),</w:t>
      </w:r>
    </w:p>
    <w:p w:rsidR="003F566E" w:rsidRPr="00CE64C7" w:rsidRDefault="003F566E" w:rsidP="00CE64C7">
      <w:pPr>
        <w:pStyle w:val="Akapitzlist"/>
        <w:numPr>
          <w:ilvl w:val="0"/>
          <w:numId w:val="36"/>
        </w:numPr>
        <w:autoSpaceDE w:val="0"/>
        <w:spacing w:after="0"/>
        <w:ind w:left="1712" w:hanging="357"/>
        <w:contextualSpacing/>
        <w:rPr>
          <w:rFonts w:ascii="Times New Roman" w:hAnsi="Times New Roman"/>
        </w:rPr>
      </w:pPr>
      <w:r w:rsidRPr="00CE64C7">
        <w:rPr>
          <w:rFonts w:ascii="Times New Roman" w:hAnsi="Times New Roman"/>
        </w:rPr>
        <w:t>aprobaty techniczne,</w:t>
      </w:r>
    </w:p>
    <w:p w:rsidR="003F566E" w:rsidRPr="00CE64C7" w:rsidRDefault="003F566E" w:rsidP="00CE64C7">
      <w:pPr>
        <w:pStyle w:val="Akapitzlist"/>
        <w:numPr>
          <w:ilvl w:val="0"/>
          <w:numId w:val="36"/>
        </w:numPr>
        <w:autoSpaceDE w:val="0"/>
        <w:spacing w:after="0"/>
        <w:ind w:left="1712" w:hanging="357"/>
        <w:contextualSpacing/>
        <w:rPr>
          <w:rFonts w:ascii="Times New Roman" w:hAnsi="Times New Roman"/>
        </w:rPr>
      </w:pPr>
      <w:r w:rsidRPr="00CE64C7">
        <w:rPr>
          <w:rFonts w:ascii="Times New Roman" w:hAnsi="Times New Roman"/>
        </w:rPr>
        <w:t>atesty i certyfikaty jakości,</w:t>
      </w:r>
    </w:p>
    <w:p w:rsidR="003F566E" w:rsidRPr="00CE64C7" w:rsidRDefault="003F566E" w:rsidP="00CE64C7">
      <w:pPr>
        <w:pStyle w:val="Akapitzlist"/>
        <w:numPr>
          <w:ilvl w:val="0"/>
          <w:numId w:val="36"/>
        </w:numPr>
        <w:autoSpaceDE w:val="0"/>
        <w:spacing w:after="0"/>
        <w:ind w:left="1712" w:hanging="357"/>
        <w:contextualSpacing/>
        <w:rPr>
          <w:rFonts w:ascii="Times New Roman" w:hAnsi="Times New Roman"/>
        </w:rPr>
      </w:pPr>
      <w:r w:rsidRPr="00CE64C7">
        <w:rPr>
          <w:rFonts w:ascii="Times New Roman" w:hAnsi="Times New Roman"/>
        </w:rPr>
        <w:t>deklaracje zgodności,</w:t>
      </w:r>
    </w:p>
    <w:p w:rsidR="003F566E" w:rsidRPr="00CE64C7" w:rsidRDefault="003F566E" w:rsidP="00CE64C7">
      <w:pPr>
        <w:pStyle w:val="Akapitzlist"/>
        <w:numPr>
          <w:ilvl w:val="0"/>
          <w:numId w:val="36"/>
        </w:numPr>
        <w:autoSpaceDE w:val="0"/>
        <w:spacing w:after="0"/>
        <w:ind w:left="1712" w:hanging="357"/>
        <w:contextualSpacing/>
        <w:rPr>
          <w:rFonts w:ascii="Times New Roman" w:hAnsi="Times New Roman"/>
        </w:rPr>
      </w:pPr>
      <w:r w:rsidRPr="00CE64C7">
        <w:rPr>
          <w:rFonts w:ascii="Times New Roman" w:hAnsi="Times New Roman"/>
        </w:rPr>
        <w:t>oświadczenie kierownika budowy o materiałach wbudowanych w obiekt,</w:t>
      </w:r>
    </w:p>
    <w:p w:rsidR="003F566E" w:rsidRPr="00CE64C7" w:rsidRDefault="003F566E" w:rsidP="00414FA9">
      <w:pPr>
        <w:pStyle w:val="Akapitzlist"/>
        <w:numPr>
          <w:ilvl w:val="0"/>
          <w:numId w:val="36"/>
        </w:numPr>
        <w:autoSpaceDE w:val="0"/>
        <w:spacing w:after="0"/>
        <w:ind w:left="1712" w:hanging="357"/>
        <w:contextualSpacing/>
        <w:jc w:val="both"/>
        <w:rPr>
          <w:rFonts w:ascii="Times New Roman" w:hAnsi="Times New Roman"/>
        </w:rPr>
      </w:pPr>
      <w:r w:rsidRPr="00CE64C7">
        <w:rPr>
          <w:rFonts w:ascii="Times New Roman" w:hAnsi="Times New Roman"/>
        </w:rPr>
        <w:t>oświadczenie kierownika budowy o zakończeniu robót i zgodności wykonania przedmiotu umowy z obowiązującymi przepisami, normami oraz zasadami wiedzy technicznej i sztuki budowl</w:t>
      </w:r>
      <w:r w:rsidR="00414FA9">
        <w:rPr>
          <w:rFonts w:ascii="Times New Roman" w:hAnsi="Times New Roman"/>
        </w:rPr>
        <w:t xml:space="preserve">anej  wraz z oświadczeniem dotyczących </w:t>
      </w:r>
      <w:r w:rsidRPr="00CE64C7">
        <w:rPr>
          <w:rFonts w:ascii="Times New Roman" w:hAnsi="Times New Roman"/>
        </w:rPr>
        <w:t xml:space="preserve">  ewentualnych zmian, doprowadzenia do należytego stanu i porządku terenu robót,</w:t>
      </w:r>
    </w:p>
    <w:p w:rsidR="003F566E" w:rsidRPr="00CE64C7" w:rsidRDefault="003F566E" w:rsidP="00414FA9">
      <w:pPr>
        <w:pStyle w:val="Akapitzlist"/>
        <w:numPr>
          <w:ilvl w:val="0"/>
          <w:numId w:val="36"/>
        </w:numPr>
        <w:autoSpaceDE w:val="0"/>
        <w:spacing w:after="0"/>
        <w:ind w:left="1712" w:hanging="357"/>
        <w:contextualSpacing/>
        <w:jc w:val="both"/>
        <w:rPr>
          <w:rFonts w:ascii="Times New Roman" w:hAnsi="Times New Roman"/>
        </w:rPr>
      </w:pPr>
      <w:r w:rsidRPr="00CE64C7">
        <w:rPr>
          <w:rFonts w:ascii="Times New Roman" w:hAnsi="Times New Roman"/>
        </w:rPr>
        <w:t xml:space="preserve">wszelkie inne wyżej nie wymienione a </w:t>
      </w:r>
      <w:r w:rsidR="00EE0222" w:rsidRPr="00CE64C7">
        <w:rPr>
          <w:rFonts w:ascii="Times New Roman" w:hAnsi="Times New Roman"/>
        </w:rPr>
        <w:t xml:space="preserve">wymagane  przepisami lub  niezbędne </w:t>
      </w:r>
      <w:r w:rsidRPr="00CE64C7">
        <w:rPr>
          <w:rFonts w:ascii="Times New Roman" w:hAnsi="Times New Roman"/>
        </w:rPr>
        <w:t>do oceny prawidłowości wykonanych robót,</w:t>
      </w:r>
    </w:p>
    <w:p w:rsidR="003F566E" w:rsidRPr="00CE64C7" w:rsidRDefault="00D13B88" w:rsidP="00414FA9">
      <w:pPr>
        <w:pStyle w:val="Akapitzlist"/>
        <w:numPr>
          <w:ilvl w:val="0"/>
          <w:numId w:val="36"/>
        </w:numPr>
        <w:autoSpaceDE w:val="0"/>
        <w:spacing w:after="0"/>
        <w:ind w:left="1712" w:hanging="357"/>
        <w:contextualSpacing/>
        <w:jc w:val="both"/>
        <w:rPr>
          <w:rFonts w:ascii="Times New Roman" w:hAnsi="Times New Roman"/>
        </w:rPr>
      </w:pPr>
      <w:r w:rsidRPr="00CE64C7">
        <w:rPr>
          <w:rFonts w:ascii="Times New Roman" w:hAnsi="Times New Roman"/>
        </w:rPr>
        <w:t>dokumentacje projektową</w:t>
      </w:r>
      <w:r w:rsidR="003F566E" w:rsidRPr="00CE64C7">
        <w:rPr>
          <w:rFonts w:ascii="Times New Roman" w:hAnsi="Times New Roman"/>
        </w:rPr>
        <w:t xml:space="preserve"> powykonawczą.</w:t>
      </w:r>
    </w:p>
    <w:p w:rsidR="003F566E" w:rsidRPr="00CE64C7" w:rsidRDefault="003F566E" w:rsidP="00CE64C7">
      <w:pPr>
        <w:pStyle w:val="Akapitzlist"/>
        <w:numPr>
          <w:ilvl w:val="0"/>
          <w:numId w:val="29"/>
        </w:numPr>
        <w:autoSpaceDE w:val="0"/>
        <w:spacing w:after="0"/>
        <w:ind w:left="993" w:hanging="284"/>
        <w:jc w:val="both"/>
        <w:rPr>
          <w:rFonts w:ascii="Times New Roman" w:hAnsi="Times New Roman"/>
        </w:rPr>
      </w:pPr>
      <w:r w:rsidRPr="00CE64C7">
        <w:rPr>
          <w:rFonts w:ascii="Times New Roman" w:hAnsi="Times New Roman"/>
        </w:rPr>
        <w:t>Wykonawca jest zobowiązany przekazać Zamawiającemu komplet dokumentacji powykonawczej, o której mowa w pkt e) wraz ze wszelkimi decyzjami administracyjnymi oraz innymi niezbędnymi dokumentami, w tym inwentaryzacją geodezyjną powykonawczą wraz ze zgłoszeniem zakończenia, o którym mowa w lit b) niniejszego punktu,</w:t>
      </w:r>
    </w:p>
    <w:p w:rsidR="003F566E" w:rsidRPr="00CE64C7" w:rsidRDefault="003F566E" w:rsidP="00414FA9">
      <w:pPr>
        <w:pStyle w:val="Akapitzlist"/>
        <w:numPr>
          <w:ilvl w:val="0"/>
          <w:numId w:val="29"/>
        </w:numPr>
        <w:tabs>
          <w:tab w:val="clear" w:pos="1058"/>
          <w:tab w:val="num" w:pos="916"/>
        </w:tabs>
        <w:autoSpaceDE w:val="0"/>
        <w:spacing w:after="0"/>
        <w:ind w:left="851" w:hanging="284"/>
        <w:jc w:val="both"/>
        <w:rPr>
          <w:rFonts w:ascii="Times New Roman" w:hAnsi="Times New Roman"/>
        </w:rPr>
      </w:pPr>
      <w:r w:rsidRPr="00CE64C7">
        <w:rPr>
          <w:rFonts w:ascii="Times New Roman" w:hAnsi="Times New Roman"/>
        </w:rPr>
        <w:t>Nie dostarczenie wraz ze zgłoszeniem, w terminie ustalonym w umowie dokumentów odbiorowych, o których mo</w:t>
      </w:r>
      <w:r w:rsidR="00414FA9">
        <w:rPr>
          <w:rFonts w:ascii="Times New Roman" w:hAnsi="Times New Roman"/>
        </w:rPr>
        <w:t xml:space="preserve">wa </w:t>
      </w:r>
      <w:proofErr w:type="spellStart"/>
      <w:r w:rsidR="00414FA9">
        <w:rPr>
          <w:rFonts w:ascii="Times New Roman" w:hAnsi="Times New Roman"/>
        </w:rPr>
        <w:t>j.w</w:t>
      </w:r>
      <w:proofErr w:type="spellEnd"/>
      <w:r w:rsidR="00414FA9">
        <w:rPr>
          <w:rFonts w:ascii="Times New Roman" w:hAnsi="Times New Roman"/>
        </w:rPr>
        <w:t>. jest równoznaczne z nie</w:t>
      </w:r>
      <w:r w:rsidRPr="00CE64C7">
        <w:rPr>
          <w:rFonts w:ascii="Times New Roman" w:hAnsi="Times New Roman"/>
        </w:rPr>
        <w:t>wykonaniem zadania w</w:t>
      </w:r>
      <w:r w:rsidR="00414FA9">
        <w:rPr>
          <w:rFonts w:ascii="Times New Roman" w:hAnsi="Times New Roman"/>
        </w:rPr>
        <w:t> </w:t>
      </w:r>
      <w:r w:rsidRPr="00CE64C7">
        <w:rPr>
          <w:rFonts w:ascii="Times New Roman" w:hAnsi="Times New Roman"/>
        </w:rPr>
        <w:t xml:space="preserve">terminie </w:t>
      </w:r>
      <w:r w:rsidRPr="00CE64C7">
        <w:rPr>
          <w:rFonts w:ascii="Times New Roman" w:hAnsi="Times New Roman"/>
        </w:rPr>
        <w:lastRenderedPageBreak/>
        <w:t>i skutkuje naliczaniem kar umownych za opóźnienie w zgłoszeniu do odbioru przedmiotu umowy –</w:t>
      </w:r>
      <w:r w:rsidR="004866A9" w:rsidRPr="00CE64C7">
        <w:rPr>
          <w:rFonts w:ascii="Times New Roman" w:hAnsi="Times New Roman"/>
        </w:rPr>
        <w:t xml:space="preserve"> § 11, ust. 1, pkt. 2 lit. c) i </w:t>
      </w:r>
      <w:r w:rsidRPr="00CE64C7">
        <w:rPr>
          <w:rFonts w:ascii="Times New Roman" w:hAnsi="Times New Roman"/>
        </w:rPr>
        <w:t xml:space="preserve">wstrzymaniem dalszej procedury odbiorowej, o której mowa w ust. 2 pkt 5 niniejszego paragrafu, </w:t>
      </w:r>
    </w:p>
    <w:p w:rsidR="003F566E" w:rsidRPr="00CE64C7" w:rsidRDefault="003F566E" w:rsidP="00CE64C7">
      <w:pPr>
        <w:pStyle w:val="Akapitzlist"/>
        <w:numPr>
          <w:ilvl w:val="0"/>
          <w:numId w:val="29"/>
        </w:numPr>
        <w:autoSpaceDE w:val="0"/>
        <w:spacing w:after="0"/>
        <w:ind w:left="993" w:hanging="284"/>
        <w:jc w:val="both"/>
        <w:rPr>
          <w:rFonts w:ascii="Times New Roman" w:hAnsi="Times New Roman"/>
        </w:rPr>
      </w:pPr>
      <w:r w:rsidRPr="00CE64C7">
        <w:rPr>
          <w:rFonts w:ascii="Times New Roman" w:hAnsi="Times New Roman"/>
        </w:rPr>
        <w:t>W przypadku stwierdzenia, w trakcie odbioru końcowego, wad Przedmiotu umowy, Zamawiający odmówi dokonania odbioru końcowego, a Strony ustalą termin ich usunięcia z uwzględnieniem czasu niezbędnego na wykonanie prac z tym związanych. Ponowne przystąpienie do odbioru końcowego przez Zamawiającego, nastąpi w ciągu 3 dni roboczych od daty ponownego zgłoszenia przez Wykonawcę gotowości do odbioru. Wyznaczenie terminu usunięcia wad nie oznacza przedłużenia terminu zakończenia robót przez Wykonawcę.</w:t>
      </w:r>
    </w:p>
    <w:p w:rsidR="000A2F71" w:rsidRPr="00CE64C7" w:rsidRDefault="003F566E" w:rsidP="00CE64C7">
      <w:pPr>
        <w:pStyle w:val="Akapitzlist"/>
        <w:numPr>
          <w:ilvl w:val="0"/>
          <w:numId w:val="7"/>
        </w:numPr>
        <w:autoSpaceDE w:val="0"/>
        <w:spacing w:after="0"/>
        <w:ind w:hanging="294"/>
        <w:jc w:val="both"/>
        <w:rPr>
          <w:rFonts w:ascii="Times New Roman" w:hAnsi="Times New Roman"/>
        </w:rPr>
      </w:pPr>
      <w:r w:rsidRPr="00CE64C7">
        <w:rPr>
          <w:rFonts w:ascii="Times New Roman" w:hAnsi="Times New Roman"/>
        </w:rPr>
        <w:t>Komisja dokonująca odbioru końcowego sporządza protokół odbioru końcowego robót. Odbiór końcowy potwierdza wykonanie i zakończenie real</w:t>
      </w:r>
      <w:r w:rsidR="00F219A3" w:rsidRPr="00CE64C7">
        <w:rPr>
          <w:rFonts w:ascii="Times New Roman" w:hAnsi="Times New Roman"/>
        </w:rPr>
        <w:t xml:space="preserve">izacji całego Przedmiotu umowy,  </w:t>
      </w:r>
    </w:p>
    <w:p w:rsidR="003F566E" w:rsidRPr="00CE64C7" w:rsidRDefault="003F566E" w:rsidP="00CE64C7">
      <w:pPr>
        <w:pStyle w:val="Akapitzlist"/>
        <w:numPr>
          <w:ilvl w:val="0"/>
          <w:numId w:val="7"/>
        </w:numPr>
        <w:autoSpaceDE w:val="0"/>
        <w:spacing w:after="0"/>
        <w:ind w:hanging="294"/>
        <w:jc w:val="both"/>
        <w:rPr>
          <w:rFonts w:ascii="Times New Roman" w:hAnsi="Times New Roman"/>
        </w:rPr>
      </w:pPr>
      <w:r w:rsidRPr="00CE64C7">
        <w:rPr>
          <w:rFonts w:ascii="Times New Roman" w:hAnsi="Times New Roman"/>
        </w:rPr>
        <w:t>W odniesieniu do odbiorów gwarancyjnych:</w:t>
      </w:r>
    </w:p>
    <w:p w:rsidR="003F566E" w:rsidRPr="00CE64C7" w:rsidRDefault="003F566E" w:rsidP="00CE64C7">
      <w:pPr>
        <w:pStyle w:val="Akapitzlist"/>
        <w:numPr>
          <w:ilvl w:val="0"/>
          <w:numId w:val="22"/>
        </w:numPr>
        <w:autoSpaceDE w:val="0"/>
        <w:spacing w:after="0"/>
        <w:ind w:left="993" w:hanging="284"/>
        <w:jc w:val="both"/>
        <w:rPr>
          <w:rFonts w:ascii="Times New Roman" w:hAnsi="Times New Roman"/>
        </w:rPr>
      </w:pPr>
      <w:r w:rsidRPr="00CE64C7">
        <w:rPr>
          <w:rFonts w:ascii="Times New Roman" w:hAnsi="Times New Roman"/>
        </w:rPr>
        <w:t>Odbiory gwarancyjne przeprowadzane są komisyjnie przy udziale upoważnionych przedstawicieli Zamawiającego i Wykonawcy i polega</w:t>
      </w:r>
      <w:r w:rsidR="00414FA9">
        <w:rPr>
          <w:rFonts w:ascii="Times New Roman" w:hAnsi="Times New Roman"/>
        </w:rPr>
        <w:t>ją na ocenie robót związanych z </w:t>
      </w:r>
      <w:r w:rsidRPr="00CE64C7">
        <w:rPr>
          <w:rFonts w:ascii="Times New Roman" w:hAnsi="Times New Roman"/>
        </w:rPr>
        <w:t>usunięciem wad ujawnionych w okresie rękojmi lub gwarancji jakości,</w:t>
      </w:r>
    </w:p>
    <w:p w:rsidR="003F566E" w:rsidRPr="00CE64C7" w:rsidRDefault="003F566E" w:rsidP="00CE64C7">
      <w:pPr>
        <w:pStyle w:val="Akapitzlist"/>
        <w:numPr>
          <w:ilvl w:val="0"/>
          <w:numId w:val="22"/>
        </w:numPr>
        <w:autoSpaceDE w:val="0"/>
        <w:spacing w:after="0"/>
        <w:ind w:left="993" w:hanging="284"/>
        <w:jc w:val="both"/>
        <w:rPr>
          <w:rFonts w:ascii="Times New Roman" w:hAnsi="Times New Roman"/>
        </w:rPr>
      </w:pPr>
      <w:r w:rsidRPr="00CE64C7">
        <w:rPr>
          <w:rFonts w:ascii="Times New Roman" w:hAnsi="Times New Roman"/>
        </w:rPr>
        <w:t>Odbiory gwarancyjne potwierdzone są protokołem, sporządzanym w trakcie przeglądu po usunięciu wad ujawnionych w okresie rękojmi lub gwarancji.</w:t>
      </w:r>
    </w:p>
    <w:p w:rsidR="003F566E" w:rsidRPr="00CE64C7" w:rsidRDefault="003F566E" w:rsidP="00CE64C7">
      <w:pPr>
        <w:pStyle w:val="Akapitzlist"/>
        <w:numPr>
          <w:ilvl w:val="0"/>
          <w:numId w:val="22"/>
        </w:numPr>
        <w:autoSpaceDE w:val="0"/>
        <w:spacing w:after="0"/>
        <w:ind w:left="993" w:hanging="284"/>
        <w:jc w:val="both"/>
        <w:rPr>
          <w:rFonts w:ascii="Times New Roman" w:hAnsi="Times New Roman"/>
        </w:rPr>
      </w:pPr>
      <w:r w:rsidRPr="00CE64C7">
        <w:rPr>
          <w:rFonts w:ascii="Times New Roman" w:hAnsi="Times New Roman"/>
        </w:rPr>
        <w:t xml:space="preserve">Oprócz odbiorów gwarancyjnych związanych z usunięciem wad ujawnionych w okresie rękojmi lub gwarancji jakości, o których mowa w powyżej w pkt. a) i b), co roku w dniu każdej kolejnej rocznicy odbioru końcowego lub w innym terminie wyznaczonym przez Zamawiającego, przeprowadzane będą przy udziale Wykonawcy i Zamawiającego przeglądy gwarancyjne Przedmiotu umowy, do czasu upływu terminu gwarancji/rękojmi (w zależności od tego, które zdarzenie wystąpi później), przy czym ostatni przegląd gwarancyjny przeprowadza się nie później niż 2 miesiące przed upływem terminów gwarancji/rękojmi. </w:t>
      </w:r>
      <w:r w:rsidR="00EE0222" w:rsidRPr="00CE64C7">
        <w:rPr>
          <w:rFonts w:ascii="Times New Roman" w:hAnsi="Times New Roman"/>
        </w:rPr>
        <w:t xml:space="preserve">Zamawiający zawiadomi Wykonawcę w formie pisemnej na 14 dni przed terminem odbioru. </w:t>
      </w:r>
      <w:r w:rsidRPr="00CE64C7">
        <w:rPr>
          <w:rFonts w:ascii="Times New Roman" w:hAnsi="Times New Roman"/>
        </w:rPr>
        <w:t>Z przeglądu gwarancyjnego strony spisują protokół stwierdzający wady albo ich brak. W razie stwierdzenia wad, zastosowanie mają postanowienia § 10 niniejszej umowy.</w:t>
      </w:r>
    </w:p>
    <w:p w:rsidR="003F566E" w:rsidRPr="00CE64C7" w:rsidRDefault="003F566E" w:rsidP="00CE64C7">
      <w:pPr>
        <w:pStyle w:val="Akapitzlist"/>
        <w:numPr>
          <w:ilvl w:val="0"/>
          <w:numId w:val="7"/>
        </w:numPr>
        <w:autoSpaceDE w:val="0"/>
        <w:spacing w:after="0"/>
        <w:ind w:hanging="294"/>
        <w:rPr>
          <w:rFonts w:ascii="Times New Roman" w:hAnsi="Times New Roman"/>
        </w:rPr>
      </w:pPr>
      <w:r w:rsidRPr="00CE64C7">
        <w:rPr>
          <w:rFonts w:ascii="Times New Roman" w:hAnsi="Times New Roman"/>
        </w:rPr>
        <w:t>W odniesieniu do odbioru pogwarancyjnego:</w:t>
      </w:r>
    </w:p>
    <w:p w:rsidR="003F566E" w:rsidRPr="00CE64C7" w:rsidRDefault="003F566E" w:rsidP="00CE64C7">
      <w:pPr>
        <w:pStyle w:val="Akapitzlist"/>
        <w:numPr>
          <w:ilvl w:val="0"/>
          <w:numId w:val="56"/>
        </w:numPr>
        <w:autoSpaceDE w:val="0"/>
        <w:spacing w:after="0"/>
        <w:ind w:left="993" w:hanging="284"/>
        <w:jc w:val="both"/>
        <w:rPr>
          <w:rFonts w:ascii="Times New Roman" w:hAnsi="Times New Roman"/>
          <w:b/>
          <w:bCs/>
        </w:rPr>
      </w:pPr>
      <w:r w:rsidRPr="00CE64C7">
        <w:rPr>
          <w:rFonts w:ascii="Times New Roman" w:hAnsi="Times New Roman"/>
        </w:rPr>
        <w:t>Odbiór pogwarancyjny jest dokonywany przez Zamawiającego przy udziale Wykonawcy. Z odbioru pogwarancyjnego sporządza się protokół odbioru pogwarancyjnego, który jest podpisywany po usunięciu wszystkich wad. Doko</w:t>
      </w:r>
      <w:r w:rsidR="00414FA9">
        <w:rPr>
          <w:rFonts w:ascii="Times New Roman" w:hAnsi="Times New Roman"/>
        </w:rPr>
        <w:t>nanie odbioru pogwarancyjnego i </w:t>
      </w:r>
      <w:r w:rsidRPr="00CE64C7">
        <w:rPr>
          <w:rFonts w:ascii="Times New Roman" w:hAnsi="Times New Roman"/>
        </w:rPr>
        <w:t>podpisanie protokołu odbioru pogwarancyjnego zwalnia Wykonawcę z wszystkich zobowiązań wynikających z umowy dotyczących usuwania wad.</w:t>
      </w:r>
    </w:p>
    <w:p w:rsidR="003F566E" w:rsidRPr="00CE64C7" w:rsidRDefault="003F566E" w:rsidP="00CE64C7">
      <w:pPr>
        <w:autoSpaceDE w:val="0"/>
        <w:spacing w:after="0"/>
        <w:jc w:val="center"/>
        <w:rPr>
          <w:rFonts w:ascii="Times New Roman" w:hAnsi="Times New Roman"/>
          <w:b/>
          <w:bCs/>
        </w:rPr>
      </w:pPr>
      <w:r w:rsidRPr="00CE64C7">
        <w:rPr>
          <w:rFonts w:ascii="Times New Roman" w:hAnsi="Times New Roman"/>
          <w:b/>
          <w:bCs/>
        </w:rPr>
        <w:t>§ 6</w:t>
      </w:r>
    </w:p>
    <w:p w:rsidR="003F566E" w:rsidRDefault="003F566E" w:rsidP="00CE64C7">
      <w:pPr>
        <w:autoSpaceDE w:val="0"/>
        <w:spacing w:after="0"/>
        <w:jc w:val="center"/>
        <w:rPr>
          <w:rFonts w:ascii="Times New Roman" w:hAnsi="Times New Roman"/>
          <w:b/>
          <w:bCs/>
        </w:rPr>
      </w:pPr>
      <w:r w:rsidRPr="00CE64C7">
        <w:rPr>
          <w:rFonts w:ascii="Times New Roman" w:hAnsi="Times New Roman"/>
          <w:b/>
          <w:bCs/>
        </w:rPr>
        <w:t>Wynagrodzenie</w:t>
      </w:r>
    </w:p>
    <w:p w:rsidR="00C822AF" w:rsidRDefault="00C822AF" w:rsidP="00C822AF">
      <w:pPr>
        <w:pStyle w:val="Akapitzlist"/>
        <w:numPr>
          <w:ilvl w:val="1"/>
          <w:numId w:val="15"/>
        </w:numPr>
        <w:autoSpaceDE w:val="0"/>
        <w:spacing w:after="0"/>
        <w:ind w:left="426" w:hanging="426"/>
        <w:rPr>
          <w:rFonts w:ascii="Times New Roman" w:hAnsi="Times New Roman"/>
        </w:rPr>
      </w:pPr>
      <w:r>
        <w:rPr>
          <w:rFonts w:ascii="Times New Roman" w:hAnsi="Times New Roman"/>
        </w:rPr>
        <w:t xml:space="preserve">Za prawidłową realizację Przedmiotu umowy, określonego w § 1 niniejszej umowy strony ustalają wynagrodzenie ryczałtowe w wysokości ……. złotych brutto (słownie złotych: ……… 00/100), w którym zawarte są: podatek VAT …..% w kwocie ……… zł oraz wynagrodzenie netto ……..zł. zgodnie ofertą Wykonawcy z dnia ….. za roboty budowlane. </w:t>
      </w:r>
    </w:p>
    <w:p w:rsidR="003F566E" w:rsidRPr="00C822AF" w:rsidRDefault="003F566E" w:rsidP="00C822AF">
      <w:pPr>
        <w:pStyle w:val="Akapitzlist"/>
        <w:numPr>
          <w:ilvl w:val="0"/>
          <w:numId w:val="15"/>
        </w:numPr>
        <w:spacing w:after="0"/>
        <w:ind w:left="426" w:hanging="426"/>
        <w:jc w:val="both"/>
        <w:rPr>
          <w:rFonts w:ascii="Times New Roman" w:hAnsi="Times New Roman"/>
        </w:rPr>
      </w:pPr>
      <w:r w:rsidRPr="00C822AF">
        <w:rPr>
          <w:rFonts w:ascii="Times New Roman" w:hAnsi="Times New Roman"/>
        </w:rPr>
        <w:t>Wynagrodzenie ryczałtowe oznacza, iż Wykonawca nie może żądać podwyższenia wynagrodzenia, choćby w czasie zawarcia umowy nie można było przewidzieć rozmiaru lub kosztów prac. Wynagrodzenie, o którym mowa w ust. 1 obejmuje wszelkie koszty niezbędne do zrealizowania przedmiotu umowy. Wykonawca ponosi ryzyko z tytułu oszacowania wszelkich</w:t>
      </w:r>
      <w:r w:rsidR="008C4395" w:rsidRPr="00C822AF">
        <w:rPr>
          <w:rFonts w:ascii="Times New Roman" w:hAnsi="Times New Roman"/>
        </w:rPr>
        <w:t xml:space="preserve"> kosztów związanych z realizacją</w:t>
      </w:r>
      <w:r w:rsidRPr="00C822AF">
        <w:rPr>
          <w:rFonts w:ascii="Times New Roman" w:hAnsi="Times New Roman"/>
        </w:rPr>
        <w:t xml:space="preserve"> przedmiotu umowy. Niedoszacowanie, pominięcie oraz brak rozpoznania zakresu przedmiotu umowy nie może być podstawą </w:t>
      </w:r>
      <w:r w:rsidR="008B15CA" w:rsidRPr="00C822AF">
        <w:rPr>
          <w:rFonts w:ascii="Times New Roman" w:hAnsi="Times New Roman"/>
        </w:rPr>
        <w:t>do żądania zmiany wynagrodzenia</w:t>
      </w:r>
      <w:r w:rsidRPr="00C822AF">
        <w:rPr>
          <w:rFonts w:ascii="Times New Roman" w:hAnsi="Times New Roman"/>
        </w:rPr>
        <w:t>.</w:t>
      </w:r>
    </w:p>
    <w:p w:rsidR="00376AF1" w:rsidRPr="00CE64C7" w:rsidRDefault="00376AF1" w:rsidP="00CE64C7">
      <w:pPr>
        <w:spacing w:after="0"/>
        <w:ind w:left="426"/>
        <w:jc w:val="both"/>
        <w:rPr>
          <w:rFonts w:ascii="Times New Roman" w:hAnsi="Times New Roman"/>
        </w:rPr>
      </w:pPr>
      <w:r w:rsidRPr="00CE64C7">
        <w:rPr>
          <w:rFonts w:ascii="Times New Roman" w:hAnsi="Times New Roman"/>
        </w:rPr>
        <w:lastRenderedPageBreak/>
        <w:t xml:space="preserve">Z uwagi na to, że jest to placówka świadcząca całodobowe usługi opiekuńcze, prace wykonywane wewnątrz budynku opodatkowane są zgodnie z przepisami 8% podatkiem </w:t>
      </w:r>
      <w:proofErr w:type="spellStart"/>
      <w:r w:rsidRPr="00CE64C7">
        <w:rPr>
          <w:rFonts w:ascii="Times New Roman" w:hAnsi="Times New Roman"/>
        </w:rPr>
        <w:t>Vat</w:t>
      </w:r>
      <w:proofErr w:type="spellEnd"/>
      <w:r w:rsidRPr="00CE64C7">
        <w:rPr>
          <w:rFonts w:ascii="Times New Roman" w:hAnsi="Times New Roman"/>
        </w:rPr>
        <w:t>.</w:t>
      </w:r>
    </w:p>
    <w:p w:rsidR="003F566E" w:rsidRPr="00AC2902" w:rsidRDefault="003F566E" w:rsidP="00AC2902">
      <w:pPr>
        <w:pStyle w:val="Akapitzlist"/>
        <w:numPr>
          <w:ilvl w:val="0"/>
          <w:numId w:val="15"/>
        </w:numPr>
        <w:autoSpaceDE w:val="0"/>
        <w:spacing w:after="0"/>
        <w:ind w:left="426" w:hanging="426"/>
        <w:jc w:val="both"/>
        <w:rPr>
          <w:rFonts w:ascii="Times New Roman" w:hAnsi="Times New Roman"/>
        </w:rPr>
      </w:pPr>
      <w:r w:rsidRPr="00AC2902">
        <w:rPr>
          <w:rFonts w:ascii="Times New Roman" w:hAnsi="Times New Roman"/>
        </w:rPr>
        <w:t xml:space="preserve">Termin płatności wynagrodzenia Wykonawcy za wykonanie Przedmiotu umowy wynosi do 30 dni od dnia otrzymania przez Zamawiającego </w:t>
      </w:r>
      <w:r w:rsidR="00291F53" w:rsidRPr="00AC2902">
        <w:rPr>
          <w:rFonts w:ascii="Times New Roman" w:hAnsi="Times New Roman"/>
        </w:rPr>
        <w:t xml:space="preserve">prawidłowo wystawionej </w:t>
      </w:r>
      <w:r w:rsidRPr="00AC2902">
        <w:rPr>
          <w:rFonts w:ascii="Times New Roman" w:hAnsi="Times New Roman"/>
        </w:rPr>
        <w:t>faktur</w:t>
      </w:r>
      <w:r w:rsidR="009F2358" w:rsidRPr="00AC2902">
        <w:rPr>
          <w:rFonts w:ascii="Times New Roman" w:hAnsi="Times New Roman"/>
        </w:rPr>
        <w:t>y</w:t>
      </w:r>
      <w:r w:rsidRPr="00AC2902">
        <w:rPr>
          <w:rFonts w:ascii="Times New Roman" w:hAnsi="Times New Roman"/>
        </w:rPr>
        <w:t xml:space="preserve"> VAT  zgo</w:t>
      </w:r>
      <w:r w:rsidR="00AC2902">
        <w:rPr>
          <w:rFonts w:ascii="Times New Roman" w:hAnsi="Times New Roman"/>
        </w:rPr>
        <w:t>dnie z </w:t>
      </w:r>
      <w:r w:rsidR="00EE0222" w:rsidRPr="00AC2902">
        <w:rPr>
          <w:rFonts w:ascii="Times New Roman" w:hAnsi="Times New Roman"/>
        </w:rPr>
        <w:t xml:space="preserve">postanowieniami ust.  </w:t>
      </w:r>
      <w:r w:rsidR="00291F53" w:rsidRPr="00AC2902">
        <w:rPr>
          <w:rFonts w:ascii="Times New Roman" w:hAnsi="Times New Roman"/>
        </w:rPr>
        <w:t xml:space="preserve">6 oraz dokumentami wymienionymi w ust. 4 i 5, wraz z załącznikiem </w:t>
      </w:r>
      <w:r w:rsidR="00AC2902">
        <w:rPr>
          <w:rFonts w:ascii="Times New Roman" w:hAnsi="Times New Roman"/>
        </w:rPr>
        <w:t xml:space="preserve"> w </w:t>
      </w:r>
      <w:r w:rsidRPr="00AC2902">
        <w:rPr>
          <w:rFonts w:ascii="Times New Roman" w:hAnsi="Times New Roman"/>
        </w:rPr>
        <w:t xml:space="preserve">postaci protokołu odbioru </w:t>
      </w:r>
      <w:r w:rsidR="009F2358" w:rsidRPr="00AC2902">
        <w:rPr>
          <w:rFonts w:ascii="Times New Roman" w:hAnsi="Times New Roman"/>
        </w:rPr>
        <w:t>końcowego</w:t>
      </w:r>
      <w:r w:rsidRPr="00AC2902">
        <w:rPr>
          <w:rFonts w:ascii="Times New Roman" w:hAnsi="Times New Roman"/>
        </w:rPr>
        <w:t>. Wynagrodzenie za wykonanie Przedmiotu umowy zostanie wypłacone Wykonawcy przelewem na jego rachunek bankowy wskazany w fakturze VAT.</w:t>
      </w:r>
    </w:p>
    <w:p w:rsidR="003F566E" w:rsidRPr="00CE64C7" w:rsidRDefault="003F566E" w:rsidP="00AC2902">
      <w:pPr>
        <w:pStyle w:val="Akapitzlist"/>
        <w:numPr>
          <w:ilvl w:val="0"/>
          <w:numId w:val="15"/>
        </w:numPr>
        <w:autoSpaceDE w:val="0"/>
        <w:spacing w:after="0"/>
        <w:ind w:left="426" w:hanging="426"/>
        <w:jc w:val="both"/>
        <w:rPr>
          <w:rFonts w:ascii="Times New Roman" w:hAnsi="Times New Roman"/>
        </w:rPr>
      </w:pPr>
      <w:r w:rsidRPr="00CE64C7">
        <w:rPr>
          <w:rFonts w:ascii="Times New Roman" w:hAnsi="Times New Roman"/>
        </w:rPr>
        <w:t>Rozliczanie robót będzie się odbywało fakturą końcową.</w:t>
      </w:r>
    </w:p>
    <w:p w:rsidR="003F566E" w:rsidRPr="00CE64C7" w:rsidRDefault="003F566E" w:rsidP="00AC2902">
      <w:pPr>
        <w:pStyle w:val="Akapitzlist"/>
        <w:numPr>
          <w:ilvl w:val="0"/>
          <w:numId w:val="15"/>
        </w:numPr>
        <w:autoSpaceDE w:val="0"/>
        <w:spacing w:after="0"/>
        <w:ind w:left="426" w:hanging="426"/>
        <w:jc w:val="both"/>
        <w:rPr>
          <w:rFonts w:ascii="Times New Roman" w:hAnsi="Times New Roman"/>
        </w:rPr>
      </w:pPr>
      <w:r w:rsidRPr="00CE64C7">
        <w:rPr>
          <w:rFonts w:ascii="Times New Roman" w:hAnsi="Times New Roman"/>
        </w:rPr>
        <w:t xml:space="preserve">W przypadku gdy Wykonawca zlecił Podwykonawcy wykonanie robót budowlanych stanowiących Przedmiot umowy do faktury VAT </w:t>
      </w:r>
      <w:r w:rsidR="009F2358" w:rsidRPr="00CE64C7">
        <w:rPr>
          <w:rFonts w:ascii="Times New Roman" w:hAnsi="Times New Roman"/>
        </w:rPr>
        <w:t>końcowej</w:t>
      </w:r>
      <w:r w:rsidR="00AC2902">
        <w:rPr>
          <w:rFonts w:ascii="Times New Roman" w:hAnsi="Times New Roman"/>
        </w:rPr>
        <w:t xml:space="preserve"> wystawionej przez Wykonawcę i </w:t>
      </w:r>
      <w:r w:rsidRPr="00CE64C7">
        <w:rPr>
          <w:rFonts w:ascii="Times New Roman" w:hAnsi="Times New Roman"/>
        </w:rPr>
        <w:t>przekazanej Zamawiającemu, Wykonawca zobowiązany jest dołączyć:</w:t>
      </w:r>
    </w:p>
    <w:p w:rsidR="003F566E" w:rsidRPr="00CE64C7" w:rsidRDefault="003F566E" w:rsidP="00CE64C7">
      <w:pPr>
        <w:pStyle w:val="Akapitzlist"/>
        <w:numPr>
          <w:ilvl w:val="0"/>
          <w:numId w:val="11"/>
        </w:numPr>
        <w:autoSpaceDE w:val="0"/>
        <w:spacing w:after="0"/>
        <w:ind w:left="993" w:hanging="284"/>
        <w:jc w:val="both"/>
        <w:rPr>
          <w:rFonts w:ascii="Times New Roman" w:hAnsi="Times New Roman"/>
        </w:rPr>
      </w:pPr>
      <w:r w:rsidRPr="00CE64C7">
        <w:rPr>
          <w:rFonts w:ascii="Times New Roman" w:hAnsi="Times New Roman"/>
        </w:rPr>
        <w:t>dokument (stanowiący załącznik do faktury) o nazwie „</w:t>
      </w:r>
      <w:r w:rsidRPr="00CE64C7">
        <w:rPr>
          <w:rFonts w:ascii="Times New Roman" w:hAnsi="Times New Roman"/>
          <w:b/>
          <w:bCs/>
        </w:rPr>
        <w:t>Wykaz podwykonawców robót, usług lub dostaw w ramach składanej faktury tj. faktury nr …. z dnia …..</w:t>
      </w:r>
      <w:r w:rsidR="00AC2902">
        <w:rPr>
          <w:rFonts w:ascii="Times New Roman" w:hAnsi="Times New Roman"/>
        </w:rPr>
        <w:t>”, który musi zawierać nazwy P</w:t>
      </w:r>
      <w:r w:rsidRPr="00CE64C7">
        <w:rPr>
          <w:rFonts w:ascii="Times New Roman" w:hAnsi="Times New Roman"/>
        </w:rPr>
        <w:t xml:space="preserve">odwykonawców, którzy </w:t>
      </w:r>
      <w:r w:rsidRPr="00CE64C7">
        <w:rPr>
          <w:rFonts w:ascii="Times New Roman" w:hAnsi="Times New Roman"/>
          <w:b/>
          <w:bCs/>
        </w:rPr>
        <w:t xml:space="preserve">wykonywali </w:t>
      </w:r>
      <w:r w:rsidR="00AC2902">
        <w:rPr>
          <w:rFonts w:ascii="Times New Roman" w:hAnsi="Times New Roman"/>
        </w:rPr>
        <w:t>roboty, usługi lub dostawy w </w:t>
      </w:r>
      <w:r w:rsidRPr="00CE64C7">
        <w:rPr>
          <w:rFonts w:ascii="Times New Roman" w:hAnsi="Times New Roman"/>
        </w:rPr>
        <w:t xml:space="preserve">ramach składanej faktury, zakres wykonywanych przez nich robót, usług lub dostarczonych towarów oraz odpowiednie wartości tych robót, usług lub dostaw należnych danemu podwykonawcy wykonanych lub dostarczonych </w:t>
      </w:r>
      <w:r w:rsidR="009F2358" w:rsidRPr="00CE64C7">
        <w:rPr>
          <w:rFonts w:ascii="Times New Roman" w:hAnsi="Times New Roman"/>
        </w:rPr>
        <w:t>w ramach robót objętych składaną</w:t>
      </w:r>
      <w:r w:rsidRPr="00CE64C7">
        <w:rPr>
          <w:rFonts w:ascii="Times New Roman" w:hAnsi="Times New Roman"/>
        </w:rPr>
        <w:t xml:space="preserve"> fakturą,</w:t>
      </w:r>
    </w:p>
    <w:p w:rsidR="003F566E" w:rsidRPr="00CE64C7" w:rsidRDefault="003F566E" w:rsidP="00CE64C7">
      <w:pPr>
        <w:pStyle w:val="Akapitzlist"/>
        <w:numPr>
          <w:ilvl w:val="0"/>
          <w:numId w:val="11"/>
        </w:numPr>
        <w:autoSpaceDE w:val="0"/>
        <w:spacing w:after="0"/>
        <w:ind w:left="993" w:hanging="284"/>
        <w:jc w:val="both"/>
        <w:rPr>
          <w:rFonts w:ascii="Times New Roman" w:hAnsi="Times New Roman"/>
        </w:rPr>
      </w:pPr>
      <w:r w:rsidRPr="00CE64C7">
        <w:rPr>
          <w:rFonts w:ascii="Times New Roman" w:hAnsi="Times New Roman"/>
        </w:rPr>
        <w:t xml:space="preserve"> oświadczenia (w oryginale) Podwykonawców, którzy </w:t>
      </w:r>
      <w:r w:rsidRPr="00CE64C7">
        <w:rPr>
          <w:rFonts w:ascii="Times New Roman" w:hAnsi="Times New Roman"/>
          <w:b/>
          <w:bCs/>
        </w:rPr>
        <w:t xml:space="preserve">wykonywali </w:t>
      </w:r>
      <w:r w:rsidRPr="00CE64C7">
        <w:rPr>
          <w:rFonts w:ascii="Times New Roman" w:hAnsi="Times New Roman"/>
        </w:rPr>
        <w:t>roboty, usługi lub dostawy w ramach składanej faktury, potwierdzające otrzymanie przez Podwykonawców całości wynagrodzenia za wyko</w:t>
      </w:r>
      <w:r w:rsidR="00EE0222" w:rsidRPr="00CE64C7">
        <w:rPr>
          <w:rFonts w:ascii="Times New Roman" w:hAnsi="Times New Roman"/>
        </w:rPr>
        <w:t xml:space="preserve">nane przez Podwykonawców roboty, usługi lub dostawy, </w:t>
      </w:r>
      <w:r w:rsidRPr="00CE64C7">
        <w:rPr>
          <w:rFonts w:ascii="Times New Roman" w:hAnsi="Times New Roman"/>
        </w:rPr>
        <w:t>wchodzące w skład robót, której dotyczy faktura wystawiona i składana przez Wykonawcę, oraz</w:t>
      </w:r>
    </w:p>
    <w:p w:rsidR="003F566E" w:rsidRPr="00CE64C7" w:rsidRDefault="003F566E" w:rsidP="00CE64C7">
      <w:pPr>
        <w:pStyle w:val="Akapitzlist"/>
        <w:numPr>
          <w:ilvl w:val="0"/>
          <w:numId w:val="11"/>
        </w:numPr>
        <w:autoSpaceDE w:val="0"/>
        <w:spacing w:after="0"/>
        <w:ind w:left="993" w:hanging="284"/>
        <w:jc w:val="both"/>
        <w:rPr>
          <w:rFonts w:ascii="Times New Roman" w:hAnsi="Times New Roman"/>
        </w:rPr>
      </w:pPr>
      <w:r w:rsidRPr="00CE64C7">
        <w:rPr>
          <w:rFonts w:ascii="Times New Roman" w:hAnsi="Times New Roman"/>
        </w:rPr>
        <w:t xml:space="preserve">kserokopie faktur wystawionych przez Podwykonawców, którzy </w:t>
      </w:r>
      <w:r w:rsidRPr="00CE64C7">
        <w:rPr>
          <w:rFonts w:ascii="Times New Roman" w:hAnsi="Times New Roman"/>
          <w:b/>
          <w:bCs/>
        </w:rPr>
        <w:t xml:space="preserve">wykonywali </w:t>
      </w:r>
      <w:r w:rsidRPr="00CE64C7">
        <w:rPr>
          <w:rFonts w:ascii="Times New Roman" w:hAnsi="Times New Roman"/>
        </w:rPr>
        <w:t>roboty, usługi lub dostawy w ramach składanej faktury, potwier</w:t>
      </w:r>
      <w:r w:rsidR="00AC2902">
        <w:rPr>
          <w:rFonts w:ascii="Times New Roman" w:hAnsi="Times New Roman"/>
        </w:rPr>
        <w:t xml:space="preserve">dzonych przez Podwykonawców „za </w:t>
      </w:r>
      <w:r w:rsidRPr="00CE64C7">
        <w:rPr>
          <w:rFonts w:ascii="Times New Roman" w:hAnsi="Times New Roman"/>
        </w:rPr>
        <w:t xml:space="preserve">zgodność z oryginałem” oraz potwierdzenie przelewu na rachunek bankowy Podwykonawcy, którzy </w:t>
      </w:r>
      <w:r w:rsidRPr="00CE64C7">
        <w:rPr>
          <w:rFonts w:ascii="Times New Roman" w:hAnsi="Times New Roman"/>
          <w:b/>
          <w:bCs/>
        </w:rPr>
        <w:t xml:space="preserve">wykonywali </w:t>
      </w:r>
      <w:r w:rsidRPr="00CE64C7">
        <w:rPr>
          <w:rFonts w:ascii="Times New Roman" w:hAnsi="Times New Roman"/>
        </w:rPr>
        <w:t>roboty, usługi lub dostawy w ramach składanej faktury kwoty/ kwot wskazanej/ wskazanych na fakturze/ fakturach wystawionych przez tych Podwykonawców ewentualnie wraz z kserokopią inne</w:t>
      </w:r>
      <w:r w:rsidR="00AC2902">
        <w:rPr>
          <w:rFonts w:ascii="Times New Roman" w:hAnsi="Times New Roman"/>
        </w:rPr>
        <w:t>go dokumentu świadczącego o </w:t>
      </w:r>
      <w:r w:rsidRPr="00CE64C7">
        <w:rPr>
          <w:rFonts w:ascii="Times New Roman" w:hAnsi="Times New Roman"/>
        </w:rPr>
        <w:t>dokonaniu na rzecz podwykonawcy zapłaty całości wynagrodzenia za wykonane przez podwykonawcę roboty</w:t>
      </w:r>
      <w:r w:rsidR="0068672A" w:rsidRPr="00CE64C7">
        <w:rPr>
          <w:rFonts w:ascii="Times New Roman" w:hAnsi="Times New Roman"/>
        </w:rPr>
        <w:t xml:space="preserve">, usługi lub dostawy, </w:t>
      </w:r>
      <w:r w:rsidRPr="00CE64C7">
        <w:rPr>
          <w:rFonts w:ascii="Times New Roman" w:hAnsi="Times New Roman"/>
        </w:rPr>
        <w:t xml:space="preserve"> w ramach sk</w:t>
      </w:r>
      <w:r w:rsidR="00AC2902">
        <w:rPr>
          <w:rFonts w:ascii="Times New Roman" w:hAnsi="Times New Roman"/>
        </w:rPr>
        <w:t>ładanej faktury. Każdorazowo, w </w:t>
      </w:r>
      <w:r w:rsidRPr="00CE64C7">
        <w:rPr>
          <w:rFonts w:ascii="Times New Roman" w:hAnsi="Times New Roman"/>
        </w:rPr>
        <w:t>przypadku przedstawiania przez Wykonawcę kserokopii dokumentów wskazanych powyżej winne one być potwierdzone za zgodność z oryginałem. W przypadku nie przekazania wszystkich wymienionych dokumentów termin zapłaty faktury biegnie od momentu złożenia kompletnej faktury tj. zawierającej wszystkie dokumenty wskazane w niniejszym paragrafie, które winny być dołączone do faktury. W przypadku gdy Wykonawca nie zlecił Podwy</w:t>
      </w:r>
      <w:r w:rsidR="0068672A" w:rsidRPr="00CE64C7">
        <w:rPr>
          <w:rFonts w:ascii="Times New Roman" w:hAnsi="Times New Roman"/>
        </w:rPr>
        <w:t>konawcy wykonywania żadnych robót</w:t>
      </w:r>
      <w:r w:rsidRPr="00CE64C7">
        <w:rPr>
          <w:rFonts w:ascii="Times New Roman" w:hAnsi="Times New Roman"/>
        </w:rPr>
        <w:t>,</w:t>
      </w:r>
      <w:r w:rsidR="0068672A" w:rsidRPr="00CE64C7">
        <w:rPr>
          <w:rFonts w:ascii="Times New Roman" w:hAnsi="Times New Roman"/>
        </w:rPr>
        <w:t xml:space="preserve"> usług lub dostaw </w:t>
      </w:r>
      <w:r w:rsidRPr="00CE64C7">
        <w:rPr>
          <w:rFonts w:ascii="Times New Roman" w:hAnsi="Times New Roman"/>
        </w:rPr>
        <w:t xml:space="preserve"> do każdej faktury VAT Wykonawca będzie dołączał oświadczenie o nie zleceniu Podwykonawcy wykonania żadnych robót</w:t>
      </w:r>
      <w:r w:rsidR="0068672A" w:rsidRPr="00CE64C7">
        <w:rPr>
          <w:rFonts w:ascii="Times New Roman" w:hAnsi="Times New Roman"/>
        </w:rPr>
        <w:t xml:space="preserve">, usług lub dostaw </w:t>
      </w:r>
      <w:r w:rsidRPr="00CE64C7">
        <w:rPr>
          <w:rFonts w:ascii="Times New Roman" w:hAnsi="Times New Roman"/>
        </w:rPr>
        <w:t xml:space="preserve"> wchodzących w zakres robót, których dotyczy dana faktura wystawiona przez Wykonawcę.</w:t>
      </w:r>
    </w:p>
    <w:p w:rsidR="003F566E" w:rsidRPr="00CE64C7" w:rsidRDefault="009F2358" w:rsidP="00AC2902">
      <w:pPr>
        <w:pStyle w:val="Akapitzlist"/>
        <w:numPr>
          <w:ilvl w:val="0"/>
          <w:numId w:val="15"/>
        </w:numPr>
        <w:autoSpaceDE w:val="0"/>
        <w:spacing w:after="0"/>
        <w:ind w:left="426" w:hanging="426"/>
        <w:jc w:val="both"/>
        <w:rPr>
          <w:rFonts w:ascii="Times New Roman" w:hAnsi="Times New Roman"/>
          <w:bCs/>
        </w:rPr>
      </w:pPr>
      <w:r w:rsidRPr="00CE64C7">
        <w:rPr>
          <w:rFonts w:ascii="Times New Roman" w:hAnsi="Times New Roman"/>
        </w:rPr>
        <w:t>Do końcowej</w:t>
      </w:r>
      <w:r w:rsidR="003F566E" w:rsidRPr="00CE64C7">
        <w:rPr>
          <w:rFonts w:ascii="Times New Roman" w:hAnsi="Times New Roman"/>
        </w:rPr>
        <w:t xml:space="preserve"> faktury VAT Wykonawca zobowiązany jest dołączyć dodatkowo:</w:t>
      </w:r>
    </w:p>
    <w:p w:rsidR="003F566E" w:rsidRPr="00CE64C7" w:rsidRDefault="003F566E" w:rsidP="00CE64C7">
      <w:pPr>
        <w:pStyle w:val="Akapitzlist"/>
        <w:numPr>
          <w:ilvl w:val="0"/>
          <w:numId w:val="50"/>
        </w:numPr>
        <w:autoSpaceDE w:val="0"/>
        <w:spacing w:after="0"/>
        <w:ind w:left="709" w:hanging="283"/>
        <w:jc w:val="both"/>
        <w:rPr>
          <w:rFonts w:ascii="Times New Roman" w:hAnsi="Times New Roman"/>
        </w:rPr>
      </w:pPr>
      <w:r w:rsidRPr="00CE64C7">
        <w:rPr>
          <w:rFonts w:ascii="Times New Roman" w:hAnsi="Times New Roman"/>
          <w:bCs/>
        </w:rPr>
        <w:t>wyka</w:t>
      </w:r>
      <w:r w:rsidR="00AC2902">
        <w:rPr>
          <w:rFonts w:ascii="Times New Roman" w:hAnsi="Times New Roman"/>
          <w:bCs/>
        </w:rPr>
        <w:t>z rozliczenia umów zawartych z P</w:t>
      </w:r>
      <w:r w:rsidRPr="00CE64C7">
        <w:rPr>
          <w:rFonts w:ascii="Times New Roman" w:hAnsi="Times New Roman"/>
          <w:bCs/>
        </w:rPr>
        <w:t>odwykonawcami oraz umów zawartych p</w:t>
      </w:r>
      <w:r w:rsidR="00AC2902">
        <w:rPr>
          <w:rFonts w:ascii="Times New Roman" w:hAnsi="Times New Roman"/>
          <w:bCs/>
        </w:rPr>
        <w:t>rzez P</w:t>
      </w:r>
      <w:r w:rsidRPr="00CE64C7">
        <w:rPr>
          <w:rFonts w:ascii="Times New Roman" w:hAnsi="Times New Roman"/>
          <w:bCs/>
        </w:rPr>
        <w:t xml:space="preserve">odwykonawców </w:t>
      </w:r>
      <w:r w:rsidR="00AC2902">
        <w:rPr>
          <w:rFonts w:ascii="Times New Roman" w:hAnsi="Times New Roman"/>
          <w:bCs/>
        </w:rPr>
        <w:t>z dalszymi P</w:t>
      </w:r>
      <w:r w:rsidRPr="00CE64C7">
        <w:rPr>
          <w:rFonts w:ascii="Times New Roman" w:hAnsi="Times New Roman"/>
          <w:bCs/>
        </w:rPr>
        <w:t>odwykonawcami</w:t>
      </w:r>
      <w:r w:rsidRPr="00CE64C7">
        <w:rPr>
          <w:rFonts w:ascii="Times New Roman" w:hAnsi="Times New Roman"/>
        </w:rPr>
        <w:t xml:space="preserve">, sporządzonego według wzoru stanowiącego </w:t>
      </w:r>
      <w:r w:rsidRPr="00CE64C7">
        <w:rPr>
          <w:rFonts w:ascii="Times New Roman" w:hAnsi="Times New Roman"/>
          <w:bCs/>
        </w:rPr>
        <w:t xml:space="preserve">załącznik nr 2 </w:t>
      </w:r>
      <w:r w:rsidRPr="00CE64C7">
        <w:rPr>
          <w:rFonts w:ascii="Times New Roman" w:hAnsi="Times New Roman"/>
        </w:rPr>
        <w:t>do niniejszej umowy;</w:t>
      </w:r>
    </w:p>
    <w:p w:rsidR="003F566E" w:rsidRPr="00CE64C7" w:rsidRDefault="00AC2902" w:rsidP="00CE64C7">
      <w:pPr>
        <w:pStyle w:val="Akapitzlist"/>
        <w:numPr>
          <w:ilvl w:val="0"/>
          <w:numId w:val="50"/>
        </w:numPr>
        <w:autoSpaceDE w:val="0"/>
        <w:spacing w:after="0"/>
        <w:ind w:left="709" w:hanging="283"/>
        <w:jc w:val="both"/>
        <w:rPr>
          <w:rFonts w:ascii="Times New Roman" w:hAnsi="Times New Roman"/>
        </w:rPr>
      </w:pPr>
      <w:r>
        <w:rPr>
          <w:rFonts w:ascii="Times New Roman" w:hAnsi="Times New Roman"/>
        </w:rPr>
        <w:t>oświadczenia wszystkich Podwykonawców oraz dalszych P</w:t>
      </w:r>
      <w:r w:rsidR="003F566E" w:rsidRPr="00CE64C7">
        <w:rPr>
          <w:rFonts w:ascii="Times New Roman" w:hAnsi="Times New Roman"/>
        </w:rPr>
        <w:t>odwykonawców p</w:t>
      </w:r>
      <w:r>
        <w:rPr>
          <w:rFonts w:ascii="Times New Roman" w:hAnsi="Times New Roman"/>
        </w:rPr>
        <w:t>otwierdzające otrzymanie przez Podwykonawców oraz dalszych P</w:t>
      </w:r>
      <w:r w:rsidR="003F566E" w:rsidRPr="00CE64C7">
        <w:rPr>
          <w:rFonts w:ascii="Times New Roman" w:hAnsi="Times New Roman"/>
        </w:rPr>
        <w:t>odwyko</w:t>
      </w:r>
      <w:r>
        <w:rPr>
          <w:rFonts w:ascii="Times New Roman" w:hAnsi="Times New Roman"/>
        </w:rPr>
        <w:t>nawców całości wynagrodzenia z </w:t>
      </w:r>
      <w:r w:rsidR="003F566E" w:rsidRPr="00CE64C7">
        <w:rPr>
          <w:rFonts w:ascii="Times New Roman" w:hAnsi="Times New Roman"/>
        </w:rPr>
        <w:t>tytułu umów zawartych z Wy</w:t>
      </w:r>
      <w:r>
        <w:rPr>
          <w:rFonts w:ascii="Times New Roman" w:hAnsi="Times New Roman"/>
        </w:rPr>
        <w:t>konawcą lub w wypadku dalszych P</w:t>
      </w:r>
      <w:r w:rsidR="003F566E" w:rsidRPr="00CE64C7">
        <w:rPr>
          <w:rFonts w:ascii="Times New Roman" w:hAnsi="Times New Roman"/>
        </w:rPr>
        <w:t xml:space="preserve">odwykonawców – z tytułu </w:t>
      </w:r>
      <w:r>
        <w:rPr>
          <w:rFonts w:ascii="Times New Roman" w:hAnsi="Times New Roman"/>
        </w:rPr>
        <w:lastRenderedPageBreak/>
        <w:t>umów zawartych z P</w:t>
      </w:r>
      <w:r w:rsidR="003F566E" w:rsidRPr="00CE64C7">
        <w:rPr>
          <w:rFonts w:ascii="Times New Roman" w:hAnsi="Times New Roman"/>
        </w:rPr>
        <w:t>odwykonawcą, a dotyczących wyko</w:t>
      </w:r>
      <w:r>
        <w:rPr>
          <w:rFonts w:ascii="Times New Roman" w:hAnsi="Times New Roman"/>
        </w:rPr>
        <w:t xml:space="preserve">nania zadania inwestycyjnego, o którym mowa w §1 ust.1 niniejszej </w:t>
      </w:r>
      <w:r w:rsidR="003F566E" w:rsidRPr="00CE64C7">
        <w:rPr>
          <w:rFonts w:ascii="Times New Roman" w:hAnsi="Times New Roman"/>
        </w:rPr>
        <w:t>umowy. W przypadku częściowego udokumentowania rozliczeń z tytułu umów o podwykonawstwo, Wy</w:t>
      </w:r>
      <w:r>
        <w:rPr>
          <w:rFonts w:ascii="Times New Roman" w:hAnsi="Times New Roman"/>
        </w:rPr>
        <w:t>konawca otrzyma wynagrodzenie w </w:t>
      </w:r>
      <w:r w:rsidR="003F566E" w:rsidRPr="00CE64C7">
        <w:rPr>
          <w:rFonts w:ascii="Times New Roman" w:hAnsi="Times New Roman"/>
        </w:rPr>
        <w:t>wysokości pomniejszonej o wyso</w:t>
      </w:r>
      <w:r>
        <w:rPr>
          <w:rFonts w:ascii="Times New Roman" w:hAnsi="Times New Roman"/>
        </w:rPr>
        <w:t>kość wymagalnego wynagrodzenia Podwykonawców lub dalszych P</w:t>
      </w:r>
      <w:r w:rsidR="003F566E" w:rsidRPr="00CE64C7">
        <w:rPr>
          <w:rFonts w:ascii="Times New Roman" w:hAnsi="Times New Roman"/>
        </w:rPr>
        <w:t>odwykonawców, jakie nie zostało im wypłacone.</w:t>
      </w:r>
    </w:p>
    <w:p w:rsidR="00376AF1" w:rsidRPr="00AC2902" w:rsidRDefault="001356F4" w:rsidP="00AC2902">
      <w:pPr>
        <w:pStyle w:val="Akapitzlist"/>
        <w:numPr>
          <w:ilvl w:val="0"/>
          <w:numId w:val="15"/>
        </w:numPr>
        <w:tabs>
          <w:tab w:val="left" w:pos="284"/>
        </w:tabs>
        <w:suppressAutoHyphens w:val="0"/>
        <w:spacing w:after="0"/>
        <w:ind w:left="284"/>
        <w:contextualSpacing/>
        <w:jc w:val="both"/>
        <w:rPr>
          <w:rFonts w:ascii="Times New Roman" w:hAnsi="Times New Roman"/>
        </w:rPr>
      </w:pPr>
      <w:r w:rsidRPr="00CE64C7">
        <w:rPr>
          <w:rFonts w:ascii="Times New Roman" w:hAnsi="Times New Roman"/>
        </w:rPr>
        <w:t xml:space="preserve">  </w:t>
      </w:r>
      <w:r w:rsidR="00376AF1" w:rsidRPr="00CE64C7">
        <w:rPr>
          <w:rFonts w:ascii="Times New Roman" w:hAnsi="Times New Roman"/>
        </w:rPr>
        <w:t>Faktura musi być wystawiona z uwzględnieniem „Nabywcy”</w:t>
      </w:r>
      <w:r w:rsidRPr="00AC2902">
        <w:rPr>
          <w:rFonts w:ascii="Times New Roman" w:hAnsi="Times New Roman"/>
        </w:rPr>
        <w:t xml:space="preserve"> </w:t>
      </w:r>
      <w:r w:rsidR="00376AF1" w:rsidRPr="00AC2902">
        <w:rPr>
          <w:rFonts w:ascii="Times New Roman" w:hAnsi="Times New Roman"/>
        </w:rPr>
        <w:t xml:space="preserve">i „Odbiorcy” </w:t>
      </w:r>
    </w:p>
    <w:p w:rsidR="00376AF1" w:rsidRPr="00CE64C7" w:rsidRDefault="00376AF1" w:rsidP="00CE64C7">
      <w:pPr>
        <w:tabs>
          <w:tab w:val="left" w:pos="709"/>
        </w:tabs>
        <w:spacing w:after="0"/>
        <w:ind w:left="720"/>
        <w:jc w:val="both"/>
        <w:rPr>
          <w:rFonts w:ascii="Times New Roman" w:hAnsi="Times New Roman"/>
        </w:rPr>
      </w:pPr>
      <w:r w:rsidRPr="00CE64C7">
        <w:rPr>
          <w:rFonts w:ascii="Times New Roman" w:hAnsi="Times New Roman"/>
        </w:rPr>
        <w:t xml:space="preserve"> </w:t>
      </w:r>
      <w:r w:rsidRPr="00CE64C7">
        <w:rPr>
          <w:rFonts w:ascii="Times New Roman" w:hAnsi="Times New Roman"/>
          <w:u w:val="single"/>
        </w:rPr>
        <w:t>Nabywca</w:t>
      </w:r>
      <w:r w:rsidRPr="00CE64C7">
        <w:rPr>
          <w:rFonts w:ascii="Times New Roman" w:hAnsi="Times New Roman"/>
        </w:rPr>
        <w:tab/>
      </w:r>
      <w:r w:rsidRPr="00CE64C7">
        <w:rPr>
          <w:rFonts w:ascii="Times New Roman" w:hAnsi="Times New Roman"/>
        </w:rPr>
        <w:tab/>
      </w:r>
      <w:r w:rsidRPr="00CE64C7">
        <w:rPr>
          <w:rFonts w:ascii="Times New Roman" w:hAnsi="Times New Roman"/>
        </w:rPr>
        <w:tab/>
      </w:r>
      <w:r w:rsidRPr="00CE64C7">
        <w:rPr>
          <w:rFonts w:ascii="Times New Roman" w:hAnsi="Times New Roman"/>
        </w:rPr>
        <w:tab/>
      </w:r>
      <w:r w:rsidRPr="00CE64C7">
        <w:rPr>
          <w:rFonts w:ascii="Times New Roman" w:hAnsi="Times New Roman"/>
          <w:u w:val="single"/>
        </w:rPr>
        <w:t>Odbiorca</w:t>
      </w:r>
    </w:p>
    <w:p w:rsidR="00376AF1" w:rsidRPr="00CE64C7" w:rsidRDefault="00AC2902" w:rsidP="00CE64C7">
      <w:pPr>
        <w:tabs>
          <w:tab w:val="left" w:pos="709"/>
        </w:tabs>
        <w:spacing w:after="0"/>
        <w:ind w:left="720"/>
        <w:jc w:val="both"/>
        <w:rPr>
          <w:rFonts w:ascii="Times New Roman" w:hAnsi="Times New Roman"/>
        </w:rPr>
      </w:pPr>
      <w:r>
        <w:rPr>
          <w:rFonts w:ascii="Times New Roman" w:hAnsi="Times New Roman"/>
        </w:rPr>
        <w:t xml:space="preserve"> Powiat Tomaszowski</w:t>
      </w:r>
      <w:r>
        <w:rPr>
          <w:rFonts w:ascii="Times New Roman" w:hAnsi="Times New Roman"/>
        </w:rPr>
        <w:tab/>
      </w:r>
      <w:r>
        <w:rPr>
          <w:rFonts w:ascii="Times New Roman" w:hAnsi="Times New Roman"/>
        </w:rPr>
        <w:tab/>
      </w:r>
      <w:r w:rsidR="00376AF1" w:rsidRPr="00CE64C7">
        <w:rPr>
          <w:rFonts w:ascii="Times New Roman" w:hAnsi="Times New Roman"/>
        </w:rPr>
        <w:t>Dom Pomocy S</w:t>
      </w:r>
      <w:r>
        <w:rPr>
          <w:rFonts w:ascii="Times New Roman" w:hAnsi="Times New Roman"/>
        </w:rPr>
        <w:t>połecznej Nr 1 w Tomaszowie Mazowieckim</w:t>
      </w:r>
    </w:p>
    <w:p w:rsidR="00376AF1" w:rsidRPr="00CE64C7" w:rsidRDefault="00AC2902" w:rsidP="00CE64C7">
      <w:pPr>
        <w:tabs>
          <w:tab w:val="left" w:pos="709"/>
        </w:tabs>
        <w:spacing w:after="0"/>
        <w:ind w:left="720"/>
        <w:jc w:val="both"/>
        <w:rPr>
          <w:rFonts w:ascii="Times New Roman" w:hAnsi="Times New Roman"/>
        </w:rPr>
      </w:pPr>
      <w:r>
        <w:rPr>
          <w:rFonts w:ascii="Times New Roman" w:hAnsi="Times New Roman"/>
        </w:rPr>
        <w:t xml:space="preserve"> ul. Św. Antoniego 41</w:t>
      </w:r>
      <w:r>
        <w:rPr>
          <w:rFonts w:ascii="Times New Roman" w:hAnsi="Times New Roman"/>
        </w:rPr>
        <w:tab/>
      </w:r>
      <w:r>
        <w:rPr>
          <w:rFonts w:ascii="Times New Roman" w:hAnsi="Times New Roman"/>
        </w:rPr>
        <w:tab/>
      </w:r>
      <w:r w:rsidR="00376AF1" w:rsidRPr="00CE64C7">
        <w:rPr>
          <w:rFonts w:ascii="Times New Roman" w:hAnsi="Times New Roman"/>
        </w:rPr>
        <w:t>ul. Polna 56</w:t>
      </w:r>
    </w:p>
    <w:p w:rsidR="00376AF1" w:rsidRPr="00CE64C7" w:rsidRDefault="00376AF1" w:rsidP="00CE64C7">
      <w:pPr>
        <w:tabs>
          <w:tab w:val="left" w:pos="426"/>
          <w:tab w:val="left" w:pos="709"/>
        </w:tabs>
        <w:spacing w:after="0"/>
        <w:ind w:left="720"/>
        <w:jc w:val="both"/>
        <w:rPr>
          <w:rFonts w:ascii="Times New Roman" w:hAnsi="Times New Roman"/>
        </w:rPr>
      </w:pPr>
      <w:r w:rsidRPr="00CE64C7">
        <w:rPr>
          <w:rFonts w:ascii="Times New Roman" w:hAnsi="Times New Roman"/>
        </w:rPr>
        <w:t xml:space="preserve"> 97</w:t>
      </w:r>
      <w:r w:rsidR="00AC2902">
        <w:rPr>
          <w:rFonts w:ascii="Times New Roman" w:hAnsi="Times New Roman"/>
        </w:rPr>
        <w:t xml:space="preserve">-200 Tomaszów Maz.        </w:t>
      </w:r>
      <w:r w:rsidRPr="00CE64C7">
        <w:rPr>
          <w:rFonts w:ascii="Times New Roman" w:hAnsi="Times New Roman"/>
        </w:rPr>
        <w:t xml:space="preserve"> 97-200 Tomaszów Maz. </w:t>
      </w:r>
    </w:p>
    <w:p w:rsidR="00376AF1" w:rsidRPr="00CE64C7" w:rsidRDefault="00376AF1" w:rsidP="00CE64C7">
      <w:pPr>
        <w:spacing w:after="0"/>
        <w:ind w:left="720"/>
        <w:jc w:val="both"/>
        <w:rPr>
          <w:rFonts w:ascii="Times New Roman" w:hAnsi="Times New Roman"/>
        </w:rPr>
      </w:pPr>
      <w:r w:rsidRPr="00CE64C7">
        <w:rPr>
          <w:rFonts w:ascii="Times New Roman" w:hAnsi="Times New Roman"/>
        </w:rPr>
        <w:t xml:space="preserve"> NIP: 773-23-21-115</w:t>
      </w:r>
    </w:p>
    <w:p w:rsidR="00376AF1" w:rsidRPr="00CE64C7" w:rsidRDefault="00376AF1" w:rsidP="00CE64C7">
      <w:pPr>
        <w:pStyle w:val="Akapitzlist"/>
        <w:autoSpaceDE w:val="0"/>
        <w:spacing w:after="0"/>
        <w:ind w:left="426"/>
        <w:rPr>
          <w:rFonts w:ascii="Times New Roman" w:hAnsi="Times New Roman"/>
        </w:rPr>
      </w:pPr>
    </w:p>
    <w:p w:rsidR="003F566E" w:rsidRPr="00CE64C7" w:rsidRDefault="003F566E" w:rsidP="00AC2902">
      <w:pPr>
        <w:pStyle w:val="Akapitzlist"/>
        <w:numPr>
          <w:ilvl w:val="0"/>
          <w:numId w:val="15"/>
        </w:numPr>
        <w:autoSpaceDE w:val="0"/>
        <w:spacing w:after="0"/>
        <w:ind w:left="426" w:hanging="426"/>
        <w:rPr>
          <w:rFonts w:ascii="Times New Roman" w:hAnsi="Times New Roman"/>
        </w:rPr>
      </w:pPr>
      <w:r w:rsidRPr="00CE64C7">
        <w:rPr>
          <w:rFonts w:ascii="Times New Roman" w:hAnsi="Times New Roman"/>
        </w:rPr>
        <w:t>Za datę zapłaty uznaje się datę obciążenia rachunku bankowego Zamawiającego.</w:t>
      </w:r>
    </w:p>
    <w:p w:rsidR="003F566E" w:rsidRPr="00CE64C7" w:rsidRDefault="003F566E" w:rsidP="00AC2902">
      <w:pPr>
        <w:pStyle w:val="Akapitzlist"/>
        <w:numPr>
          <w:ilvl w:val="0"/>
          <w:numId w:val="15"/>
        </w:numPr>
        <w:autoSpaceDE w:val="0"/>
        <w:spacing w:after="0"/>
        <w:ind w:left="426" w:hanging="426"/>
        <w:rPr>
          <w:rFonts w:ascii="Times New Roman" w:hAnsi="Times New Roman"/>
        </w:rPr>
      </w:pPr>
      <w:r w:rsidRPr="00CE64C7">
        <w:rPr>
          <w:rFonts w:ascii="Times New Roman" w:hAnsi="Times New Roman"/>
        </w:rPr>
        <w:t xml:space="preserve">W przypadku przedstawienia przez Wykonawcę nieprawidłowej </w:t>
      </w:r>
      <w:r w:rsidR="00381CD4" w:rsidRPr="00CE64C7">
        <w:rPr>
          <w:rFonts w:ascii="Times New Roman" w:hAnsi="Times New Roman"/>
        </w:rPr>
        <w:t xml:space="preserve">lub niekompletnej </w:t>
      </w:r>
      <w:r w:rsidR="00AC2902">
        <w:rPr>
          <w:rFonts w:ascii="Times New Roman" w:hAnsi="Times New Roman"/>
        </w:rPr>
        <w:t>bądź</w:t>
      </w:r>
      <w:r w:rsidR="00381CD4" w:rsidRPr="00CE64C7">
        <w:rPr>
          <w:rFonts w:ascii="Times New Roman" w:hAnsi="Times New Roman"/>
        </w:rPr>
        <w:t xml:space="preserve"> błędnej </w:t>
      </w:r>
      <w:r w:rsidRPr="00CE64C7">
        <w:rPr>
          <w:rFonts w:ascii="Times New Roman" w:hAnsi="Times New Roman"/>
        </w:rPr>
        <w:t>faktury VAT, Wykonawca zobowiązany będzie w uzgodnieniu z Zamawiającym do pr</w:t>
      </w:r>
      <w:r w:rsidR="006C6C1B" w:rsidRPr="00CE64C7">
        <w:rPr>
          <w:rFonts w:ascii="Times New Roman" w:hAnsi="Times New Roman"/>
        </w:rPr>
        <w:t>zedłożenia faktury korygują</w:t>
      </w:r>
      <w:r w:rsidRPr="00CE64C7">
        <w:rPr>
          <w:rFonts w:ascii="Times New Roman" w:hAnsi="Times New Roman"/>
        </w:rPr>
        <w:t xml:space="preserve">cej lub noty korygującej. </w:t>
      </w:r>
    </w:p>
    <w:p w:rsidR="003F566E" w:rsidRPr="00CE64C7" w:rsidRDefault="003F566E" w:rsidP="00AC2902">
      <w:pPr>
        <w:pStyle w:val="Akapitzlist"/>
        <w:numPr>
          <w:ilvl w:val="0"/>
          <w:numId w:val="15"/>
        </w:numPr>
        <w:autoSpaceDE w:val="0"/>
        <w:spacing w:after="0"/>
        <w:ind w:left="426" w:hanging="426"/>
        <w:jc w:val="both"/>
        <w:rPr>
          <w:rFonts w:ascii="Times New Roman" w:hAnsi="Times New Roman"/>
        </w:rPr>
      </w:pPr>
      <w:r w:rsidRPr="00CE64C7">
        <w:rPr>
          <w:rFonts w:ascii="Times New Roman" w:hAnsi="Times New Roman"/>
        </w:rPr>
        <w:t>Zamawiający nie wyraża zgody na zmianę wierzyciela na osobę trzecią w zakresie wypełnienia warunków umownych, za wyjątkiem cesji wierzytelności na rzecz banku, w którym Wykonawca zaciągnie</w:t>
      </w:r>
      <w:r w:rsidR="00AC2902">
        <w:rPr>
          <w:rFonts w:ascii="Times New Roman" w:hAnsi="Times New Roman"/>
        </w:rPr>
        <w:t xml:space="preserve"> kredyt </w:t>
      </w:r>
      <w:r w:rsidRPr="00CE64C7">
        <w:rPr>
          <w:rFonts w:ascii="Times New Roman" w:hAnsi="Times New Roman"/>
        </w:rPr>
        <w:t>lub w którym Wykonawca będzie finansował wykonanie przedmiotu umowy. Zmiana wierzyciela w tym przypadku winna zostać poprzedzona zgodą Zamawiającego w formie pisemnej pod rygorem nieważności.</w:t>
      </w:r>
    </w:p>
    <w:p w:rsidR="003F566E" w:rsidRPr="00CE64C7" w:rsidRDefault="003F566E" w:rsidP="00AC2902">
      <w:pPr>
        <w:pStyle w:val="Akapitzlist"/>
        <w:numPr>
          <w:ilvl w:val="0"/>
          <w:numId w:val="15"/>
        </w:numPr>
        <w:autoSpaceDE w:val="0"/>
        <w:spacing w:after="0"/>
        <w:ind w:left="426" w:hanging="426"/>
        <w:jc w:val="both"/>
        <w:rPr>
          <w:rFonts w:ascii="Times New Roman" w:hAnsi="Times New Roman"/>
          <w:b/>
          <w:bCs/>
        </w:rPr>
      </w:pPr>
      <w:r w:rsidRPr="00CE64C7">
        <w:rPr>
          <w:rFonts w:ascii="Times New Roman" w:hAnsi="Times New Roman"/>
        </w:rPr>
        <w:t>Wynagrodzenie ryczałtowe, o którym mowa w ust. 1 obejmuj</w:t>
      </w:r>
      <w:r w:rsidR="00AC2902">
        <w:rPr>
          <w:rFonts w:ascii="Times New Roman" w:hAnsi="Times New Roman"/>
        </w:rPr>
        <w:t>e wszystkie koszty wynikające z </w:t>
      </w:r>
      <w:r w:rsidRPr="00CE64C7">
        <w:rPr>
          <w:rFonts w:ascii="Times New Roman" w:hAnsi="Times New Roman"/>
        </w:rPr>
        <w:t>obowiązków nałożonych na Wykonawcę niniejszą umową i z niej wynikające  i/lub wynikające z przepisów.</w:t>
      </w:r>
    </w:p>
    <w:p w:rsidR="003F566E" w:rsidRPr="00CE64C7" w:rsidRDefault="003F566E" w:rsidP="00CE64C7">
      <w:pPr>
        <w:autoSpaceDE w:val="0"/>
        <w:spacing w:after="0"/>
        <w:jc w:val="center"/>
        <w:rPr>
          <w:rFonts w:ascii="Times New Roman" w:hAnsi="Times New Roman"/>
          <w:b/>
          <w:bCs/>
        </w:rPr>
      </w:pPr>
    </w:p>
    <w:p w:rsidR="003F566E" w:rsidRPr="00CE64C7" w:rsidRDefault="003F566E" w:rsidP="00CE64C7">
      <w:pPr>
        <w:autoSpaceDE w:val="0"/>
        <w:spacing w:after="0"/>
        <w:jc w:val="center"/>
        <w:rPr>
          <w:rFonts w:ascii="Times New Roman" w:hAnsi="Times New Roman"/>
          <w:b/>
          <w:bCs/>
        </w:rPr>
      </w:pPr>
      <w:r w:rsidRPr="00CE64C7">
        <w:rPr>
          <w:rFonts w:ascii="Times New Roman" w:hAnsi="Times New Roman"/>
          <w:b/>
          <w:bCs/>
        </w:rPr>
        <w:t>§ 7</w:t>
      </w:r>
    </w:p>
    <w:p w:rsidR="003F566E" w:rsidRPr="00CE64C7" w:rsidRDefault="003F566E" w:rsidP="00CE64C7">
      <w:pPr>
        <w:autoSpaceDE w:val="0"/>
        <w:spacing w:after="0"/>
        <w:jc w:val="center"/>
        <w:rPr>
          <w:rFonts w:ascii="Times New Roman" w:hAnsi="Times New Roman"/>
        </w:rPr>
      </w:pPr>
      <w:r w:rsidRPr="00CE64C7">
        <w:rPr>
          <w:rFonts w:ascii="Times New Roman" w:hAnsi="Times New Roman"/>
          <w:b/>
          <w:bCs/>
        </w:rPr>
        <w:t>Procedura zatwierdzania podwykonawców</w:t>
      </w:r>
    </w:p>
    <w:p w:rsidR="003F566E" w:rsidRPr="00CE64C7" w:rsidRDefault="00AC2902" w:rsidP="00CE64C7">
      <w:pPr>
        <w:pStyle w:val="Akapitzlist"/>
        <w:numPr>
          <w:ilvl w:val="0"/>
          <w:numId w:val="19"/>
        </w:numPr>
        <w:autoSpaceDE w:val="0"/>
        <w:spacing w:after="0"/>
        <w:ind w:left="426" w:hanging="426"/>
        <w:jc w:val="both"/>
        <w:rPr>
          <w:rFonts w:ascii="Times New Roman" w:hAnsi="Times New Roman"/>
        </w:rPr>
      </w:pPr>
      <w:r>
        <w:rPr>
          <w:rFonts w:ascii="Times New Roman" w:hAnsi="Times New Roman"/>
        </w:rPr>
        <w:t>Wykonawca, Podwykonawca lub dalszy P</w:t>
      </w:r>
      <w:r w:rsidR="003F566E" w:rsidRPr="00CE64C7">
        <w:rPr>
          <w:rFonts w:ascii="Times New Roman" w:hAnsi="Times New Roman"/>
        </w:rPr>
        <w:t xml:space="preserve">odwykonawca zamierzający zawrzeć umowę </w:t>
      </w:r>
      <w:r>
        <w:rPr>
          <w:rFonts w:ascii="Times New Roman" w:hAnsi="Times New Roman"/>
        </w:rPr>
        <w:t>o P</w:t>
      </w:r>
      <w:r w:rsidR="003F566E" w:rsidRPr="00CE64C7">
        <w:rPr>
          <w:rFonts w:ascii="Times New Roman" w:hAnsi="Times New Roman"/>
        </w:rPr>
        <w:t xml:space="preserve">odwykonawstwo, której przedmiotem są roboty budowlane, jest obowiązany, w trakcie realizacji niniejszej umowy, do przedłożenia Zamawiającemu projektu tej umowy nie później niż na </w:t>
      </w:r>
      <w:r w:rsidR="00B520EF" w:rsidRPr="00CE64C7">
        <w:rPr>
          <w:rFonts w:ascii="Times New Roman" w:hAnsi="Times New Roman"/>
        </w:rPr>
        <w:t>7</w:t>
      </w:r>
      <w:r w:rsidR="003F566E" w:rsidRPr="00CE64C7">
        <w:rPr>
          <w:rFonts w:ascii="Times New Roman" w:hAnsi="Times New Roman"/>
        </w:rPr>
        <w:t xml:space="preserve"> dni przed datą zawarcia umowy, której dotyczy przedkładany projekt, przy czym</w:t>
      </w:r>
      <w:r>
        <w:rPr>
          <w:rFonts w:ascii="Times New Roman" w:hAnsi="Times New Roman"/>
        </w:rPr>
        <w:t xml:space="preserve"> Podwykonawca lub dalszy P</w:t>
      </w:r>
      <w:r w:rsidR="003F566E" w:rsidRPr="00CE64C7">
        <w:rPr>
          <w:rFonts w:ascii="Times New Roman" w:hAnsi="Times New Roman"/>
        </w:rPr>
        <w:t xml:space="preserve">odwykonawca jest obowiązany dołączyć zgodę Wykonawcy na zawarcie umowy </w:t>
      </w:r>
      <w:r w:rsidR="00B95994" w:rsidRPr="00CE64C7">
        <w:rPr>
          <w:rFonts w:ascii="Times New Roman" w:hAnsi="Times New Roman"/>
        </w:rPr>
        <w:t xml:space="preserve"> </w:t>
      </w:r>
      <w:r w:rsidR="003F566E" w:rsidRPr="00CE64C7">
        <w:rPr>
          <w:rFonts w:ascii="Times New Roman" w:hAnsi="Times New Roman"/>
        </w:rPr>
        <w:t>o podwykonawstwo o treści zgodnej z projektem umowy.</w:t>
      </w:r>
    </w:p>
    <w:p w:rsidR="003F566E" w:rsidRPr="00CE64C7" w:rsidRDefault="003F566E" w:rsidP="00CE64C7">
      <w:pPr>
        <w:pStyle w:val="Akapitzlist"/>
        <w:numPr>
          <w:ilvl w:val="0"/>
          <w:numId w:val="19"/>
        </w:numPr>
        <w:autoSpaceDE w:val="0"/>
        <w:spacing w:after="0"/>
        <w:ind w:left="426" w:hanging="426"/>
        <w:jc w:val="both"/>
        <w:rPr>
          <w:rFonts w:ascii="Times New Roman" w:hAnsi="Times New Roman"/>
        </w:rPr>
      </w:pPr>
      <w:r w:rsidRPr="00CE64C7">
        <w:rPr>
          <w:rFonts w:ascii="Times New Roman" w:hAnsi="Times New Roman"/>
        </w:rPr>
        <w:t>Strony zgodnie ustalają na</w:t>
      </w:r>
      <w:r w:rsidR="00AC2902">
        <w:rPr>
          <w:rFonts w:ascii="Times New Roman" w:hAnsi="Times New Roman"/>
        </w:rPr>
        <w:t>stępujące wymagania dla umów z Podwykonawcami lub dalszymi P</w:t>
      </w:r>
      <w:r w:rsidRPr="00CE64C7">
        <w:rPr>
          <w:rFonts w:ascii="Times New Roman" w:hAnsi="Times New Roman"/>
        </w:rPr>
        <w:t>odwykonawcami:</w:t>
      </w:r>
    </w:p>
    <w:p w:rsidR="003F566E" w:rsidRPr="00CE64C7" w:rsidRDefault="003F566E" w:rsidP="00CE64C7">
      <w:pPr>
        <w:pStyle w:val="Akapitzlist"/>
        <w:numPr>
          <w:ilvl w:val="0"/>
          <w:numId w:val="47"/>
        </w:numPr>
        <w:autoSpaceDE w:val="0"/>
        <w:spacing w:after="0"/>
        <w:ind w:left="851" w:hanging="425"/>
        <w:jc w:val="both"/>
        <w:rPr>
          <w:rFonts w:ascii="Times New Roman" w:hAnsi="Times New Roman"/>
        </w:rPr>
      </w:pPr>
      <w:r w:rsidRPr="00CE64C7">
        <w:rPr>
          <w:rFonts w:ascii="Times New Roman" w:hAnsi="Times New Roman"/>
        </w:rPr>
        <w:t>term</w:t>
      </w:r>
      <w:r w:rsidR="00AC2902">
        <w:rPr>
          <w:rFonts w:ascii="Times New Roman" w:hAnsi="Times New Roman"/>
        </w:rPr>
        <w:t>in zapłaty wynagrodzenia Podwykonawcy lub dalszemu P</w:t>
      </w:r>
      <w:r w:rsidRPr="00CE64C7">
        <w:rPr>
          <w:rFonts w:ascii="Times New Roman" w:hAnsi="Times New Roman"/>
        </w:rPr>
        <w:t>od</w:t>
      </w:r>
      <w:r w:rsidR="00AC2902">
        <w:rPr>
          <w:rFonts w:ascii="Times New Roman" w:hAnsi="Times New Roman"/>
        </w:rPr>
        <w:t xml:space="preserve">wykonawcy przewidziany w </w:t>
      </w:r>
      <w:r w:rsidR="00A80B57" w:rsidRPr="00CE64C7">
        <w:rPr>
          <w:rFonts w:ascii="Times New Roman" w:hAnsi="Times New Roman"/>
        </w:rPr>
        <w:t>umowie</w:t>
      </w:r>
      <w:r w:rsidR="00AC2902">
        <w:rPr>
          <w:rFonts w:ascii="Times New Roman" w:hAnsi="Times New Roman"/>
        </w:rPr>
        <w:t xml:space="preserve"> </w:t>
      </w:r>
      <w:r w:rsidRPr="00CE64C7">
        <w:rPr>
          <w:rFonts w:ascii="Times New Roman" w:hAnsi="Times New Roman"/>
        </w:rPr>
        <w:t xml:space="preserve">o podwykonawstwo nie może być dłuższy niż </w:t>
      </w:r>
      <w:r w:rsidR="00424866" w:rsidRPr="00CE64C7">
        <w:rPr>
          <w:rFonts w:ascii="Times New Roman" w:hAnsi="Times New Roman"/>
        </w:rPr>
        <w:t>21</w:t>
      </w:r>
      <w:r w:rsidR="00AC2902">
        <w:rPr>
          <w:rFonts w:ascii="Times New Roman" w:hAnsi="Times New Roman"/>
        </w:rPr>
        <w:t xml:space="preserve"> dni od dnia doręczenia Wykonawcy, Podwykonawcy lub dalszemu P</w:t>
      </w:r>
      <w:r w:rsidRPr="00CE64C7">
        <w:rPr>
          <w:rFonts w:ascii="Times New Roman" w:hAnsi="Times New Roman"/>
        </w:rPr>
        <w:t>odwykonawcy faktury lub rachunku, potwierdzających wykonanie zle</w:t>
      </w:r>
      <w:r w:rsidR="00AC2902">
        <w:rPr>
          <w:rFonts w:ascii="Times New Roman" w:hAnsi="Times New Roman"/>
        </w:rPr>
        <w:t>conej Podwykonawcy lub dalszemu P</w:t>
      </w:r>
      <w:r w:rsidRPr="00CE64C7">
        <w:rPr>
          <w:rFonts w:ascii="Times New Roman" w:hAnsi="Times New Roman"/>
        </w:rPr>
        <w:t>odwykonawcy dostawy, usługi lub roboty budowlanej,</w:t>
      </w:r>
    </w:p>
    <w:p w:rsidR="003F566E" w:rsidRPr="00CE64C7" w:rsidRDefault="00AC2902" w:rsidP="00CE64C7">
      <w:pPr>
        <w:pStyle w:val="Akapitzlist"/>
        <w:numPr>
          <w:ilvl w:val="0"/>
          <w:numId w:val="47"/>
        </w:numPr>
        <w:autoSpaceDE w:val="0"/>
        <w:spacing w:after="0"/>
        <w:ind w:left="851" w:hanging="425"/>
        <w:jc w:val="both"/>
        <w:rPr>
          <w:rFonts w:ascii="Times New Roman" w:hAnsi="Times New Roman"/>
        </w:rPr>
      </w:pPr>
      <w:r>
        <w:rPr>
          <w:rFonts w:ascii="Times New Roman" w:hAnsi="Times New Roman"/>
        </w:rPr>
        <w:t>umowy z P</w:t>
      </w:r>
      <w:r w:rsidR="003F566E" w:rsidRPr="00CE64C7">
        <w:rPr>
          <w:rFonts w:ascii="Times New Roman" w:hAnsi="Times New Roman"/>
        </w:rPr>
        <w:t>odwykonawcami nie mogą przewidywać zabezpieczenia należytego wykonania umowy</w:t>
      </w:r>
      <w:r>
        <w:rPr>
          <w:rFonts w:ascii="Times New Roman" w:hAnsi="Times New Roman"/>
        </w:rPr>
        <w:t xml:space="preserve"> </w:t>
      </w:r>
      <w:r w:rsidR="003F566E" w:rsidRPr="00CE64C7">
        <w:rPr>
          <w:rFonts w:ascii="Times New Roman" w:hAnsi="Times New Roman"/>
        </w:rPr>
        <w:t>w postaci zatrzymywania (niewy</w:t>
      </w:r>
      <w:r>
        <w:rPr>
          <w:rFonts w:ascii="Times New Roman" w:hAnsi="Times New Roman"/>
        </w:rPr>
        <w:t>płacania) części wynagrodzenia P</w:t>
      </w:r>
      <w:r w:rsidR="003F566E" w:rsidRPr="00CE64C7">
        <w:rPr>
          <w:rFonts w:ascii="Times New Roman" w:hAnsi="Times New Roman"/>
        </w:rPr>
        <w:t>odwykonawcy;</w:t>
      </w:r>
    </w:p>
    <w:p w:rsidR="003F566E" w:rsidRPr="00CE64C7" w:rsidRDefault="00FC3C06" w:rsidP="00CE64C7">
      <w:pPr>
        <w:pStyle w:val="Akapitzlist"/>
        <w:numPr>
          <w:ilvl w:val="0"/>
          <w:numId w:val="47"/>
        </w:numPr>
        <w:autoSpaceDE w:val="0"/>
        <w:spacing w:after="0"/>
        <w:ind w:left="851" w:hanging="425"/>
        <w:jc w:val="both"/>
        <w:rPr>
          <w:rFonts w:ascii="Times New Roman" w:hAnsi="Times New Roman"/>
        </w:rPr>
      </w:pPr>
      <w:r>
        <w:rPr>
          <w:rFonts w:ascii="Times New Roman" w:hAnsi="Times New Roman"/>
        </w:rPr>
        <w:t>umowy z P</w:t>
      </w:r>
      <w:r w:rsidR="003F566E" w:rsidRPr="00CE64C7">
        <w:rPr>
          <w:rFonts w:ascii="Times New Roman" w:hAnsi="Times New Roman"/>
        </w:rPr>
        <w:t>odwykonawcami nie mogą przewidywać progu wartości mi</w:t>
      </w:r>
      <w:r>
        <w:rPr>
          <w:rFonts w:ascii="Times New Roman" w:hAnsi="Times New Roman"/>
        </w:rPr>
        <w:t>nimalnej prac, powyżej którego P</w:t>
      </w:r>
      <w:r w:rsidR="003F566E" w:rsidRPr="00CE64C7">
        <w:rPr>
          <w:rFonts w:ascii="Times New Roman" w:hAnsi="Times New Roman"/>
        </w:rPr>
        <w:t>odwykonawca uprawniony jest wystawić fakturę;</w:t>
      </w:r>
    </w:p>
    <w:p w:rsidR="003F566E" w:rsidRPr="00CE64C7" w:rsidRDefault="003F566E" w:rsidP="00CE64C7">
      <w:pPr>
        <w:pStyle w:val="Akapitzlist"/>
        <w:numPr>
          <w:ilvl w:val="0"/>
          <w:numId w:val="47"/>
        </w:numPr>
        <w:autoSpaceDE w:val="0"/>
        <w:spacing w:after="0"/>
        <w:ind w:left="851" w:hanging="425"/>
        <w:jc w:val="both"/>
        <w:rPr>
          <w:rFonts w:ascii="Times New Roman" w:hAnsi="Times New Roman"/>
        </w:rPr>
      </w:pPr>
      <w:r w:rsidRPr="00CE64C7">
        <w:rPr>
          <w:rFonts w:ascii="Times New Roman" w:hAnsi="Times New Roman"/>
        </w:rPr>
        <w:t>wynagrodzenie podwykonawcy ustala się w kwocie brutto, uw</w:t>
      </w:r>
      <w:r w:rsidR="00FC3C06">
        <w:rPr>
          <w:rFonts w:ascii="Times New Roman" w:hAnsi="Times New Roman"/>
        </w:rPr>
        <w:t xml:space="preserve">zględniającej wszystkie podatki i </w:t>
      </w:r>
      <w:r w:rsidRPr="00CE64C7">
        <w:rPr>
          <w:rFonts w:ascii="Times New Roman" w:hAnsi="Times New Roman"/>
        </w:rPr>
        <w:t>opłaty,</w:t>
      </w:r>
      <w:r w:rsidR="00FC3C06">
        <w:rPr>
          <w:rFonts w:ascii="Times New Roman" w:hAnsi="Times New Roman"/>
        </w:rPr>
        <w:t xml:space="preserve"> </w:t>
      </w:r>
      <w:r w:rsidRPr="00CE64C7">
        <w:rPr>
          <w:rFonts w:ascii="Times New Roman" w:hAnsi="Times New Roman"/>
        </w:rPr>
        <w:t>w tym podatek VAT.</w:t>
      </w:r>
    </w:p>
    <w:p w:rsidR="003F566E" w:rsidRPr="00CE64C7" w:rsidRDefault="003F566E" w:rsidP="00CE64C7">
      <w:pPr>
        <w:pStyle w:val="Akapitzlist"/>
        <w:numPr>
          <w:ilvl w:val="0"/>
          <w:numId w:val="47"/>
        </w:numPr>
        <w:autoSpaceDE w:val="0"/>
        <w:spacing w:after="0"/>
        <w:ind w:left="851" w:hanging="425"/>
        <w:jc w:val="both"/>
        <w:rPr>
          <w:rFonts w:ascii="Times New Roman" w:hAnsi="Times New Roman"/>
        </w:rPr>
      </w:pPr>
      <w:r w:rsidRPr="00CE64C7">
        <w:rPr>
          <w:rFonts w:ascii="Times New Roman" w:hAnsi="Times New Roman"/>
        </w:rPr>
        <w:t>umowy winny zawierać postanowienie, zg</w:t>
      </w:r>
      <w:r w:rsidR="00FC3C06">
        <w:rPr>
          <w:rFonts w:ascii="Times New Roman" w:hAnsi="Times New Roman"/>
        </w:rPr>
        <w:t>odnie z którym w przypadku gdy Podwykonawca lub dalszy P</w:t>
      </w:r>
      <w:r w:rsidRPr="00CE64C7">
        <w:rPr>
          <w:rFonts w:ascii="Times New Roman" w:hAnsi="Times New Roman"/>
        </w:rPr>
        <w:t xml:space="preserve">odwykonawca zamierza zawrzeć umowę podwykonawstwo, której przedmiotem </w:t>
      </w:r>
      <w:r w:rsidRPr="00CE64C7">
        <w:rPr>
          <w:rFonts w:ascii="Times New Roman" w:hAnsi="Times New Roman"/>
        </w:rPr>
        <w:lastRenderedPageBreak/>
        <w:t>są roboty budowlane, jest zobowiązany do przedkładania Zamawiającemu w trakcie realizacji niniejszej umowy</w:t>
      </w:r>
      <w:r w:rsidR="00FC3C06">
        <w:rPr>
          <w:rFonts w:ascii="Times New Roman" w:hAnsi="Times New Roman"/>
        </w:rPr>
        <w:t xml:space="preserve"> projektu tej umowy, przy czym Podwykonawca lub dalszy P</w:t>
      </w:r>
      <w:r w:rsidRPr="00CE64C7">
        <w:rPr>
          <w:rFonts w:ascii="Times New Roman" w:hAnsi="Times New Roman"/>
        </w:rPr>
        <w:t xml:space="preserve">odwykonawca </w:t>
      </w:r>
      <w:r w:rsidR="00FC3C06">
        <w:rPr>
          <w:rFonts w:ascii="Times New Roman" w:hAnsi="Times New Roman"/>
        </w:rPr>
        <w:t>jest obowiązany dołączyć zgodę Wykonawcy na zawarcie umowy o p</w:t>
      </w:r>
      <w:r w:rsidRPr="00CE64C7">
        <w:rPr>
          <w:rFonts w:ascii="Times New Roman" w:hAnsi="Times New Roman"/>
        </w:rPr>
        <w:t>odwykonawstwo o treści zgodnej z projektem umowy.</w:t>
      </w:r>
    </w:p>
    <w:p w:rsidR="003F566E" w:rsidRPr="00CE64C7" w:rsidRDefault="003F566E" w:rsidP="00CE64C7">
      <w:pPr>
        <w:pStyle w:val="Akapitzlist"/>
        <w:numPr>
          <w:ilvl w:val="0"/>
          <w:numId w:val="47"/>
        </w:numPr>
        <w:autoSpaceDE w:val="0"/>
        <w:spacing w:after="0"/>
        <w:ind w:left="851" w:hanging="425"/>
        <w:jc w:val="both"/>
        <w:rPr>
          <w:rFonts w:ascii="Times New Roman" w:hAnsi="Times New Roman"/>
        </w:rPr>
      </w:pPr>
      <w:r w:rsidRPr="00CE64C7">
        <w:rPr>
          <w:rFonts w:ascii="Times New Roman" w:hAnsi="Times New Roman"/>
        </w:rPr>
        <w:t>umowy winny zawierać postanowienie, zgodnie z którym w przypad</w:t>
      </w:r>
      <w:r w:rsidR="00FC3C06">
        <w:rPr>
          <w:rFonts w:ascii="Times New Roman" w:hAnsi="Times New Roman"/>
        </w:rPr>
        <w:t>ku gdy Podwykonawca lub dalszy P</w:t>
      </w:r>
      <w:r w:rsidRPr="00CE64C7">
        <w:rPr>
          <w:rFonts w:ascii="Times New Roman" w:hAnsi="Times New Roman"/>
        </w:rPr>
        <w:t>odwykonawca zamierza zmienić zaakceptow</w:t>
      </w:r>
      <w:r w:rsidR="00FC3C06">
        <w:rPr>
          <w:rFonts w:ascii="Times New Roman" w:hAnsi="Times New Roman"/>
        </w:rPr>
        <w:t>aną przez Zamawiającego umowę o </w:t>
      </w:r>
      <w:r w:rsidRPr="00CE64C7">
        <w:rPr>
          <w:rFonts w:ascii="Times New Roman" w:hAnsi="Times New Roman"/>
        </w:rPr>
        <w:t>podwykonawstwo, której pr</w:t>
      </w:r>
      <w:r w:rsidR="00FC3C06">
        <w:rPr>
          <w:rFonts w:ascii="Times New Roman" w:hAnsi="Times New Roman"/>
        </w:rPr>
        <w:t>zedmiotem są roboty budowlane, Podwykonawca lub dalszy P</w:t>
      </w:r>
      <w:r w:rsidRPr="00CE64C7">
        <w:rPr>
          <w:rFonts w:ascii="Times New Roman" w:hAnsi="Times New Roman"/>
        </w:rPr>
        <w:t xml:space="preserve">odwykonawca, jest obowiązany, w trakcie realizacji niniejszej umowy, do </w:t>
      </w:r>
      <w:r w:rsidR="00FC3C06">
        <w:rPr>
          <w:rFonts w:ascii="Times New Roman" w:hAnsi="Times New Roman"/>
        </w:rPr>
        <w:t>przedłożenia Z</w:t>
      </w:r>
      <w:r w:rsidRPr="00CE64C7">
        <w:rPr>
          <w:rFonts w:ascii="Times New Roman" w:hAnsi="Times New Roman"/>
        </w:rPr>
        <w:t xml:space="preserve">amawiającemu </w:t>
      </w:r>
      <w:r w:rsidR="00FC3C06">
        <w:rPr>
          <w:rFonts w:ascii="Times New Roman" w:hAnsi="Times New Roman"/>
        </w:rPr>
        <w:t>projektu tej zmiany, przy czym Podwykonawca lub dalszy P</w:t>
      </w:r>
      <w:r w:rsidRPr="00CE64C7">
        <w:rPr>
          <w:rFonts w:ascii="Times New Roman" w:hAnsi="Times New Roman"/>
        </w:rPr>
        <w:t xml:space="preserve">odwykonawca </w:t>
      </w:r>
      <w:r w:rsidR="00FC3C06">
        <w:rPr>
          <w:rFonts w:ascii="Times New Roman" w:hAnsi="Times New Roman"/>
        </w:rPr>
        <w:t>jest obowiązany dołączyć zgodę W</w:t>
      </w:r>
      <w:r w:rsidRPr="00CE64C7">
        <w:rPr>
          <w:rFonts w:ascii="Times New Roman" w:hAnsi="Times New Roman"/>
        </w:rPr>
        <w:t>ykonawcy na zmianę umowy o podwykonawstwo o treści zgodnej z projektem zmiany.</w:t>
      </w:r>
    </w:p>
    <w:p w:rsidR="003F566E" w:rsidRPr="00CE64C7" w:rsidRDefault="003F566E" w:rsidP="00CE64C7">
      <w:pPr>
        <w:pStyle w:val="Akapitzlist"/>
        <w:numPr>
          <w:ilvl w:val="0"/>
          <w:numId w:val="47"/>
        </w:numPr>
        <w:autoSpaceDE w:val="0"/>
        <w:spacing w:after="0"/>
        <w:ind w:left="851" w:hanging="425"/>
        <w:jc w:val="both"/>
        <w:rPr>
          <w:rFonts w:ascii="Times New Roman" w:hAnsi="Times New Roman"/>
        </w:rPr>
      </w:pPr>
      <w:r w:rsidRPr="00CE64C7">
        <w:rPr>
          <w:rFonts w:ascii="Times New Roman" w:hAnsi="Times New Roman"/>
        </w:rPr>
        <w:t>umowy winny zawierać postanowienie, zgodnie z któr</w:t>
      </w:r>
      <w:r w:rsidR="00FC3C06">
        <w:rPr>
          <w:rFonts w:ascii="Times New Roman" w:hAnsi="Times New Roman"/>
        </w:rPr>
        <w:t>ym Podwykonawca lub dalszy P</w:t>
      </w:r>
      <w:r w:rsidRPr="00CE64C7">
        <w:rPr>
          <w:rFonts w:ascii="Times New Roman" w:hAnsi="Times New Roman"/>
        </w:rPr>
        <w:t>odwykonawca jest zobowiązany do przedkładania Zamawiającemu poświadczonej za zgodność z oryginałem kopii zawartej umowy o podwykonawstwo, której przedmiotem są dostawy lub usługi, w terminie 7 dni od dnia jej zawarcia.</w:t>
      </w:r>
    </w:p>
    <w:p w:rsidR="003F566E" w:rsidRPr="00CE64C7" w:rsidRDefault="003F566E" w:rsidP="00CE64C7">
      <w:pPr>
        <w:pStyle w:val="Akapitzlist"/>
        <w:numPr>
          <w:ilvl w:val="0"/>
          <w:numId w:val="47"/>
        </w:numPr>
        <w:autoSpaceDE w:val="0"/>
        <w:spacing w:after="0"/>
        <w:ind w:left="851" w:hanging="425"/>
        <w:jc w:val="both"/>
        <w:rPr>
          <w:rFonts w:ascii="Times New Roman" w:hAnsi="Times New Roman"/>
        </w:rPr>
      </w:pPr>
      <w:r w:rsidRPr="00CE64C7">
        <w:rPr>
          <w:rFonts w:ascii="Times New Roman" w:hAnsi="Times New Roman"/>
        </w:rPr>
        <w:t xml:space="preserve">wymagane jest wyłączenie obowiązku zachowania </w:t>
      </w:r>
      <w:r w:rsidR="00FC3C06">
        <w:rPr>
          <w:rFonts w:ascii="Times New Roman" w:hAnsi="Times New Roman"/>
        </w:rPr>
        <w:t>poufności wobec Zamawiającego w </w:t>
      </w:r>
      <w:r w:rsidRPr="00CE64C7">
        <w:rPr>
          <w:rFonts w:ascii="Times New Roman" w:hAnsi="Times New Roman"/>
        </w:rPr>
        <w:t>zakresie wszystkich elementów umowy, w szczególności w odniesieniu do wysokości wynagr</w:t>
      </w:r>
      <w:r w:rsidR="00FC3C06">
        <w:rPr>
          <w:rFonts w:ascii="Times New Roman" w:hAnsi="Times New Roman"/>
        </w:rPr>
        <w:t>odzenia Wykonawcy lub dalszego P</w:t>
      </w:r>
      <w:r w:rsidRPr="00CE64C7">
        <w:rPr>
          <w:rFonts w:ascii="Times New Roman" w:hAnsi="Times New Roman"/>
        </w:rPr>
        <w:t>odwykonawcy.</w:t>
      </w:r>
    </w:p>
    <w:p w:rsidR="003F566E" w:rsidRPr="00CE64C7" w:rsidRDefault="00FC3C06" w:rsidP="00CE64C7">
      <w:pPr>
        <w:pStyle w:val="Akapitzlist"/>
        <w:numPr>
          <w:ilvl w:val="0"/>
          <w:numId w:val="47"/>
        </w:numPr>
        <w:autoSpaceDE w:val="0"/>
        <w:spacing w:after="0"/>
        <w:ind w:left="851" w:hanging="425"/>
        <w:jc w:val="both"/>
        <w:rPr>
          <w:rFonts w:ascii="Times New Roman" w:hAnsi="Times New Roman"/>
        </w:rPr>
      </w:pPr>
      <w:r>
        <w:rPr>
          <w:rFonts w:ascii="Times New Roman" w:hAnsi="Times New Roman"/>
        </w:rPr>
        <w:t>umowy z P</w:t>
      </w:r>
      <w:r w:rsidR="003F566E" w:rsidRPr="00CE64C7">
        <w:rPr>
          <w:rFonts w:ascii="Times New Roman" w:hAnsi="Times New Roman"/>
        </w:rPr>
        <w:t>odwykonawcami nie mogą uzależniać wypłaty wynag</w:t>
      </w:r>
      <w:r>
        <w:rPr>
          <w:rFonts w:ascii="Times New Roman" w:hAnsi="Times New Roman"/>
        </w:rPr>
        <w:t>rodzenia P</w:t>
      </w:r>
      <w:r w:rsidR="003F566E" w:rsidRPr="00CE64C7">
        <w:rPr>
          <w:rFonts w:ascii="Times New Roman" w:hAnsi="Times New Roman"/>
        </w:rPr>
        <w:t xml:space="preserve">odwykonawcy od zapłaty wynagrodzenia przez Zamawiającego na rzecz Wykonawcy, jak również nie mogą uzależniać dokonania </w:t>
      </w:r>
      <w:r>
        <w:rPr>
          <w:rFonts w:ascii="Times New Roman" w:hAnsi="Times New Roman"/>
        </w:rPr>
        <w:t>odbioru robót wykonanych przez P</w:t>
      </w:r>
      <w:r w:rsidR="003F566E" w:rsidRPr="00CE64C7">
        <w:rPr>
          <w:rFonts w:ascii="Times New Roman" w:hAnsi="Times New Roman"/>
        </w:rPr>
        <w:t>odwykonawcę od dokonania odbioru robót wykonanych przez Wykonawcę przez Zamawiającego.</w:t>
      </w:r>
    </w:p>
    <w:p w:rsidR="003F566E" w:rsidRPr="00CE64C7" w:rsidRDefault="003F566E" w:rsidP="00FC3C06">
      <w:pPr>
        <w:pStyle w:val="Akapitzlist"/>
        <w:numPr>
          <w:ilvl w:val="0"/>
          <w:numId w:val="47"/>
        </w:numPr>
        <w:autoSpaceDE w:val="0"/>
        <w:spacing w:after="0"/>
        <w:ind w:left="851" w:hanging="425"/>
        <w:jc w:val="both"/>
        <w:rPr>
          <w:rFonts w:ascii="Times New Roman" w:hAnsi="Times New Roman"/>
        </w:rPr>
      </w:pPr>
      <w:r w:rsidRPr="00CE64C7">
        <w:rPr>
          <w:rFonts w:ascii="Times New Roman" w:hAnsi="Times New Roman"/>
        </w:rPr>
        <w:t xml:space="preserve">umowy z </w:t>
      </w:r>
      <w:r w:rsidR="00FC3C06">
        <w:rPr>
          <w:rFonts w:ascii="Times New Roman" w:hAnsi="Times New Roman"/>
        </w:rPr>
        <w:t>P</w:t>
      </w:r>
      <w:r w:rsidRPr="00CE64C7">
        <w:rPr>
          <w:rFonts w:ascii="Times New Roman" w:hAnsi="Times New Roman"/>
        </w:rPr>
        <w:t>odwykonawcami muszą przewidywać, iż</w:t>
      </w:r>
      <w:r w:rsidR="00FC3C06">
        <w:rPr>
          <w:rFonts w:ascii="Times New Roman" w:hAnsi="Times New Roman"/>
        </w:rPr>
        <w:t xml:space="preserve"> osoby, które będą wykonywały w </w:t>
      </w:r>
      <w:r w:rsidRPr="00CE64C7">
        <w:rPr>
          <w:rFonts w:ascii="Times New Roman" w:hAnsi="Times New Roman"/>
        </w:rPr>
        <w:t>trakcie realizacji umowy prac</w:t>
      </w:r>
      <w:r w:rsidR="00FC3C06">
        <w:rPr>
          <w:rFonts w:ascii="Times New Roman" w:hAnsi="Times New Roman"/>
        </w:rPr>
        <w:t>e fizyczne</w:t>
      </w:r>
      <w:r w:rsidRPr="00CE64C7">
        <w:rPr>
          <w:rFonts w:ascii="Times New Roman" w:hAnsi="Times New Roman"/>
        </w:rPr>
        <w:t xml:space="preserve"> przy realizacji wszystkich robót budow</w:t>
      </w:r>
      <w:r w:rsidR="00FC3C06">
        <w:rPr>
          <w:rFonts w:ascii="Times New Roman" w:hAnsi="Times New Roman"/>
        </w:rPr>
        <w:t>lanych, będą zatrudnione przez P</w:t>
      </w:r>
      <w:r w:rsidRPr="00CE64C7">
        <w:rPr>
          <w:rFonts w:ascii="Times New Roman" w:hAnsi="Times New Roman"/>
        </w:rPr>
        <w:t>odwykonawcę na podstawie umowy o pracę.</w:t>
      </w:r>
    </w:p>
    <w:p w:rsidR="003F566E" w:rsidRPr="00CE64C7" w:rsidRDefault="00FC3C06" w:rsidP="00CE64C7">
      <w:pPr>
        <w:pStyle w:val="Akapitzlist"/>
        <w:numPr>
          <w:ilvl w:val="0"/>
          <w:numId w:val="47"/>
        </w:numPr>
        <w:autoSpaceDE w:val="0"/>
        <w:spacing w:after="0"/>
        <w:ind w:left="851" w:hanging="425"/>
        <w:jc w:val="both"/>
        <w:rPr>
          <w:rFonts w:ascii="Times New Roman" w:hAnsi="Times New Roman"/>
        </w:rPr>
      </w:pPr>
      <w:r>
        <w:rPr>
          <w:rFonts w:ascii="Times New Roman" w:hAnsi="Times New Roman"/>
        </w:rPr>
        <w:t>umowy z P</w:t>
      </w:r>
      <w:r w:rsidR="003F566E" w:rsidRPr="00CE64C7">
        <w:rPr>
          <w:rFonts w:ascii="Times New Roman" w:hAnsi="Times New Roman"/>
        </w:rPr>
        <w:t>odwykonawca</w:t>
      </w:r>
      <w:r>
        <w:rPr>
          <w:rFonts w:ascii="Times New Roman" w:hAnsi="Times New Roman"/>
        </w:rPr>
        <w:t>mi winny zawierać oświadczenie P</w:t>
      </w:r>
      <w:r w:rsidR="003F566E" w:rsidRPr="00CE64C7">
        <w:rPr>
          <w:rFonts w:ascii="Times New Roman" w:hAnsi="Times New Roman"/>
        </w:rPr>
        <w:t>odwykonawcy, iż osoby, które będą wykonywały w trakcie real</w:t>
      </w:r>
      <w:r>
        <w:rPr>
          <w:rFonts w:ascii="Times New Roman" w:hAnsi="Times New Roman"/>
        </w:rPr>
        <w:t>izacji umowy zawartej pomiędzy Wykonawcą i P</w:t>
      </w:r>
      <w:r w:rsidR="003F566E" w:rsidRPr="00CE64C7">
        <w:rPr>
          <w:rFonts w:ascii="Times New Roman" w:hAnsi="Times New Roman"/>
        </w:rPr>
        <w:t>odwykonawcą czynności w zakresie realizacji zamówienia określone w opisie przedmiotu zamówienia, co do których Zamawiający wymaga aby osoby je wykonujące zostały zatrudnione na podstawie umowy o</w:t>
      </w:r>
      <w:r>
        <w:rPr>
          <w:rFonts w:ascii="Times New Roman" w:hAnsi="Times New Roman"/>
        </w:rPr>
        <w:t xml:space="preserve"> pracę, będą zatrudnione przez P</w:t>
      </w:r>
      <w:r w:rsidR="003F566E" w:rsidRPr="00CE64C7">
        <w:rPr>
          <w:rFonts w:ascii="Times New Roman" w:hAnsi="Times New Roman"/>
        </w:rPr>
        <w:t>odwykonawcę na podstawie umowy o pracę.</w:t>
      </w:r>
    </w:p>
    <w:p w:rsidR="003F566E" w:rsidRPr="00CE64C7" w:rsidRDefault="00FC3C06" w:rsidP="00CE64C7">
      <w:pPr>
        <w:pStyle w:val="Akapitzlist"/>
        <w:numPr>
          <w:ilvl w:val="0"/>
          <w:numId w:val="47"/>
        </w:numPr>
        <w:autoSpaceDE w:val="0"/>
        <w:spacing w:after="0"/>
        <w:ind w:left="851" w:hanging="425"/>
        <w:jc w:val="both"/>
        <w:rPr>
          <w:rFonts w:ascii="Times New Roman" w:hAnsi="Times New Roman"/>
        </w:rPr>
      </w:pPr>
      <w:r>
        <w:rPr>
          <w:rFonts w:ascii="Times New Roman" w:hAnsi="Times New Roman"/>
        </w:rPr>
        <w:t>umowy z P</w:t>
      </w:r>
      <w:r w:rsidR="003F566E" w:rsidRPr="00CE64C7">
        <w:rPr>
          <w:rFonts w:ascii="Times New Roman" w:hAnsi="Times New Roman"/>
        </w:rPr>
        <w:t>odwykonawcami powinny zawierać zapis zgodnie z którym Podwykonawca będzie zobowiązany do okazania Wykonawcy i Zamawiającemu, na każdorazowe wezwanie Zamawiającego lub Wykonawcy, oryginałów dokumentów potwierdzających fakt zatrudnienia przez Podwykonawcę na podstawie umowy o pracę osób wykonujących czynności określone w opisie przedmiotu zamówienia, co do których Zamawiający wymaga, aby osoby je wykonujące zostały zatrudnione na podstawie umowy o pracę, o których mowa w §3a ust. 3 umowy.</w:t>
      </w:r>
    </w:p>
    <w:p w:rsidR="003F566E" w:rsidRPr="00CE64C7" w:rsidRDefault="00FC3C06" w:rsidP="00CE64C7">
      <w:pPr>
        <w:pStyle w:val="Akapitzlist"/>
        <w:numPr>
          <w:ilvl w:val="0"/>
          <w:numId w:val="47"/>
        </w:numPr>
        <w:autoSpaceDE w:val="0"/>
        <w:spacing w:after="0"/>
        <w:ind w:left="851" w:hanging="425"/>
        <w:jc w:val="both"/>
        <w:rPr>
          <w:rFonts w:ascii="Times New Roman" w:hAnsi="Times New Roman"/>
        </w:rPr>
      </w:pPr>
      <w:r>
        <w:rPr>
          <w:rFonts w:ascii="Times New Roman" w:hAnsi="Times New Roman"/>
        </w:rPr>
        <w:t>umowy z P</w:t>
      </w:r>
      <w:r w:rsidR="003F566E" w:rsidRPr="00CE64C7">
        <w:rPr>
          <w:rFonts w:ascii="Times New Roman" w:hAnsi="Times New Roman"/>
        </w:rPr>
        <w:t>odwykonawcami winny zawierać zapis, zgodnie z którym w przypadku ujawnienia niespełnienia wymogu zatrudnienia pr</w:t>
      </w:r>
      <w:r w:rsidR="00DA1782" w:rsidRPr="00CE64C7">
        <w:rPr>
          <w:rFonts w:ascii="Times New Roman" w:hAnsi="Times New Roman"/>
        </w:rPr>
        <w:t>zez Podwykonawcę na podstawie umowy</w:t>
      </w:r>
      <w:r>
        <w:rPr>
          <w:rFonts w:ascii="Times New Roman" w:hAnsi="Times New Roman"/>
        </w:rPr>
        <w:t xml:space="preserve"> o </w:t>
      </w:r>
      <w:r w:rsidR="003F566E" w:rsidRPr="00CE64C7">
        <w:rPr>
          <w:rFonts w:ascii="Times New Roman" w:hAnsi="Times New Roman"/>
        </w:rPr>
        <w:t>pracę osób wykonujących czynności w zakresie real</w:t>
      </w:r>
      <w:r>
        <w:rPr>
          <w:rFonts w:ascii="Times New Roman" w:hAnsi="Times New Roman"/>
        </w:rPr>
        <w:t>izacji zamówienia określonych w </w:t>
      </w:r>
      <w:r w:rsidR="003F566E" w:rsidRPr="00CE64C7">
        <w:rPr>
          <w:rFonts w:ascii="Times New Roman" w:hAnsi="Times New Roman"/>
        </w:rPr>
        <w:t>opisie przedmiotu zamówienia, co do których Zamawiający wymaga, aby osoby je wykonujące zostały zatrudnione na podstawie umowy o pracę, Podwykonawca zobowiązany jest do zatrudnienia na umowę o pracę osoby, której dotyczy uchybienie w terminie nie dłuższym niż 7 dni od daty ujawnienia uchyb</w:t>
      </w:r>
      <w:r>
        <w:rPr>
          <w:rFonts w:ascii="Times New Roman" w:hAnsi="Times New Roman"/>
        </w:rPr>
        <w:t>ienia i do okazania Wykonawcy i </w:t>
      </w:r>
      <w:r w:rsidR="003F566E" w:rsidRPr="00CE64C7">
        <w:rPr>
          <w:rFonts w:ascii="Times New Roman" w:hAnsi="Times New Roman"/>
        </w:rPr>
        <w:t>Zamawiającemu dokumentów potwierdzających zatrudnie</w:t>
      </w:r>
      <w:r>
        <w:rPr>
          <w:rFonts w:ascii="Times New Roman" w:hAnsi="Times New Roman"/>
        </w:rPr>
        <w:t>nie powyższej osoby na umowę o </w:t>
      </w:r>
      <w:r w:rsidR="003F566E" w:rsidRPr="00CE64C7">
        <w:rPr>
          <w:rFonts w:ascii="Times New Roman" w:hAnsi="Times New Roman"/>
        </w:rPr>
        <w:t>pracę, o których mowa w §3a ust. 3 umowy</w:t>
      </w:r>
    </w:p>
    <w:p w:rsidR="003F566E" w:rsidRPr="00CE64C7" w:rsidRDefault="00FC3C06" w:rsidP="00CE64C7">
      <w:pPr>
        <w:pStyle w:val="Akapitzlist"/>
        <w:numPr>
          <w:ilvl w:val="0"/>
          <w:numId w:val="47"/>
        </w:numPr>
        <w:autoSpaceDE w:val="0"/>
        <w:spacing w:after="0"/>
        <w:ind w:left="851" w:hanging="425"/>
        <w:jc w:val="both"/>
        <w:rPr>
          <w:rFonts w:ascii="Times New Roman" w:hAnsi="Times New Roman"/>
        </w:rPr>
      </w:pPr>
      <w:r>
        <w:rPr>
          <w:rFonts w:ascii="Times New Roman" w:hAnsi="Times New Roman"/>
        </w:rPr>
        <w:lastRenderedPageBreak/>
        <w:t>suma wynagrodzeń P</w:t>
      </w:r>
      <w:r w:rsidR="003F566E" w:rsidRPr="00CE64C7">
        <w:rPr>
          <w:rFonts w:ascii="Times New Roman" w:hAnsi="Times New Roman"/>
        </w:rPr>
        <w:t>odwykonawców wynikających z przedłożonych zamawiającemu umów nie może być wyższa od wynagrodzenia przewidzianego w niniejszej umowie.</w:t>
      </w:r>
    </w:p>
    <w:p w:rsidR="003F566E" w:rsidRPr="00CE64C7" w:rsidRDefault="00424866" w:rsidP="00CE64C7">
      <w:pPr>
        <w:pStyle w:val="Akapitzlist"/>
        <w:numPr>
          <w:ilvl w:val="0"/>
          <w:numId w:val="19"/>
        </w:numPr>
        <w:autoSpaceDE w:val="0"/>
        <w:spacing w:after="0"/>
        <w:ind w:left="426" w:hanging="426"/>
        <w:jc w:val="both"/>
        <w:rPr>
          <w:rFonts w:ascii="Times New Roman" w:hAnsi="Times New Roman"/>
        </w:rPr>
      </w:pPr>
      <w:r w:rsidRPr="00CE64C7">
        <w:rPr>
          <w:rFonts w:ascii="Times New Roman" w:hAnsi="Times New Roman"/>
        </w:rPr>
        <w:t>Zamawiający, w terminie 7</w:t>
      </w:r>
      <w:r w:rsidR="003F566E" w:rsidRPr="00CE64C7">
        <w:rPr>
          <w:rFonts w:ascii="Times New Roman" w:hAnsi="Times New Roman"/>
        </w:rPr>
        <w:t xml:space="preserve"> dni liczonym od daty otrzymania kompletu do</w:t>
      </w:r>
      <w:r w:rsidR="00F22455" w:rsidRPr="00CE64C7">
        <w:rPr>
          <w:rFonts w:ascii="Times New Roman" w:hAnsi="Times New Roman"/>
        </w:rPr>
        <w:t>kumentów, o których mowa w ust.</w:t>
      </w:r>
      <w:r w:rsidR="003F566E" w:rsidRPr="00CE64C7">
        <w:rPr>
          <w:rFonts w:ascii="Times New Roman" w:hAnsi="Times New Roman"/>
        </w:rPr>
        <w:t>1, zgłasza w formie pisemnej zastrzeżenia do projektu umowy</w:t>
      </w:r>
      <w:r w:rsidR="00FC3C06">
        <w:rPr>
          <w:rFonts w:ascii="Times New Roman" w:hAnsi="Times New Roman"/>
        </w:rPr>
        <w:t xml:space="preserve"> o</w:t>
      </w:r>
      <w:r w:rsidR="003F566E" w:rsidRPr="00CE64C7">
        <w:rPr>
          <w:rFonts w:ascii="Times New Roman" w:hAnsi="Times New Roman"/>
        </w:rPr>
        <w:t xml:space="preserve"> podwykonawstwo, której przedmiotem są roboty budowlane:</w:t>
      </w:r>
    </w:p>
    <w:p w:rsidR="003F566E" w:rsidRPr="00CE64C7" w:rsidRDefault="003F566E" w:rsidP="00CE64C7">
      <w:pPr>
        <w:pStyle w:val="Akapitzlist"/>
        <w:numPr>
          <w:ilvl w:val="0"/>
          <w:numId w:val="1"/>
        </w:numPr>
        <w:autoSpaceDE w:val="0"/>
        <w:spacing w:after="0"/>
        <w:jc w:val="both"/>
        <w:rPr>
          <w:rFonts w:ascii="Times New Roman" w:hAnsi="Times New Roman"/>
        </w:rPr>
      </w:pPr>
      <w:r w:rsidRPr="00CE64C7">
        <w:rPr>
          <w:rFonts w:ascii="Times New Roman" w:hAnsi="Times New Roman"/>
        </w:rPr>
        <w:t>niespełniającej wymagań określonych w specyfikacji istotnych warunków za</w:t>
      </w:r>
      <w:r w:rsidR="00FC3C06">
        <w:rPr>
          <w:rFonts w:ascii="Times New Roman" w:hAnsi="Times New Roman"/>
        </w:rPr>
        <w:t>mówienia lub w niniejszej umowie,</w:t>
      </w:r>
    </w:p>
    <w:p w:rsidR="003F566E" w:rsidRPr="00CE64C7" w:rsidRDefault="003F566E" w:rsidP="00CE64C7">
      <w:pPr>
        <w:pStyle w:val="Akapitzlist"/>
        <w:numPr>
          <w:ilvl w:val="0"/>
          <w:numId w:val="1"/>
        </w:numPr>
        <w:autoSpaceDE w:val="0"/>
        <w:spacing w:after="0"/>
        <w:jc w:val="both"/>
        <w:rPr>
          <w:rFonts w:ascii="Times New Roman" w:hAnsi="Times New Roman"/>
        </w:rPr>
      </w:pPr>
      <w:r w:rsidRPr="00CE64C7">
        <w:rPr>
          <w:rFonts w:ascii="Times New Roman" w:hAnsi="Times New Roman"/>
        </w:rPr>
        <w:t>gdy przewiduje termin zapłaty wynagrodzenia dłuższy</w:t>
      </w:r>
      <w:r w:rsidR="00FC3C06">
        <w:rPr>
          <w:rFonts w:ascii="Times New Roman" w:hAnsi="Times New Roman"/>
        </w:rPr>
        <w:t>, niż określony w ust. 2 pkt. 1),</w:t>
      </w:r>
    </w:p>
    <w:p w:rsidR="003F566E" w:rsidRPr="00CE64C7" w:rsidRDefault="003F566E" w:rsidP="00CE64C7">
      <w:pPr>
        <w:pStyle w:val="Akapitzlist"/>
        <w:numPr>
          <w:ilvl w:val="0"/>
          <w:numId w:val="1"/>
        </w:numPr>
        <w:autoSpaceDE w:val="0"/>
        <w:spacing w:after="0"/>
        <w:jc w:val="both"/>
        <w:rPr>
          <w:rFonts w:ascii="Times New Roman" w:hAnsi="Times New Roman"/>
        </w:rPr>
      </w:pPr>
      <w:r w:rsidRPr="00CE64C7">
        <w:rPr>
          <w:rFonts w:ascii="Times New Roman" w:hAnsi="Times New Roman"/>
        </w:rPr>
        <w:t>zawierającej postanowienia sprzeczne z postanowieniami niniejszej umowy lub skutkujące niemożnością wywiązania się przez Wykonawcę z niniejszej umowy.</w:t>
      </w:r>
    </w:p>
    <w:p w:rsidR="003F566E" w:rsidRPr="00CE64C7" w:rsidRDefault="003F566E" w:rsidP="00CE64C7">
      <w:pPr>
        <w:pStyle w:val="Akapitzlist"/>
        <w:numPr>
          <w:ilvl w:val="0"/>
          <w:numId w:val="19"/>
        </w:numPr>
        <w:autoSpaceDE w:val="0"/>
        <w:spacing w:after="0"/>
        <w:ind w:left="426" w:hanging="426"/>
        <w:jc w:val="both"/>
        <w:rPr>
          <w:rFonts w:ascii="Times New Roman" w:hAnsi="Times New Roman"/>
        </w:rPr>
      </w:pPr>
      <w:r w:rsidRPr="00CE64C7">
        <w:rPr>
          <w:rFonts w:ascii="Times New Roman" w:hAnsi="Times New Roman"/>
        </w:rPr>
        <w:t xml:space="preserve">Niezgłoszenie w formie pisemnej zastrzeżeń do przedłożonego projektu umowy </w:t>
      </w:r>
      <w:r w:rsidR="00FC3C06">
        <w:rPr>
          <w:rFonts w:ascii="Times New Roman" w:hAnsi="Times New Roman"/>
        </w:rPr>
        <w:t>o </w:t>
      </w:r>
      <w:r w:rsidRPr="00CE64C7">
        <w:rPr>
          <w:rFonts w:ascii="Times New Roman" w:hAnsi="Times New Roman"/>
        </w:rPr>
        <w:t>podwykonawstwo, której przedmiotem są roboty budowlane, w terminie określonym w ust. 3, uważa się za akceptację projektu umowy przez Zamawiającego.</w:t>
      </w:r>
    </w:p>
    <w:p w:rsidR="003F566E" w:rsidRPr="00CE64C7" w:rsidRDefault="00FC3C06" w:rsidP="00CE64C7">
      <w:pPr>
        <w:pStyle w:val="Akapitzlist"/>
        <w:numPr>
          <w:ilvl w:val="0"/>
          <w:numId w:val="19"/>
        </w:numPr>
        <w:autoSpaceDE w:val="0"/>
        <w:spacing w:after="0"/>
        <w:ind w:left="426" w:hanging="426"/>
        <w:jc w:val="both"/>
        <w:rPr>
          <w:rFonts w:ascii="Times New Roman" w:hAnsi="Times New Roman"/>
        </w:rPr>
      </w:pPr>
      <w:r>
        <w:rPr>
          <w:rFonts w:ascii="Times New Roman" w:hAnsi="Times New Roman"/>
        </w:rPr>
        <w:t>Wykonawca, P</w:t>
      </w:r>
      <w:r w:rsidR="003F566E" w:rsidRPr="00CE64C7">
        <w:rPr>
          <w:rFonts w:ascii="Times New Roman" w:hAnsi="Times New Roman"/>
        </w:rPr>
        <w:t>odwykona</w:t>
      </w:r>
      <w:r>
        <w:rPr>
          <w:rFonts w:ascii="Times New Roman" w:hAnsi="Times New Roman"/>
        </w:rPr>
        <w:t>wca lub dalszy P</w:t>
      </w:r>
      <w:r w:rsidR="003F566E" w:rsidRPr="00CE64C7">
        <w:rPr>
          <w:rFonts w:ascii="Times New Roman" w:hAnsi="Times New Roman"/>
        </w:rPr>
        <w:t>odwykonawca przedkłada Zamawiającemu poświadczoną za zgodność z oryginałem kopię zawartej umowy o podwykonawstwo, której przedmiotem są roboty budowlane, w terminie 7 dni od dnia jej zawarcia.</w:t>
      </w:r>
    </w:p>
    <w:p w:rsidR="003F566E" w:rsidRPr="00CE64C7" w:rsidRDefault="003F566E" w:rsidP="00CE64C7">
      <w:pPr>
        <w:pStyle w:val="Akapitzlist"/>
        <w:numPr>
          <w:ilvl w:val="0"/>
          <w:numId w:val="19"/>
        </w:numPr>
        <w:autoSpaceDE w:val="0"/>
        <w:spacing w:after="0"/>
        <w:ind w:left="426" w:hanging="426"/>
        <w:jc w:val="both"/>
        <w:rPr>
          <w:rFonts w:ascii="Times New Roman" w:hAnsi="Times New Roman"/>
        </w:rPr>
      </w:pPr>
      <w:r w:rsidRPr="00CE64C7">
        <w:rPr>
          <w:rFonts w:ascii="Times New Roman" w:hAnsi="Times New Roman"/>
        </w:rPr>
        <w:t xml:space="preserve">Zamawiający, </w:t>
      </w:r>
      <w:r w:rsidR="00424866" w:rsidRPr="00CE64C7">
        <w:rPr>
          <w:rFonts w:ascii="Times New Roman" w:hAnsi="Times New Roman"/>
          <w:bCs/>
        </w:rPr>
        <w:t>w terminie 7</w:t>
      </w:r>
      <w:r w:rsidRPr="00CE64C7">
        <w:rPr>
          <w:rFonts w:ascii="Times New Roman" w:hAnsi="Times New Roman"/>
          <w:bCs/>
        </w:rPr>
        <w:t xml:space="preserve"> dni liczonym od daty otrzyma</w:t>
      </w:r>
      <w:r w:rsidR="00FC3C06">
        <w:rPr>
          <w:rFonts w:ascii="Times New Roman" w:hAnsi="Times New Roman"/>
          <w:bCs/>
        </w:rPr>
        <w:t>nia poświadczonej za zgodność z </w:t>
      </w:r>
      <w:r w:rsidRPr="00CE64C7">
        <w:rPr>
          <w:rFonts w:ascii="Times New Roman" w:hAnsi="Times New Roman"/>
          <w:bCs/>
        </w:rPr>
        <w:t>oryginałem kopii zawartej umowy o podwykonawstwo</w:t>
      </w:r>
      <w:r w:rsidRPr="00CE64C7">
        <w:rPr>
          <w:rFonts w:ascii="Times New Roman" w:hAnsi="Times New Roman"/>
        </w:rPr>
        <w:t>, zgłasza w formie pisemnej sprzeciw do umowy o podwykonawstwo, której przedmiotem są roboty budowlane, w przypadkach, o których mowa w ust. 3 niniejszego paragrafu.</w:t>
      </w:r>
    </w:p>
    <w:p w:rsidR="003F566E" w:rsidRPr="00CE64C7" w:rsidRDefault="003F566E" w:rsidP="00CE64C7">
      <w:pPr>
        <w:pStyle w:val="Akapitzlist"/>
        <w:numPr>
          <w:ilvl w:val="0"/>
          <w:numId w:val="19"/>
        </w:numPr>
        <w:autoSpaceDE w:val="0"/>
        <w:spacing w:after="0"/>
        <w:ind w:left="426" w:hanging="426"/>
        <w:jc w:val="both"/>
        <w:rPr>
          <w:rFonts w:ascii="Times New Roman" w:hAnsi="Times New Roman"/>
        </w:rPr>
      </w:pPr>
      <w:r w:rsidRPr="00CE64C7">
        <w:rPr>
          <w:rFonts w:ascii="Times New Roman" w:hAnsi="Times New Roman"/>
        </w:rPr>
        <w:t>Niezgłoszenie w formie pisemnej sprzeciwu do przedłożonej umowy o podwykonawstwo, której przedmiotem są roboty budowlane, w terminie o którym mowa w ust. 6 niniejszego paragrafu, uważa</w:t>
      </w:r>
      <w:r w:rsidR="00FC3C06">
        <w:rPr>
          <w:rFonts w:ascii="Times New Roman" w:hAnsi="Times New Roman"/>
        </w:rPr>
        <w:t xml:space="preserve"> się za akceptację umowy przez Z</w:t>
      </w:r>
      <w:r w:rsidRPr="00CE64C7">
        <w:rPr>
          <w:rFonts w:ascii="Times New Roman" w:hAnsi="Times New Roman"/>
        </w:rPr>
        <w:t>amawiającego.</w:t>
      </w:r>
    </w:p>
    <w:p w:rsidR="003F566E" w:rsidRPr="00CE64C7" w:rsidRDefault="00FC3C06" w:rsidP="00CE64C7">
      <w:pPr>
        <w:pStyle w:val="Akapitzlist"/>
        <w:numPr>
          <w:ilvl w:val="0"/>
          <w:numId w:val="19"/>
        </w:numPr>
        <w:autoSpaceDE w:val="0"/>
        <w:spacing w:after="0"/>
        <w:ind w:left="426" w:hanging="426"/>
        <w:jc w:val="both"/>
        <w:rPr>
          <w:rFonts w:ascii="Times New Roman" w:hAnsi="Times New Roman"/>
        </w:rPr>
      </w:pPr>
      <w:r>
        <w:rPr>
          <w:rFonts w:ascii="Times New Roman" w:hAnsi="Times New Roman"/>
        </w:rPr>
        <w:t>W przypadku gdy Wykonawca, P</w:t>
      </w:r>
      <w:r w:rsidR="003F566E" w:rsidRPr="00CE64C7">
        <w:rPr>
          <w:rFonts w:ascii="Times New Roman" w:hAnsi="Times New Roman"/>
        </w:rPr>
        <w:t>o</w:t>
      </w:r>
      <w:r>
        <w:rPr>
          <w:rFonts w:ascii="Times New Roman" w:hAnsi="Times New Roman"/>
        </w:rPr>
        <w:t>dwykonawca, dalszy P</w:t>
      </w:r>
      <w:r w:rsidR="003F566E" w:rsidRPr="00CE64C7">
        <w:rPr>
          <w:rFonts w:ascii="Times New Roman" w:hAnsi="Times New Roman"/>
        </w:rPr>
        <w:t xml:space="preserve">odwykonawca planuje zmienić zaakceptowaną przez Zamawiającego umowę o podwykonawstwo, której przedmiotem </w:t>
      </w:r>
      <w:r>
        <w:rPr>
          <w:rFonts w:ascii="Times New Roman" w:hAnsi="Times New Roman"/>
        </w:rPr>
        <w:t>są roboty budowlane Wykonawca, Podwykonawca lub dalszy P</w:t>
      </w:r>
      <w:r w:rsidR="003F566E" w:rsidRPr="00CE64C7">
        <w:rPr>
          <w:rFonts w:ascii="Times New Roman" w:hAnsi="Times New Roman"/>
        </w:rPr>
        <w:t>odwykonawca zamierzający zmienić zaakceptowaną przez Zamawiającego umowę o podwykonawstwo, jest obowiązany, w trakcie realizacji nin</w:t>
      </w:r>
      <w:r>
        <w:rPr>
          <w:rFonts w:ascii="Times New Roman" w:hAnsi="Times New Roman"/>
        </w:rPr>
        <w:t>iejszej umowy, do przedłożenia Z</w:t>
      </w:r>
      <w:r w:rsidR="003F566E" w:rsidRPr="00CE64C7">
        <w:rPr>
          <w:rFonts w:ascii="Times New Roman" w:hAnsi="Times New Roman"/>
        </w:rPr>
        <w:t xml:space="preserve">amawiającemu </w:t>
      </w:r>
      <w:r>
        <w:rPr>
          <w:rFonts w:ascii="Times New Roman" w:hAnsi="Times New Roman"/>
        </w:rPr>
        <w:t>projektu tej zmiany, przy czym Podwykonawca lub dalszy P</w:t>
      </w:r>
      <w:r w:rsidR="003F566E" w:rsidRPr="00CE64C7">
        <w:rPr>
          <w:rFonts w:ascii="Times New Roman" w:hAnsi="Times New Roman"/>
        </w:rPr>
        <w:t xml:space="preserve">odwykonawca </w:t>
      </w:r>
      <w:r>
        <w:rPr>
          <w:rFonts w:ascii="Times New Roman" w:hAnsi="Times New Roman"/>
        </w:rPr>
        <w:t>jest obowiązany dołączyć zgodę W</w:t>
      </w:r>
      <w:r w:rsidR="003F566E" w:rsidRPr="00CE64C7">
        <w:rPr>
          <w:rFonts w:ascii="Times New Roman" w:hAnsi="Times New Roman"/>
        </w:rPr>
        <w:t xml:space="preserve">ykonawcy na zmianę umowy o podwykonawstwo o treści zgodnej z projektem zmiany. </w:t>
      </w:r>
      <w:r w:rsidR="00BE6D45">
        <w:rPr>
          <w:rFonts w:ascii="Times New Roman" w:hAnsi="Times New Roman"/>
        </w:rPr>
        <w:t>Zmiana dokonana z </w:t>
      </w:r>
      <w:r w:rsidR="003F566E" w:rsidRPr="00CE64C7">
        <w:rPr>
          <w:rFonts w:ascii="Times New Roman" w:hAnsi="Times New Roman"/>
        </w:rPr>
        <w:t>naruszeniem powyższego jest nieważna.</w:t>
      </w:r>
    </w:p>
    <w:p w:rsidR="003F566E" w:rsidRPr="00CE64C7" w:rsidRDefault="00BE6D45" w:rsidP="00CE64C7">
      <w:pPr>
        <w:pStyle w:val="Akapitzlist"/>
        <w:numPr>
          <w:ilvl w:val="0"/>
          <w:numId w:val="19"/>
        </w:numPr>
        <w:autoSpaceDE w:val="0"/>
        <w:spacing w:after="0"/>
        <w:ind w:left="426" w:hanging="426"/>
        <w:jc w:val="both"/>
        <w:rPr>
          <w:rFonts w:ascii="Times New Roman" w:hAnsi="Times New Roman"/>
        </w:rPr>
      </w:pPr>
      <w:r>
        <w:rPr>
          <w:rFonts w:ascii="Times New Roman" w:hAnsi="Times New Roman"/>
        </w:rPr>
        <w:t>Wykonawca, Podwykonawca lub dalszy P</w:t>
      </w:r>
      <w:r w:rsidR="003F566E" w:rsidRPr="00CE64C7">
        <w:rPr>
          <w:rFonts w:ascii="Times New Roman" w:hAnsi="Times New Roman"/>
        </w:rPr>
        <w:t>odwykonawca przedkłada Zamawiającemu poświadczoną za zgodność z oryginałem kopię zawartej zmiany umowy podwykonawstwo, której przedmiotem są roboty budowlane, w terminie 7 dni od dnia zmiany umowy o podwykonawstwo, to jest od dnia zawarcia aneksu do umowy podwykonawstwo.</w:t>
      </w:r>
    </w:p>
    <w:p w:rsidR="003F566E" w:rsidRPr="00CE64C7" w:rsidRDefault="003F566E" w:rsidP="00CE64C7">
      <w:pPr>
        <w:pStyle w:val="Akapitzlist"/>
        <w:numPr>
          <w:ilvl w:val="0"/>
          <w:numId w:val="19"/>
        </w:numPr>
        <w:autoSpaceDE w:val="0"/>
        <w:spacing w:after="0"/>
        <w:ind w:left="426" w:hanging="426"/>
        <w:jc w:val="both"/>
        <w:rPr>
          <w:rFonts w:ascii="Times New Roman" w:hAnsi="Times New Roman"/>
        </w:rPr>
      </w:pPr>
      <w:r w:rsidRPr="00CE64C7">
        <w:rPr>
          <w:rFonts w:ascii="Times New Roman" w:hAnsi="Times New Roman"/>
        </w:rPr>
        <w:t>Wykonawca przedkłada Zamawiającemu poświadczoną za zgodność z or</w:t>
      </w:r>
      <w:r w:rsidR="00A80B57" w:rsidRPr="00CE64C7">
        <w:rPr>
          <w:rFonts w:ascii="Times New Roman" w:hAnsi="Times New Roman"/>
        </w:rPr>
        <w:t>yginałem kopię zawartej umowy o </w:t>
      </w:r>
      <w:r w:rsidRPr="00CE64C7">
        <w:rPr>
          <w:rFonts w:ascii="Times New Roman" w:hAnsi="Times New Roman"/>
        </w:rPr>
        <w:t>podwykonawstwo, której przedmiotem są dostawy lub usługi, w terminie 7 dni od dnia jej zawarcia, której wartość jest większa niż 0.5 % wartoś</w:t>
      </w:r>
      <w:r w:rsidR="00BE6D45">
        <w:rPr>
          <w:rFonts w:ascii="Times New Roman" w:hAnsi="Times New Roman"/>
        </w:rPr>
        <w:t>ci umowy oraz wszystkie umowy o </w:t>
      </w:r>
      <w:r w:rsidRPr="00CE64C7">
        <w:rPr>
          <w:rFonts w:ascii="Times New Roman" w:hAnsi="Times New Roman"/>
        </w:rPr>
        <w:t xml:space="preserve">wartości  większej niż 50.000 zł. </w:t>
      </w:r>
    </w:p>
    <w:p w:rsidR="003F566E" w:rsidRPr="00CE64C7" w:rsidRDefault="003F566E" w:rsidP="00CE64C7">
      <w:pPr>
        <w:pStyle w:val="Akapitzlist"/>
        <w:numPr>
          <w:ilvl w:val="0"/>
          <w:numId w:val="19"/>
        </w:numPr>
        <w:autoSpaceDE w:val="0"/>
        <w:spacing w:after="0"/>
        <w:ind w:left="426" w:hanging="426"/>
        <w:jc w:val="both"/>
        <w:rPr>
          <w:rFonts w:ascii="Times New Roman" w:hAnsi="Times New Roman"/>
        </w:rPr>
      </w:pPr>
      <w:r w:rsidRPr="00CE64C7">
        <w:rPr>
          <w:rFonts w:ascii="Times New Roman" w:hAnsi="Times New Roman"/>
        </w:rPr>
        <w:t>W przypadku, o którym mowa w ust. 10, jeżeli termin zapłaty wynagrodzen</w:t>
      </w:r>
      <w:r w:rsidR="00A80B57" w:rsidRPr="00CE64C7">
        <w:rPr>
          <w:rFonts w:ascii="Times New Roman" w:hAnsi="Times New Roman"/>
        </w:rPr>
        <w:t>ia jest dłuższy niż określony w </w:t>
      </w:r>
      <w:r w:rsidRPr="00CE64C7">
        <w:rPr>
          <w:rFonts w:ascii="Times New Roman" w:hAnsi="Times New Roman"/>
        </w:rPr>
        <w:t>ust. 2 pkt. 1), Zamawiający informuje o tym Wykonawcę i wzywa go do doprowadzenia do zmiany tej umowy pod rygorem wystąpienia o zapłatę kary umownej.</w:t>
      </w:r>
    </w:p>
    <w:p w:rsidR="003F566E" w:rsidRPr="00CE64C7" w:rsidRDefault="003F566E" w:rsidP="00CE64C7">
      <w:pPr>
        <w:pStyle w:val="Akapitzlist"/>
        <w:numPr>
          <w:ilvl w:val="0"/>
          <w:numId w:val="19"/>
        </w:numPr>
        <w:autoSpaceDE w:val="0"/>
        <w:spacing w:after="0"/>
        <w:ind w:left="426" w:hanging="426"/>
        <w:jc w:val="both"/>
        <w:rPr>
          <w:rFonts w:ascii="Times New Roman" w:hAnsi="Times New Roman"/>
        </w:rPr>
      </w:pPr>
      <w:r w:rsidRPr="00CE64C7">
        <w:rPr>
          <w:rFonts w:ascii="Times New Roman" w:hAnsi="Times New Roman"/>
        </w:rPr>
        <w:t>Postanowienia ust. 10 i 11 stosuje się do zmiany umowy o podwykonawstwo, której przedmiotem są dostawy lub usługi.</w:t>
      </w:r>
    </w:p>
    <w:p w:rsidR="003F566E" w:rsidRPr="00CE64C7" w:rsidRDefault="003F566E" w:rsidP="00CE64C7">
      <w:pPr>
        <w:pStyle w:val="Akapitzlist"/>
        <w:numPr>
          <w:ilvl w:val="0"/>
          <w:numId w:val="19"/>
        </w:numPr>
        <w:autoSpaceDE w:val="0"/>
        <w:spacing w:after="0"/>
        <w:ind w:left="426" w:hanging="426"/>
        <w:jc w:val="both"/>
        <w:rPr>
          <w:rFonts w:ascii="Times New Roman" w:hAnsi="Times New Roman"/>
        </w:rPr>
      </w:pPr>
      <w:r w:rsidRPr="00CE64C7">
        <w:rPr>
          <w:rFonts w:ascii="Times New Roman" w:hAnsi="Times New Roman"/>
        </w:rPr>
        <w:t>Wykonawca może wykonywać roboty budowlane w zakresie w</w:t>
      </w:r>
      <w:r w:rsidR="00BE6D45">
        <w:rPr>
          <w:rFonts w:ascii="Times New Roman" w:hAnsi="Times New Roman"/>
        </w:rPr>
        <w:t xml:space="preserve">skazanym w ofercie przy </w:t>
      </w:r>
      <w:proofErr w:type="spellStart"/>
      <w:r w:rsidR="00BE6D45">
        <w:rPr>
          <w:rFonts w:ascii="Times New Roman" w:hAnsi="Times New Roman"/>
        </w:rPr>
        <w:t>pomocy</w:t>
      </w:r>
      <w:proofErr w:type="spellEnd"/>
      <w:r w:rsidR="00BE6D45">
        <w:rPr>
          <w:rFonts w:ascii="Times New Roman" w:hAnsi="Times New Roman"/>
        </w:rPr>
        <w:t xml:space="preserve"> P</w:t>
      </w:r>
      <w:r w:rsidRPr="00CE64C7">
        <w:rPr>
          <w:rFonts w:ascii="Times New Roman" w:hAnsi="Times New Roman"/>
        </w:rPr>
        <w:t xml:space="preserve">odwykonawców. Wykaz zgłoszonych i zaakceptowanych przez Zamawiającego w trybie określonym w niniejszym paragrafie podwykonawców, po jego sporządzeniu, będzie stanowić </w:t>
      </w:r>
      <w:r w:rsidRPr="00CE64C7">
        <w:rPr>
          <w:rFonts w:ascii="Times New Roman" w:hAnsi="Times New Roman"/>
          <w:b/>
          <w:bCs/>
        </w:rPr>
        <w:t xml:space="preserve">załącznik nr 3 </w:t>
      </w:r>
      <w:r w:rsidRPr="00CE64C7">
        <w:rPr>
          <w:rFonts w:ascii="Times New Roman" w:hAnsi="Times New Roman"/>
        </w:rPr>
        <w:t>do umowy.</w:t>
      </w:r>
    </w:p>
    <w:p w:rsidR="003F566E" w:rsidRPr="00CE64C7" w:rsidRDefault="003F566E" w:rsidP="00CE64C7">
      <w:pPr>
        <w:pStyle w:val="Akapitzlist"/>
        <w:numPr>
          <w:ilvl w:val="0"/>
          <w:numId w:val="19"/>
        </w:numPr>
        <w:autoSpaceDE w:val="0"/>
        <w:spacing w:after="0"/>
        <w:ind w:left="426" w:hanging="426"/>
        <w:jc w:val="both"/>
        <w:rPr>
          <w:rFonts w:ascii="Times New Roman" w:hAnsi="Times New Roman"/>
        </w:rPr>
      </w:pPr>
      <w:r w:rsidRPr="00CE64C7">
        <w:rPr>
          <w:rFonts w:ascii="Times New Roman" w:hAnsi="Times New Roman"/>
        </w:rPr>
        <w:lastRenderedPageBreak/>
        <w:t>Wykonawca ponosi wobec Zamawiającego pełną odpowiedzialność z tytułu niewykonania lub niena</w:t>
      </w:r>
      <w:r w:rsidR="00BE6D45">
        <w:rPr>
          <w:rFonts w:ascii="Times New Roman" w:hAnsi="Times New Roman"/>
        </w:rPr>
        <w:t>leżytego wykonania robót przez P</w:t>
      </w:r>
      <w:r w:rsidRPr="00CE64C7">
        <w:rPr>
          <w:rFonts w:ascii="Times New Roman" w:hAnsi="Times New Roman"/>
        </w:rPr>
        <w:t>odwykonawców.</w:t>
      </w:r>
    </w:p>
    <w:p w:rsidR="003F566E" w:rsidRPr="00CE64C7" w:rsidRDefault="003F566E" w:rsidP="00CE64C7">
      <w:pPr>
        <w:pStyle w:val="Akapitzlist"/>
        <w:numPr>
          <w:ilvl w:val="0"/>
          <w:numId w:val="19"/>
        </w:numPr>
        <w:autoSpaceDE w:val="0"/>
        <w:spacing w:after="0"/>
        <w:ind w:left="426" w:hanging="426"/>
        <w:jc w:val="both"/>
        <w:rPr>
          <w:rFonts w:ascii="Times New Roman" w:hAnsi="Times New Roman"/>
        </w:rPr>
      </w:pPr>
      <w:r w:rsidRPr="00CE64C7">
        <w:rPr>
          <w:rFonts w:ascii="Times New Roman" w:hAnsi="Times New Roman"/>
        </w:rPr>
        <w:t xml:space="preserve">Wykonywanie robót </w:t>
      </w:r>
      <w:r w:rsidR="00BE6D45">
        <w:rPr>
          <w:rFonts w:ascii="Times New Roman" w:hAnsi="Times New Roman"/>
        </w:rPr>
        <w:t>budowlanych przy pomocy innych P</w:t>
      </w:r>
      <w:r w:rsidRPr="00CE64C7">
        <w:rPr>
          <w:rFonts w:ascii="Times New Roman" w:hAnsi="Times New Roman"/>
        </w:rPr>
        <w:t>odwykonawców niż wskazani w</w:t>
      </w:r>
      <w:r w:rsidR="00BE6D45">
        <w:rPr>
          <w:rFonts w:ascii="Times New Roman" w:hAnsi="Times New Roman"/>
        </w:rPr>
        <w:t> </w:t>
      </w:r>
      <w:r w:rsidRPr="00CE64C7">
        <w:rPr>
          <w:rFonts w:ascii="Times New Roman" w:hAnsi="Times New Roman"/>
          <w:b/>
          <w:bCs/>
        </w:rPr>
        <w:t xml:space="preserve">załączniku </w:t>
      </w:r>
      <w:proofErr w:type="spellStart"/>
      <w:r w:rsidRPr="00CE64C7">
        <w:rPr>
          <w:rFonts w:ascii="Times New Roman" w:hAnsi="Times New Roman"/>
          <w:b/>
          <w:bCs/>
        </w:rPr>
        <w:t>nr</w:t>
      </w:r>
      <w:proofErr w:type="spellEnd"/>
      <w:r w:rsidRPr="00CE64C7">
        <w:rPr>
          <w:rFonts w:ascii="Times New Roman" w:hAnsi="Times New Roman"/>
          <w:b/>
          <w:bCs/>
        </w:rPr>
        <w:t xml:space="preserve"> 3 </w:t>
      </w:r>
      <w:r w:rsidRPr="00CE64C7">
        <w:rPr>
          <w:rFonts w:ascii="Times New Roman" w:hAnsi="Times New Roman"/>
        </w:rPr>
        <w:t>do umowy może się odbywać za aprobatą Zamawiającego na zasadach określonych w niniejszym paragrafie oraz powszechnie ob</w:t>
      </w:r>
      <w:r w:rsidR="00BE6D45">
        <w:rPr>
          <w:rFonts w:ascii="Times New Roman" w:hAnsi="Times New Roman"/>
        </w:rPr>
        <w:t>owiązujących przepisów prawa. W </w:t>
      </w:r>
      <w:r w:rsidRPr="00CE64C7">
        <w:rPr>
          <w:rFonts w:ascii="Times New Roman" w:hAnsi="Times New Roman"/>
        </w:rPr>
        <w:t xml:space="preserve">takim wypadku, po aprobacie Zamawiającego, Strony zmienią </w:t>
      </w:r>
      <w:r w:rsidRPr="00CE64C7">
        <w:rPr>
          <w:rFonts w:ascii="Times New Roman" w:hAnsi="Times New Roman"/>
          <w:b/>
          <w:bCs/>
        </w:rPr>
        <w:t xml:space="preserve">załącznik nr 3 </w:t>
      </w:r>
      <w:r w:rsidRPr="00CE64C7">
        <w:rPr>
          <w:rFonts w:ascii="Times New Roman" w:hAnsi="Times New Roman"/>
        </w:rPr>
        <w:t>do umowy.</w:t>
      </w:r>
    </w:p>
    <w:p w:rsidR="003F566E" w:rsidRPr="00CE64C7" w:rsidRDefault="003F566E" w:rsidP="00CE64C7">
      <w:pPr>
        <w:pStyle w:val="Akapitzlist"/>
        <w:numPr>
          <w:ilvl w:val="0"/>
          <w:numId w:val="19"/>
        </w:numPr>
        <w:autoSpaceDE w:val="0"/>
        <w:spacing w:after="0"/>
        <w:ind w:left="426" w:hanging="426"/>
        <w:jc w:val="both"/>
        <w:rPr>
          <w:rFonts w:ascii="Times New Roman" w:hAnsi="Times New Roman"/>
          <w:b/>
          <w:bCs/>
        </w:rPr>
      </w:pPr>
      <w:r w:rsidRPr="00CE64C7">
        <w:rPr>
          <w:rFonts w:ascii="Times New Roman" w:hAnsi="Times New Roman"/>
        </w:rPr>
        <w:t xml:space="preserve">Wykonawca zobowiązany jest do równoczesnego przesyłania Zamawiającemu dokumentów wymienionych w niniejszym paragrafie w formie skanu na adresy mailowe wskazane </w:t>
      </w:r>
      <w:r w:rsidR="00BE6D45">
        <w:rPr>
          <w:rFonts w:ascii="Times New Roman" w:hAnsi="Times New Roman"/>
        </w:rPr>
        <w:t xml:space="preserve">                             </w:t>
      </w:r>
      <w:r w:rsidRPr="00CE64C7">
        <w:rPr>
          <w:rFonts w:ascii="Times New Roman" w:hAnsi="Times New Roman"/>
        </w:rPr>
        <w:t>w §  9 ust. 8.</w:t>
      </w:r>
    </w:p>
    <w:p w:rsidR="003F566E" w:rsidRPr="00CE64C7" w:rsidRDefault="003F566E" w:rsidP="00CE64C7">
      <w:pPr>
        <w:autoSpaceDE w:val="0"/>
        <w:spacing w:after="0"/>
        <w:jc w:val="center"/>
        <w:rPr>
          <w:rFonts w:ascii="Times New Roman" w:hAnsi="Times New Roman"/>
          <w:b/>
          <w:bCs/>
        </w:rPr>
      </w:pPr>
    </w:p>
    <w:p w:rsidR="003F566E" w:rsidRPr="00CE64C7" w:rsidRDefault="003F566E" w:rsidP="00CE64C7">
      <w:pPr>
        <w:autoSpaceDE w:val="0"/>
        <w:spacing w:after="0"/>
        <w:jc w:val="center"/>
        <w:rPr>
          <w:rFonts w:ascii="Times New Roman" w:hAnsi="Times New Roman"/>
          <w:b/>
          <w:bCs/>
        </w:rPr>
      </w:pPr>
      <w:r w:rsidRPr="00CE64C7">
        <w:rPr>
          <w:rFonts w:ascii="Times New Roman" w:hAnsi="Times New Roman"/>
          <w:b/>
          <w:bCs/>
        </w:rPr>
        <w:t>§ 8</w:t>
      </w:r>
    </w:p>
    <w:p w:rsidR="003F566E" w:rsidRPr="00CE64C7" w:rsidRDefault="003F566E" w:rsidP="00CE64C7">
      <w:pPr>
        <w:autoSpaceDE w:val="0"/>
        <w:spacing w:after="0"/>
        <w:jc w:val="center"/>
        <w:rPr>
          <w:rFonts w:ascii="Times New Roman" w:hAnsi="Times New Roman"/>
          <w:b/>
          <w:bCs/>
        </w:rPr>
      </w:pPr>
      <w:r w:rsidRPr="00CE64C7">
        <w:rPr>
          <w:rFonts w:ascii="Times New Roman" w:hAnsi="Times New Roman"/>
          <w:b/>
          <w:bCs/>
        </w:rPr>
        <w:t xml:space="preserve">Rozliczenia w przypadku wykonywania umowy </w:t>
      </w:r>
    </w:p>
    <w:p w:rsidR="003F566E" w:rsidRPr="00CE64C7" w:rsidRDefault="003F566E" w:rsidP="00CE64C7">
      <w:pPr>
        <w:autoSpaceDE w:val="0"/>
        <w:spacing w:after="0"/>
        <w:jc w:val="center"/>
        <w:rPr>
          <w:rFonts w:ascii="Times New Roman" w:hAnsi="Times New Roman"/>
        </w:rPr>
      </w:pPr>
      <w:r w:rsidRPr="00CE64C7">
        <w:rPr>
          <w:rFonts w:ascii="Times New Roman" w:hAnsi="Times New Roman"/>
          <w:b/>
          <w:bCs/>
        </w:rPr>
        <w:t>z udziałem Podwykonawcy</w:t>
      </w:r>
    </w:p>
    <w:p w:rsidR="003F566E" w:rsidRPr="00CE64C7" w:rsidRDefault="003F566E" w:rsidP="00CE64C7">
      <w:pPr>
        <w:pStyle w:val="Akapitzlist"/>
        <w:numPr>
          <w:ilvl w:val="0"/>
          <w:numId w:val="42"/>
        </w:numPr>
        <w:autoSpaceDE w:val="0"/>
        <w:spacing w:after="0"/>
        <w:ind w:left="426" w:hanging="426"/>
        <w:jc w:val="both"/>
        <w:rPr>
          <w:rFonts w:ascii="Times New Roman" w:hAnsi="Times New Roman"/>
        </w:rPr>
      </w:pPr>
      <w:r w:rsidRPr="00CE64C7">
        <w:rPr>
          <w:rFonts w:ascii="Times New Roman" w:hAnsi="Times New Roman"/>
        </w:rPr>
        <w:t>Zamawiający dokonuje bezpośredniej zapłaty wymagalnego</w:t>
      </w:r>
      <w:r w:rsidR="00BE6D45">
        <w:rPr>
          <w:rFonts w:ascii="Times New Roman" w:hAnsi="Times New Roman"/>
        </w:rPr>
        <w:t xml:space="preserve"> wynagrodzenia przysługującego Podwykonawcy lub dalszemu P</w:t>
      </w:r>
      <w:r w:rsidRPr="00CE64C7">
        <w:rPr>
          <w:rFonts w:ascii="Times New Roman" w:hAnsi="Times New Roman"/>
        </w:rPr>
        <w:t>odwykonawcy, który zawarł zaakceptow</w:t>
      </w:r>
      <w:r w:rsidR="00A80B57" w:rsidRPr="00CE64C7">
        <w:rPr>
          <w:rFonts w:ascii="Times New Roman" w:hAnsi="Times New Roman"/>
        </w:rPr>
        <w:t>aną przez Zamawiającego umowę o </w:t>
      </w:r>
      <w:r w:rsidRPr="00CE64C7">
        <w:rPr>
          <w:rFonts w:ascii="Times New Roman" w:hAnsi="Times New Roman"/>
        </w:rPr>
        <w:t>podwykonawstwo, której przedmiotem są roboty budowlane lub który zawarł przedłożoną zamawiającemu umowę podwykonawstwo, której przedmiotem są dostawy lub usługi, w przypadku uchylenia się od obowi</w:t>
      </w:r>
      <w:r w:rsidR="00BE6D45">
        <w:rPr>
          <w:rFonts w:ascii="Times New Roman" w:hAnsi="Times New Roman"/>
        </w:rPr>
        <w:t>ązku zapłaty odpowiednio przez Wykonawcę, Podwykonawcę lub dalszego P</w:t>
      </w:r>
      <w:r w:rsidRPr="00CE64C7">
        <w:rPr>
          <w:rFonts w:ascii="Times New Roman" w:hAnsi="Times New Roman"/>
        </w:rPr>
        <w:t>odwykonawcę zamówienia na roboty budowlane.</w:t>
      </w:r>
    </w:p>
    <w:p w:rsidR="003F566E" w:rsidRPr="00CE64C7" w:rsidRDefault="003F566E" w:rsidP="00CE64C7">
      <w:pPr>
        <w:pStyle w:val="Akapitzlist"/>
        <w:numPr>
          <w:ilvl w:val="0"/>
          <w:numId w:val="42"/>
        </w:numPr>
        <w:autoSpaceDE w:val="0"/>
        <w:spacing w:after="0"/>
        <w:ind w:left="426" w:hanging="426"/>
        <w:jc w:val="both"/>
        <w:rPr>
          <w:rFonts w:ascii="Times New Roman" w:hAnsi="Times New Roman"/>
        </w:rPr>
      </w:pPr>
      <w:r w:rsidRPr="00CE64C7">
        <w:rPr>
          <w:rFonts w:ascii="Times New Roman" w:hAnsi="Times New Roman"/>
        </w:rPr>
        <w:t>Wynagrodzenie, o którym mowa w ust. 1, dotyczy wyłącznie należności powstałych po zaakceptowaniu przez Zamawiającego umowy o podwykonawstwo, której przedmiotem są roboty</w:t>
      </w:r>
      <w:r w:rsidR="00BE6D45">
        <w:rPr>
          <w:rFonts w:ascii="Times New Roman" w:hAnsi="Times New Roman"/>
        </w:rPr>
        <w:t xml:space="preserve"> budowlane lub po przedłożeniu Z</w:t>
      </w:r>
      <w:r w:rsidRPr="00CE64C7">
        <w:rPr>
          <w:rFonts w:ascii="Times New Roman" w:hAnsi="Times New Roman"/>
        </w:rPr>
        <w:t>amawiającemu poświadczonej za zgodność z oryginałem kopii umowy o podwykonawstwo, której przedmiotem są dostawy lub usługi.</w:t>
      </w:r>
    </w:p>
    <w:p w:rsidR="003F566E" w:rsidRPr="00CE64C7" w:rsidRDefault="003F566E" w:rsidP="00CE64C7">
      <w:pPr>
        <w:pStyle w:val="Akapitzlist"/>
        <w:numPr>
          <w:ilvl w:val="0"/>
          <w:numId w:val="42"/>
        </w:numPr>
        <w:autoSpaceDE w:val="0"/>
        <w:spacing w:after="0"/>
        <w:ind w:left="426" w:hanging="426"/>
        <w:jc w:val="both"/>
        <w:rPr>
          <w:rFonts w:ascii="Times New Roman" w:hAnsi="Times New Roman"/>
        </w:rPr>
      </w:pPr>
      <w:r w:rsidRPr="00CE64C7">
        <w:rPr>
          <w:rFonts w:ascii="Times New Roman" w:hAnsi="Times New Roman"/>
        </w:rPr>
        <w:t>Bezpośrednia zapłata obejmuje wyłącznie należne wynagro</w:t>
      </w:r>
      <w:r w:rsidR="00BE6D45">
        <w:rPr>
          <w:rFonts w:ascii="Times New Roman" w:hAnsi="Times New Roman"/>
        </w:rPr>
        <w:t>dzenie, bez odsetek, należnych Podwykonawcy lub dalszemu P</w:t>
      </w:r>
      <w:r w:rsidRPr="00CE64C7">
        <w:rPr>
          <w:rFonts w:ascii="Times New Roman" w:hAnsi="Times New Roman"/>
        </w:rPr>
        <w:t>odwykonawcy.</w:t>
      </w:r>
    </w:p>
    <w:p w:rsidR="003F566E" w:rsidRPr="00CE64C7" w:rsidRDefault="003F566E" w:rsidP="00CE64C7">
      <w:pPr>
        <w:pStyle w:val="Akapitzlist"/>
        <w:numPr>
          <w:ilvl w:val="0"/>
          <w:numId w:val="42"/>
        </w:numPr>
        <w:autoSpaceDE w:val="0"/>
        <w:spacing w:after="0"/>
        <w:ind w:left="426" w:hanging="426"/>
        <w:jc w:val="both"/>
        <w:rPr>
          <w:rFonts w:ascii="Times New Roman" w:hAnsi="Times New Roman"/>
        </w:rPr>
      </w:pPr>
      <w:r w:rsidRPr="00CE64C7">
        <w:rPr>
          <w:rFonts w:ascii="Times New Roman" w:hAnsi="Times New Roman"/>
        </w:rPr>
        <w:t xml:space="preserve">Przed dokonaniem bezpośredniej zapłaty Zamawiający informuje Wykonawcę </w:t>
      </w:r>
      <w:r w:rsidR="00BE6D45">
        <w:rPr>
          <w:rFonts w:ascii="Times New Roman" w:hAnsi="Times New Roman"/>
        </w:rPr>
        <w:t xml:space="preserve">o </w:t>
      </w:r>
      <w:r w:rsidRPr="00CE64C7">
        <w:rPr>
          <w:rFonts w:ascii="Times New Roman" w:hAnsi="Times New Roman"/>
        </w:rPr>
        <w:t>możliwości zgłoszenia uwag w formie pisemnej dotyczących zasadności bezpośredniej zapłaty oraz wys</w:t>
      </w:r>
      <w:r w:rsidR="00BE6D45">
        <w:rPr>
          <w:rFonts w:ascii="Times New Roman" w:hAnsi="Times New Roman"/>
        </w:rPr>
        <w:t>okości wynagrodzenia należnego Podwykonawcy lub dalszemu P</w:t>
      </w:r>
      <w:r w:rsidRPr="00CE64C7">
        <w:rPr>
          <w:rFonts w:ascii="Times New Roman" w:hAnsi="Times New Roman"/>
        </w:rPr>
        <w:t>odwykonawcy, o których mowa w ust. 1, w terminie 7 dni od dnia doręczenia tej informacji.</w:t>
      </w:r>
    </w:p>
    <w:p w:rsidR="003F566E" w:rsidRPr="00CE64C7" w:rsidRDefault="003F566E" w:rsidP="00CE64C7">
      <w:pPr>
        <w:pStyle w:val="Akapitzlist"/>
        <w:numPr>
          <w:ilvl w:val="0"/>
          <w:numId w:val="42"/>
        </w:numPr>
        <w:autoSpaceDE w:val="0"/>
        <w:spacing w:after="0"/>
        <w:ind w:left="426" w:hanging="426"/>
        <w:jc w:val="both"/>
        <w:rPr>
          <w:rFonts w:ascii="Times New Roman" w:hAnsi="Times New Roman"/>
        </w:rPr>
      </w:pPr>
      <w:r w:rsidRPr="00CE64C7">
        <w:rPr>
          <w:rFonts w:ascii="Times New Roman" w:hAnsi="Times New Roman"/>
        </w:rPr>
        <w:t>W przypadku zgłoszenia uwag, o których mowa w ust. 4, w terminie wskazanym przez Zamawiającego, Zamawiający może:</w:t>
      </w:r>
    </w:p>
    <w:p w:rsidR="003F566E" w:rsidRPr="00CE64C7" w:rsidRDefault="003F566E" w:rsidP="00CE64C7">
      <w:pPr>
        <w:pStyle w:val="Akapitzlist"/>
        <w:numPr>
          <w:ilvl w:val="0"/>
          <w:numId w:val="2"/>
        </w:numPr>
        <w:autoSpaceDE w:val="0"/>
        <w:spacing w:after="0"/>
        <w:ind w:hanging="294"/>
        <w:jc w:val="both"/>
        <w:rPr>
          <w:rFonts w:ascii="Times New Roman" w:hAnsi="Times New Roman"/>
        </w:rPr>
      </w:pPr>
      <w:r w:rsidRPr="00CE64C7">
        <w:rPr>
          <w:rFonts w:ascii="Times New Roman" w:hAnsi="Times New Roman"/>
        </w:rPr>
        <w:t>nie dokonać bezpo</w:t>
      </w:r>
      <w:r w:rsidR="00BE6D45">
        <w:rPr>
          <w:rFonts w:ascii="Times New Roman" w:hAnsi="Times New Roman"/>
        </w:rPr>
        <w:t>średniej zapłaty wynagrodzenia Podwykonawcy lub dalszemu P</w:t>
      </w:r>
      <w:r w:rsidRPr="00CE64C7">
        <w:rPr>
          <w:rFonts w:ascii="Times New Roman" w:hAnsi="Times New Roman"/>
        </w:rPr>
        <w:t>odwykonawcy, jeżeli Wykonawca wykaże niezasadność takiej zapłaty albo</w:t>
      </w:r>
    </w:p>
    <w:p w:rsidR="003F566E" w:rsidRPr="00CE64C7" w:rsidRDefault="003F566E" w:rsidP="00CE64C7">
      <w:pPr>
        <w:pStyle w:val="Akapitzlist"/>
        <w:numPr>
          <w:ilvl w:val="0"/>
          <w:numId w:val="2"/>
        </w:numPr>
        <w:autoSpaceDE w:val="0"/>
        <w:spacing w:after="0"/>
        <w:ind w:hanging="294"/>
        <w:jc w:val="both"/>
        <w:rPr>
          <w:rFonts w:ascii="Times New Roman" w:hAnsi="Times New Roman"/>
        </w:rPr>
      </w:pPr>
      <w:r w:rsidRPr="00CE64C7">
        <w:rPr>
          <w:rFonts w:ascii="Times New Roman" w:hAnsi="Times New Roman"/>
        </w:rPr>
        <w:t>złożyć do depozytu sądowego kwotę potrz</w:t>
      </w:r>
      <w:r w:rsidR="00BE6D45">
        <w:rPr>
          <w:rFonts w:ascii="Times New Roman" w:hAnsi="Times New Roman"/>
        </w:rPr>
        <w:t>ebną na pokrycie wynagrodzenia Podwykonawcy lub dalszego P</w:t>
      </w:r>
      <w:r w:rsidRPr="00CE64C7">
        <w:rPr>
          <w:rFonts w:ascii="Times New Roman" w:hAnsi="Times New Roman"/>
        </w:rPr>
        <w:t>odwykonawcy w przypadku istnienia zasadniczej wątpliwości Zamawiającego co do wysokości należnej zapłaty lub podmiotu, któremu płatność się należy, albo</w:t>
      </w:r>
    </w:p>
    <w:p w:rsidR="003F566E" w:rsidRPr="00CE64C7" w:rsidRDefault="003F566E" w:rsidP="00CE64C7">
      <w:pPr>
        <w:pStyle w:val="Akapitzlist"/>
        <w:numPr>
          <w:ilvl w:val="0"/>
          <w:numId w:val="2"/>
        </w:numPr>
        <w:autoSpaceDE w:val="0"/>
        <w:spacing w:after="0"/>
        <w:ind w:hanging="294"/>
        <w:rPr>
          <w:rFonts w:ascii="Times New Roman" w:hAnsi="Times New Roman"/>
        </w:rPr>
      </w:pPr>
      <w:r w:rsidRPr="00CE64C7">
        <w:rPr>
          <w:rFonts w:ascii="Times New Roman" w:hAnsi="Times New Roman"/>
        </w:rPr>
        <w:t>dokonać bezpo</w:t>
      </w:r>
      <w:r w:rsidR="00BE6D45">
        <w:rPr>
          <w:rFonts w:ascii="Times New Roman" w:hAnsi="Times New Roman"/>
        </w:rPr>
        <w:t>średniej zapłaty wynagrodzenia Podwykonawcy lub dalszemu Podwykonawcy, jeżeli Podwykonawca lub dalszy P</w:t>
      </w:r>
      <w:r w:rsidRPr="00CE64C7">
        <w:rPr>
          <w:rFonts w:ascii="Times New Roman" w:hAnsi="Times New Roman"/>
        </w:rPr>
        <w:t xml:space="preserve">odwykonawca wykaże zasadność takiej zapłaty, w terminie do 30 </w:t>
      </w:r>
      <w:r w:rsidR="00BE6D45">
        <w:rPr>
          <w:rFonts w:ascii="Times New Roman" w:hAnsi="Times New Roman"/>
        </w:rPr>
        <w:t>dni od daty przedłożenia przez P</w:t>
      </w:r>
      <w:r w:rsidRPr="00CE64C7">
        <w:rPr>
          <w:rFonts w:ascii="Times New Roman" w:hAnsi="Times New Roman"/>
        </w:rPr>
        <w:t xml:space="preserve">odwykonawcę lub </w:t>
      </w:r>
      <w:r w:rsidR="00BE6D45">
        <w:rPr>
          <w:rFonts w:ascii="Times New Roman" w:hAnsi="Times New Roman"/>
        </w:rPr>
        <w:t>dalszego P</w:t>
      </w:r>
      <w:r w:rsidRPr="00CE64C7">
        <w:rPr>
          <w:rFonts w:ascii="Times New Roman" w:hAnsi="Times New Roman"/>
        </w:rPr>
        <w:t>odwykonawcę dowodów wykonania robót budowlanych (protokoły odbioru) oraz obejmujących ich faktur VAT .</w:t>
      </w:r>
    </w:p>
    <w:p w:rsidR="003F566E" w:rsidRPr="00CE64C7" w:rsidRDefault="00BE6D45" w:rsidP="00CE64C7">
      <w:pPr>
        <w:pStyle w:val="Akapitzlist"/>
        <w:numPr>
          <w:ilvl w:val="0"/>
          <w:numId w:val="42"/>
        </w:numPr>
        <w:autoSpaceDE w:val="0"/>
        <w:spacing w:after="0"/>
        <w:ind w:left="426" w:hanging="426"/>
        <w:jc w:val="both"/>
        <w:rPr>
          <w:rFonts w:ascii="Times New Roman" w:hAnsi="Times New Roman"/>
        </w:rPr>
      </w:pPr>
      <w:r>
        <w:rPr>
          <w:rFonts w:ascii="Times New Roman" w:hAnsi="Times New Roman"/>
        </w:rPr>
        <w:t>W przypadku nie</w:t>
      </w:r>
      <w:r w:rsidR="003F566E" w:rsidRPr="00CE64C7">
        <w:rPr>
          <w:rFonts w:ascii="Times New Roman" w:hAnsi="Times New Roman"/>
        </w:rPr>
        <w:t>zgłoszenia uwag, o których mowa w ust. 4 Wykonawca uznaje zasadności bezpośredniej zapłaty oraz wysokość wynagrodzenia należneg</w:t>
      </w:r>
      <w:r>
        <w:rPr>
          <w:rFonts w:ascii="Times New Roman" w:hAnsi="Times New Roman"/>
        </w:rPr>
        <w:t>o Podwykonawcy lub dalszemu P</w:t>
      </w:r>
      <w:r w:rsidR="003F566E" w:rsidRPr="00CE64C7">
        <w:rPr>
          <w:rFonts w:ascii="Times New Roman" w:hAnsi="Times New Roman"/>
        </w:rPr>
        <w:t>odwykonawcy, o których mowa w ust. 1.</w:t>
      </w:r>
    </w:p>
    <w:p w:rsidR="003F566E" w:rsidRPr="00CE64C7" w:rsidRDefault="003F566E" w:rsidP="00CE64C7">
      <w:pPr>
        <w:pStyle w:val="Akapitzlist"/>
        <w:numPr>
          <w:ilvl w:val="0"/>
          <w:numId w:val="42"/>
        </w:numPr>
        <w:autoSpaceDE w:val="0"/>
        <w:spacing w:after="0"/>
        <w:ind w:left="426" w:hanging="426"/>
        <w:jc w:val="both"/>
        <w:rPr>
          <w:rFonts w:ascii="Times New Roman" w:hAnsi="Times New Roman"/>
          <w:b/>
          <w:bCs/>
        </w:rPr>
      </w:pPr>
      <w:r w:rsidRPr="00CE64C7">
        <w:rPr>
          <w:rFonts w:ascii="Times New Roman" w:hAnsi="Times New Roman"/>
        </w:rPr>
        <w:t>W przypadku d</w:t>
      </w:r>
      <w:r w:rsidR="00BE6D45">
        <w:rPr>
          <w:rFonts w:ascii="Times New Roman" w:hAnsi="Times New Roman"/>
        </w:rPr>
        <w:t>okonania bezpośredniej zapłaty P</w:t>
      </w:r>
      <w:r w:rsidRPr="00CE64C7">
        <w:rPr>
          <w:rFonts w:ascii="Times New Roman" w:hAnsi="Times New Roman"/>
        </w:rPr>
        <w:t>odwykonaw</w:t>
      </w:r>
      <w:r w:rsidR="00BE6D45">
        <w:rPr>
          <w:rFonts w:ascii="Times New Roman" w:hAnsi="Times New Roman"/>
        </w:rPr>
        <w:t>cy lub dalszemu Podwykonawcy, o </w:t>
      </w:r>
      <w:r w:rsidRPr="00CE64C7">
        <w:rPr>
          <w:rFonts w:ascii="Times New Roman" w:hAnsi="Times New Roman"/>
        </w:rPr>
        <w:t>których mowa w ust. 1, Zamawiający potrąca kw</w:t>
      </w:r>
      <w:r w:rsidR="00BE6D45">
        <w:rPr>
          <w:rFonts w:ascii="Times New Roman" w:hAnsi="Times New Roman"/>
        </w:rPr>
        <w:t>otę wypłaconego wynagrodzenia z </w:t>
      </w:r>
      <w:r w:rsidRPr="00CE64C7">
        <w:rPr>
          <w:rFonts w:ascii="Times New Roman" w:hAnsi="Times New Roman"/>
        </w:rPr>
        <w:t>wynagrodzenia należnego Wykonawcy.</w:t>
      </w:r>
    </w:p>
    <w:p w:rsidR="003F566E" w:rsidRDefault="003F566E" w:rsidP="00CE64C7">
      <w:pPr>
        <w:autoSpaceDE w:val="0"/>
        <w:spacing w:after="0"/>
        <w:jc w:val="center"/>
        <w:rPr>
          <w:rFonts w:ascii="Times New Roman" w:hAnsi="Times New Roman"/>
          <w:b/>
          <w:bCs/>
        </w:rPr>
      </w:pPr>
    </w:p>
    <w:p w:rsidR="00BE6D45" w:rsidRPr="00CE64C7" w:rsidRDefault="00BE6D45" w:rsidP="00CE64C7">
      <w:pPr>
        <w:autoSpaceDE w:val="0"/>
        <w:spacing w:after="0"/>
        <w:jc w:val="center"/>
        <w:rPr>
          <w:rFonts w:ascii="Times New Roman" w:hAnsi="Times New Roman"/>
          <w:b/>
          <w:bCs/>
        </w:rPr>
      </w:pPr>
    </w:p>
    <w:p w:rsidR="003F566E" w:rsidRPr="00CE64C7" w:rsidRDefault="003F566E" w:rsidP="00CE64C7">
      <w:pPr>
        <w:autoSpaceDE w:val="0"/>
        <w:spacing w:after="0"/>
        <w:jc w:val="center"/>
        <w:rPr>
          <w:rFonts w:ascii="Times New Roman" w:hAnsi="Times New Roman"/>
          <w:b/>
          <w:bCs/>
        </w:rPr>
      </w:pPr>
      <w:r w:rsidRPr="00CE64C7">
        <w:rPr>
          <w:rFonts w:ascii="Times New Roman" w:hAnsi="Times New Roman"/>
          <w:b/>
          <w:bCs/>
        </w:rPr>
        <w:lastRenderedPageBreak/>
        <w:t>§ 9</w:t>
      </w:r>
    </w:p>
    <w:p w:rsidR="003F566E" w:rsidRPr="00CE64C7" w:rsidRDefault="003F566E" w:rsidP="00CE64C7">
      <w:pPr>
        <w:autoSpaceDE w:val="0"/>
        <w:spacing w:after="0"/>
        <w:jc w:val="center"/>
        <w:rPr>
          <w:rFonts w:ascii="Times New Roman" w:hAnsi="Times New Roman"/>
        </w:rPr>
      </w:pPr>
      <w:r w:rsidRPr="00CE64C7">
        <w:rPr>
          <w:rFonts w:ascii="Times New Roman" w:hAnsi="Times New Roman"/>
          <w:b/>
          <w:bCs/>
        </w:rPr>
        <w:t xml:space="preserve">Personel i komunikacja między stronami </w:t>
      </w:r>
    </w:p>
    <w:p w:rsidR="003F566E" w:rsidRPr="00CE64C7" w:rsidRDefault="003F566E" w:rsidP="00CE64C7">
      <w:pPr>
        <w:pStyle w:val="Akapitzlist"/>
        <w:numPr>
          <w:ilvl w:val="0"/>
          <w:numId w:val="17"/>
        </w:numPr>
        <w:autoSpaceDE w:val="0"/>
        <w:spacing w:after="0"/>
        <w:ind w:left="426" w:hanging="426"/>
        <w:jc w:val="both"/>
        <w:rPr>
          <w:rFonts w:ascii="Times New Roman" w:hAnsi="Times New Roman"/>
        </w:rPr>
      </w:pPr>
      <w:r w:rsidRPr="00CE64C7">
        <w:rPr>
          <w:rFonts w:ascii="Times New Roman" w:hAnsi="Times New Roman"/>
        </w:rPr>
        <w:t>Wykonawca ustanawia:</w:t>
      </w:r>
    </w:p>
    <w:p w:rsidR="003F566E" w:rsidRPr="00CE64C7" w:rsidRDefault="003F566E" w:rsidP="00CE64C7">
      <w:pPr>
        <w:autoSpaceDE w:val="0"/>
        <w:spacing w:after="0"/>
        <w:ind w:left="1134" w:hanging="708"/>
        <w:rPr>
          <w:rFonts w:ascii="Times New Roman" w:hAnsi="Times New Roman"/>
        </w:rPr>
      </w:pPr>
      <w:r w:rsidRPr="00CE64C7">
        <w:rPr>
          <w:rFonts w:ascii="Times New Roman" w:hAnsi="Times New Roman"/>
        </w:rPr>
        <w:t xml:space="preserve">1) </w:t>
      </w:r>
      <w:r w:rsidRPr="00CE64C7">
        <w:rPr>
          <w:rFonts w:ascii="Times New Roman" w:hAnsi="Times New Roman"/>
        </w:rPr>
        <w:tab/>
        <w:t>kierownika budowy</w:t>
      </w:r>
      <w:r w:rsidR="003F6B06" w:rsidRPr="00CE64C7">
        <w:rPr>
          <w:rFonts w:ascii="Times New Roman" w:hAnsi="Times New Roman"/>
        </w:rPr>
        <w:t xml:space="preserve"> </w:t>
      </w:r>
      <w:r w:rsidR="00DA1782" w:rsidRPr="00CE64C7">
        <w:rPr>
          <w:rFonts w:ascii="Times New Roman" w:hAnsi="Times New Roman"/>
        </w:rPr>
        <w:t xml:space="preserve">posiadającego </w:t>
      </w:r>
      <w:r w:rsidR="00C92DF8" w:rsidRPr="00CE64C7">
        <w:rPr>
          <w:rFonts w:ascii="Times New Roman" w:hAnsi="Times New Roman"/>
        </w:rPr>
        <w:t xml:space="preserve"> pełne uprawnienia bez ogranicze</w:t>
      </w:r>
      <w:r w:rsidR="00A80B57" w:rsidRPr="00CE64C7">
        <w:rPr>
          <w:rFonts w:ascii="Times New Roman" w:hAnsi="Times New Roman"/>
        </w:rPr>
        <w:t xml:space="preserve">ń </w:t>
      </w:r>
      <w:r w:rsidRPr="00CE64C7">
        <w:rPr>
          <w:rFonts w:ascii="Times New Roman" w:hAnsi="Times New Roman"/>
        </w:rPr>
        <w:t xml:space="preserve">w osobie: ………………….; </w:t>
      </w:r>
      <w:r w:rsidR="001356F4" w:rsidRPr="00CE64C7">
        <w:rPr>
          <w:rFonts w:ascii="Times New Roman" w:hAnsi="Times New Roman"/>
        </w:rPr>
        <w:t xml:space="preserve">                 </w:t>
      </w:r>
      <w:r w:rsidRPr="00CE64C7">
        <w:rPr>
          <w:rFonts w:ascii="Times New Roman" w:hAnsi="Times New Roman"/>
        </w:rPr>
        <w:t xml:space="preserve">nr tel.:…………………….. ; </w:t>
      </w:r>
      <w:proofErr w:type="spellStart"/>
      <w:r w:rsidRPr="00CE64C7">
        <w:rPr>
          <w:rFonts w:ascii="Times New Roman" w:hAnsi="Times New Roman"/>
        </w:rPr>
        <w:t>upr</w:t>
      </w:r>
      <w:proofErr w:type="spellEnd"/>
      <w:r w:rsidRPr="00CE64C7">
        <w:rPr>
          <w:rFonts w:ascii="Times New Roman" w:hAnsi="Times New Roman"/>
        </w:rPr>
        <w:t>. bud. nr: ……………………………. ;</w:t>
      </w:r>
    </w:p>
    <w:p w:rsidR="003F566E" w:rsidRPr="00CE64C7" w:rsidRDefault="00383031" w:rsidP="00CE64C7">
      <w:pPr>
        <w:autoSpaceDE w:val="0"/>
        <w:spacing w:after="0"/>
        <w:ind w:left="1134" w:hanging="708"/>
        <w:rPr>
          <w:rFonts w:ascii="Times New Roman" w:hAnsi="Times New Roman"/>
        </w:rPr>
      </w:pPr>
      <w:r w:rsidRPr="00CE64C7">
        <w:rPr>
          <w:rFonts w:ascii="Times New Roman" w:hAnsi="Times New Roman"/>
        </w:rPr>
        <w:t xml:space="preserve">2) </w:t>
      </w:r>
      <w:r w:rsidRPr="00CE64C7">
        <w:rPr>
          <w:rFonts w:ascii="Times New Roman" w:hAnsi="Times New Roman"/>
        </w:rPr>
        <w:tab/>
      </w:r>
      <w:r w:rsidR="003F566E" w:rsidRPr="00CE64C7">
        <w:rPr>
          <w:rFonts w:ascii="Times New Roman" w:hAnsi="Times New Roman"/>
        </w:rPr>
        <w:t xml:space="preserve">kierownika robót </w:t>
      </w:r>
      <w:r w:rsidR="003F6B06" w:rsidRPr="00CE64C7">
        <w:rPr>
          <w:rFonts w:ascii="Times New Roman" w:hAnsi="Times New Roman"/>
        </w:rPr>
        <w:t>elektrycznych</w:t>
      </w:r>
      <w:r w:rsidR="003F566E" w:rsidRPr="00CE64C7">
        <w:rPr>
          <w:rFonts w:ascii="Times New Roman" w:hAnsi="Times New Roman"/>
        </w:rPr>
        <w:t xml:space="preserve"> </w:t>
      </w:r>
      <w:r w:rsidR="00DA1782" w:rsidRPr="00CE64C7">
        <w:rPr>
          <w:rFonts w:ascii="Times New Roman" w:hAnsi="Times New Roman"/>
        </w:rPr>
        <w:t xml:space="preserve">posiadającego </w:t>
      </w:r>
      <w:r w:rsidR="00C92DF8" w:rsidRPr="00CE64C7">
        <w:rPr>
          <w:rFonts w:ascii="Times New Roman" w:hAnsi="Times New Roman"/>
        </w:rPr>
        <w:t xml:space="preserve"> pełne uprawnienia bez ograniczeń </w:t>
      </w:r>
      <w:r w:rsidR="00BE6D45">
        <w:rPr>
          <w:rFonts w:ascii="Times New Roman" w:hAnsi="Times New Roman"/>
        </w:rPr>
        <w:t>w </w:t>
      </w:r>
      <w:r w:rsidR="003F566E" w:rsidRPr="00CE64C7">
        <w:rPr>
          <w:rFonts w:ascii="Times New Roman" w:hAnsi="Times New Roman"/>
        </w:rPr>
        <w:t xml:space="preserve">osobie: ………………….; nr tel.:…………………….. ; </w:t>
      </w:r>
      <w:proofErr w:type="spellStart"/>
      <w:r w:rsidR="003F566E" w:rsidRPr="00CE64C7">
        <w:rPr>
          <w:rFonts w:ascii="Times New Roman" w:hAnsi="Times New Roman"/>
        </w:rPr>
        <w:t>upr</w:t>
      </w:r>
      <w:proofErr w:type="spellEnd"/>
      <w:r w:rsidR="003F566E" w:rsidRPr="00CE64C7">
        <w:rPr>
          <w:rFonts w:ascii="Times New Roman" w:hAnsi="Times New Roman"/>
        </w:rPr>
        <w:t>. bud. nr: ……………………………. ;</w:t>
      </w:r>
    </w:p>
    <w:p w:rsidR="003F566E" w:rsidRPr="00CE64C7" w:rsidRDefault="003F566E" w:rsidP="00CE64C7">
      <w:pPr>
        <w:pStyle w:val="Akapitzlist"/>
        <w:numPr>
          <w:ilvl w:val="0"/>
          <w:numId w:val="17"/>
        </w:numPr>
        <w:autoSpaceDE w:val="0"/>
        <w:spacing w:after="0"/>
        <w:ind w:left="426" w:hanging="426"/>
        <w:jc w:val="both"/>
        <w:rPr>
          <w:rFonts w:ascii="Times New Roman" w:hAnsi="Times New Roman"/>
        </w:rPr>
      </w:pPr>
      <w:r w:rsidRPr="00CE64C7">
        <w:rPr>
          <w:rFonts w:ascii="Times New Roman" w:hAnsi="Times New Roman"/>
        </w:rPr>
        <w:t>W przypadku konieczności zm</w:t>
      </w:r>
      <w:r w:rsidR="00BE6D45">
        <w:rPr>
          <w:rFonts w:ascii="Times New Roman" w:hAnsi="Times New Roman"/>
        </w:rPr>
        <w:t>iany osoby pełniącej obowiązki k</w:t>
      </w:r>
      <w:r w:rsidRPr="00CE64C7">
        <w:rPr>
          <w:rFonts w:ascii="Times New Roman" w:hAnsi="Times New Roman"/>
        </w:rPr>
        <w:t xml:space="preserve">ierownika </w:t>
      </w:r>
      <w:r w:rsidR="00C92DF8" w:rsidRPr="00CE64C7">
        <w:rPr>
          <w:rFonts w:ascii="Times New Roman" w:hAnsi="Times New Roman"/>
        </w:rPr>
        <w:t>budowy</w:t>
      </w:r>
      <w:r w:rsidR="003F6B06" w:rsidRPr="00CE64C7">
        <w:rPr>
          <w:rFonts w:ascii="Times New Roman" w:hAnsi="Times New Roman"/>
        </w:rPr>
        <w:t xml:space="preserve"> i kierownika robót </w:t>
      </w:r>
      <w:r w:rsidR="001356F4" w:rsidRPr="00CE64C7">
        <w:rPr>
          <w:rFonts w:ascii="Times New Roman" w:hAnsi="Times New Roman"/>
        </w:rPr>
        <w:t>elektrycznych</w:t>
      </w:r>
      <w:r w:rsidR="00C92DF8" w:rsidRPr="00CE64C7">
        <w:rPr>
          <w:rFonts w:ascii="Times New Roman" w:hAnsi="Times New Roman"/>
        </w:rPr>
        <w:t xml:space="preserve"> </w:t>
      </w:r>
      <w:r w:rsidRPr="00CE64C7">
        <w:rPr>
          <w:rFonts w:ascii="Times New Roman" w:hAnsi="Times New Roman"/>
        </w:rPr>
        <w:t>Wykonawca zobowiązany jest niezwłocznie powiadomić o tym Zamawiającego w formie pisemnej.</w:t>
      </w:r>
    </w:p>
    <w:p w:rsidR="003F566E" w:rsidRPr="00CE64C7" w:rsidRDefault="003F566E" w:rsidP="00CE64C7">
      <w:pPr>
        <w:pStyle w:val="Akapitzlist"/>
        <w:numPr>
          <w:ilvl w:val="0"/>
          <w:numId w:val="17"/>
        </w:numPr>
        <w:autoSpaceDE w:val="0"/>
        <w:spacing w:after="0"/>
        <w:ind w:left="426" w:hanging="426"/>
        <w:jc w:val="both"/>
        <w:rPr>
          <w:rFonts w:ascii="Times New Roman" w:hAnsi="Times New Roman"/>
        </w:rPr>
      </w:pPr>
      <w:r w:rsidRPr="00CE64C7">
        <w:rPr>
          <w:rFonts w:ascii="Times New Roman" w:hAnsi="Times New Roman"/>
        </w:rPr>
        <w:t>Zmiana osoby pełniącej ob</w:t>
      </w:r>
      <w:r w:rsidR="00BE6D45">
        <w:rPr>
          <w:rFonts w:ascii="Times New Roman" w:hAnsi="Times New Roman"/>
        </w:rPr>
        <w:t>owiązki kierownika b</w:t>
      </w:r>
      <w:r w:rsidR="00C92DF8" w:rsidRPr="00CE64C7">
        <w:rPr>
          <w:rFonts w:ascii="Times New Roman" w:hAnsi="Times New Roman"/>
        </w:rPr>
        <w:t>udowy</w:t>
      </w:r>
      <w:r w:rsidRPr="00CE64C7">
        <w:rPr>
          <w:rFonts w:ascii="Times New Roman" w:hAnsi="Times New Roman"/>
        </w:rPr>
        <w:t xml:space="preserve"> wymaga sporządzenia stosownego aneksu do niniejszej umowy i jest możliwa pod warunkiem posiadania przez osobę zastępującą, co najmniej takich samych uprawnień i kwalifikacji jak osob</w:t>
      </w:r>
      <w:r w:rsidR="00BE6D45">
        <w:rPr>
          <w:rFonts w:ascii="Times New Roman" w:hAnsi="Times New Roman"/>
        </w:rPr>
        <w:t>a wskazana w ofercie złożonej w </w:t>
      </w:r>
      <w:r w:rsidRPr="00CE64C7">
        <w:rPr>
          <w:rFonts w:ascii="Times New Roman" w:hAnsi="Times New Roman"/>
        </w:rPr>
        <w:t xml:space="preserve">postępowaniu o udzielenie zamówienia publicznego. Wykonawca przedłoży w takim wypadku Zamawiającemu oświadczenie tej osoby o </w:t>
      </w:r>
      <w:r w:rsidR="00BE6D45">
        <w:rPr>
          <w:rFonts w:ascii="Times New Roman" w:hAnsi="Times New Roman"/>
        </w:rPr>
        <w:t>przyjęciu na siebie obowiązków kierownika b</w:t>
      </w:r>
      <w:r w:rsidRPr="00CE64C7">
        <w:rPr>
          <w:rFonts w:ascii="Times New Roman" w:hAnsi="Times New Roman"/>
        </w:rPr>
        <w:t xml:space="preserve">udowy, </w:t>
      </w:r>
      <w:r w:rsidR="00BE6D45">
        <w:rPr>
          <w:rFonts w:ascii="Times New Roman" w:hAnsi="Times New Roman"/>
        </w:rPr>
        <w:t>o </w:t>
      </w:r>
      <w:r w:rsidRPr="00CE64C7">
        <w:rPr>
          <w:rFonts w:ascii="Times New Roman" w:hAnsi="Times New Roman"/>
        </w:rPr>
        <w:t>których mowa w ustawie Prawo Budowlane oraz kserokopię dokumentu potwierdzającego posiadanie przez nią uprawnień.</w:t>
      </w:r>
    </w:p>
    <w:p w:rsidR="003F566E" w:rsidRPr="00CE64C7" w:rsidRDefault="003F566E" w:rsidP="00CE64C7">
      <w:pPr>
        <w:pStyle w:val="Akapitzlist"/>
        <w:numPr>
          <w:ilvl w:val="0"/>
          <w:numId w:val="17"/>
        </w:numPr>
        <w:autoSpaceDE w:val="0"/>
        <w:spacing w:after="0"/>
        <w:ind w:left="426" w:hanging="426"/>
        <w:jc w:val="both"/>
        <w:rPr>
          <w:rFonts w:ascii="Times New Roman" w:hAnsi="Times New Roman"/>
        </w:rPr>
      </w:pPr>
      <w:r w:rsidRPr="00CE64C7">
        <w:rPr>
          <w:rFonts w:ascii="Times New Roman" w:hAnsi="Times New Roman"/>
        </w:rPr>
        <w:t xml:space="preserve">Wykonawca ustanawia …………………………………………. osobą odpowiedzialną </w:t>
      </w:r>
      <w:r w:rsidRPr="00CE64C7">
        <w:rPr>
          <w:rFonts w:ascii="Times New Roman" w:hAnsi="Times New Roman"/>
        </w:rPr>
        <w:br/>
        <w:t>do koordynowania i nadzoru realizacji niniejszej umowy ze strony Wykonawcy.</w:t>
      </w:r>
    </w:p>
    <w:p w:rsidR="003F566E" w:rsidRPr="00CE64C7" w:rsidRDefault="003F566E" w:rsidP="00CE64C7">
      <w:pPr>
        <w:pStyle w:val="Akapitzlist"/>
        <w:numPr>
          <w:ilvl w:val="0"/>
          <w:numId w:val="17"/>
        </w:numPr>
        <w:autoSpaceDE w:val="0"/>
        <w:spacing w:after="0"/>
        <w:ind w:left="426" w:hanging="426"/>
        <w:jc w:val="both"/>
        <w:rPr>
          <w:rFonts w:ascii="Times New Roman" w:hAnsi="Times New Roman"/>
        </w:rPr>
      </w:pPr>
      <w:r w:rsidRPr="00CE64C7">
        <w:rPr>
          <w:rFonts w:ascii="Times New Roman" w:hAnsi="Times New Roman"/>
        </w:rPr>
        <w:t xml:space="preserve">Zamawiający ustanawia </w:t>
      </w:r>
      <w:r w:rsidR="001356F4" w:rsidRPr="00CE64C7">
        <w:rPr>
          <w:rFonts w:ascii="Times New Roman" w:hAnsi="Times New Roman"/>
          <w:b/>
        </w:rPr>
        <w:t>……………..</w:t>
      </w:r>
      <w:r w:rsidRPr="00CE64C7">
        <w:rPr>
          <w:rFonts w:ascii="Times New Roman" w:hAnsi="Times New Roman"/>
        </w:rPr>
        <w:t xml:space="preserve">osobą odpowiedzialną </w:t>
      </w:r>
      <w:r w:rsidR="009F2358" w:rsidRPr="00CE64C7">
        <w:rPr>
          <w:rFonts w:ascii="Times New Roman" w:hAnsi="Times New Roman"/>
        </w:rPr>
        <w:t xml:space="preserve"> </w:t>
      </w:r>
      <w:r w:rsidRPr="00CE64C7">
        <w:rPr>
          <w:rFonts w:ascii="Times New Roman" w:hAnsi="Times New Roman"/>
        </w:rPr>
        <w:t>do koordynowania i nadzoru realizacji niniejszej umowy ze strony Zamawiającego.</w:t>
      </w:r>
    </w:p>
    <w:p w:rsidR="003F566E" w:rsidRPr="00BE6D45" w:rsidRDefault="003F566E" w:rsidP="00BE6D45">
      <w:pPr>
        <w:pStyle w:val="Akapitzlist"/>
        <w:numPr>
          <w:ilvl w:val="0"/>
          <w:numId w:val="17"/>
        </w:numPr>
        <w:autoSpaceDE w:val="0"/>
        <w:spacing w:after="0"/>
        <w:ind w:left="426" w:hanging="426"/>
        <w:jc w:val="both"/>
        <w:rPr>
          <w:rFonts w:ascii="Times New Roman" w:hAnsi="Times New Roman"/>
        </w:rPr>
      </w:pPr>
      <w:r w:rsidRPr="00CE64C7">
        <w:rPr>
          <w:rFonts w:ascii="Times New Roman" w:hAnsi="Times New Roman"/>
        </w:rPr>
        <w:t>Za</w:t>
      </w:r>
      <w:r w:rsidR="00BE6D45">
        <w:rPr>
          <w:rFonts w:ascii="Times New Roman" w:hAnsi="Times New Roman"/>
        </w:rPr>
        <w:t>mawiający ustanawia inspektorem</w:t>
      </w:r>
      <w:r w:rsidRPr="00CE64C7">
        <w:rPr>
          <w:rFonts w:ascii="Times New Roman" w:hAnsi="Times New Roman"/>
        </w:rPr>
        <w:t xml:space="preserve"> nadzoru nad wykonywanymi robotami budowlanymi </w:t>
      </w:r>
      <w:r w:rsidR="00BE6D45">
        <w:rPr>
          <w:rFonts w:ascii="Times New Roman" w:hAnsi="Times New Roman"/>
        </w:rPr>
        <w:t>w </w:t>
      </w:r>
      <w:r w:rsidRPr="00BE6D45">
        <w:rPr>
          <w:rFonts w:ascii="Times New Roman" w:hAnsi="Times New Roman"/>
        </w:rPr>
        <w:t xml:space="preserve">specjalności instalacyjnej w zakresie </w:t>
      </w:r>
      <w:r w:rsidR="003F6B06" w:rsidRPr="00BE6D45">
        <w:rPr>
          <w:rFonts w:ascii="Times New Roman" w:hAnsi="Times New Roman"/>
        </w:rPr>
        <w:t>sieci, instal</w:t>
      </w:r>
      <w:r w:rsidR="00BE6D45">
        <w:rPr>
          <w:rFonts w:ascii="Times New Roman" w:hAnsi="Times New Roman"/>
        </w:rPr>
        <w:t>acji i urządzeń elektrycznych i </w:t>
      </w:r>
      <w:r w:rsidR="003F6B06" w:rsidRPr="00BE6D45">
        <w:rPr>
          <w:rFonts w:ascii="Times New Roman" w:hAnsi="Times New Roman"/>
        </w:rPr>
        <w:t>elektroenergetycznych</w:t>
      </w:r>
      <w:r w:rsidRPr="00BE6D45">
        <w:rPr>
          <w:rFonts w:ascii="Times New Roman" w:hAnsi="Times New Roman"/>
        </w:rPr>
        <w:t xml:space="preserve"> </w:t>
      </w:r>
      <w:r w:rsidR="00C92DF8" w:rsidRPr="00BE6D45">
        <w:rPr>
          <w:rFonts w:ascii="Times New Roman" w:hAnsi="Times New Roman"/>
        </w:rPr>
        <w:t xml:space="preserve">pełne </w:t>
      </w:r>
      <w:r w:rsidRPr="00BE6D45">
        <w:rPr>
          <w:rFonts w:ascii="Times New Roman" w:hAnsi="Times New Roman"/>
        </w:rPr>
        <w:t>bez ogr</w:t>
      </w:r>
      <w:r w:rsidR="00C92DF8" w:rsidRPr="00BE6D45">
        <w:rPr>
          <w:rFonts w:ascii="Times New Roman" w:hAnsi="Times New Roman"/>
        </w:rPr>
        <w:t>aniczeń</w:t>
      </w:r>
      <w:r w:rsidR="008C74A4" w:rsidRPr="00BE6D45">
        <w:rPr>
          <w:rFonts w:ascii="Times New Roman" w:hAnsi="Times New Roman"/>
        </w:rPr>
        <w:t xml:space="preserve"> - ……………………………..</w:t>
      </w:r>
      <w:r w:rsidRPr="00BE6D45">
        <w:rPr>
          <w:rFonts w:ascii="Times New Roman" w:hAnsi="Times New Roman"/>
        </w:rPr>
        <w:t>.</w:t>
      </w:r>
    </w:p>
    <w:p w:rsidR="003F566E" w:rsidRPr="00CE64C7" w:rsidRDefault="003F566E" w:rsidP="00CE64C7">
      <w:pPr>
        <w:pStyle w:val="Akapitzlist"/>
        <w:numPr>
          <w:ilvl w:val="0"/>
          <w:numId w:val="17"/>
        </w:numPr>
        <w:autoSpaceDE w:val="0"/>
        <w:spacing w:after="0"/>
        <w:ind w:left="426" w:hanging="426"/>
        <w:jc w:val="both"/>
        <w:rPr>
          <w:rFonts w:ascii="Times New Roman" w:hAnsi="Times New Roman"/>
        </w:rPr>
      </w:pPr>
      <w:r w:rsidRPr="00CE64C7">
        <w:rPr>
          <w:rFonts w:ascii="Times New Roman" w:hAnsi="Times New Roman"/>
        </w:rPr>
        <w:t>Wszelkie informacje, oświadczenia, wezwania, poleceni</w:t>
      </w:r>
      <w:r w:rsidR="00BE6D45">
        <w:rPr>
          <w:rFonts w:ascii="Times New Roman" w:hAnsi="Times New Roman"/>
        </w:rPr>
        <w:t>a, uzgodnienia, potwierdzenia w </w:t>
      </w:r>
      <w:r w:rsidRPr="00CE64C7">
        <w:rPr>
          <w:rFonts w:ascii="Times New Roman" w:hAnsi="Times New Roman"/>
        </w:rPr>
        <w:t>sprawach dotyczących realizacji umowy (bieżąca korespondencja robocza) będą podpisane przez osoby posiadające odpowiednie upoważnienia i będą przekazywane pomiędzy stronami pisemnie lub drogą elektroniczną, na następujące adresy:</w:t>
      </w:r>
    </w:p>
    <w:p w:rsidR="003F566E" w:rsidRPr="00CE64C7" w:rsidRDefault="003F566E" w:rsidP="00CE64C7">
      <w:pPr>
        <w:pStyle w:val="Akapitzlist"/>
        <w:numPr>
          <w:ilvl w:val="0"/>
          <w:numId w:val="25"/>
        </w:numPr>
        <w:autoSpaceDE w:val="0"/>
        <w:spacing w:after="0"/>
        <w:ind w:left="709" w:hanging="283"/>
        <w:rPr>
          <w:rFonts w:ascii="Times New Roman" w:hAnsi="Times New Roman"/>
        </w:rPr>
      </w:pPr>
      <w:r w:rsidRPr="00CE64C7">
        <w:rPr>
          <w:rFonts w:ascii="Times New Roman" w:hAnsi="Times New Roman"/>
        </w:rPr>
        <w:t>dla Zamawiającego:</w:t>
      </w:r>
    </w:p>
    <w:p w:rsidR="003F566E" w:rsidRPr="00CE64C7" w:rsidRDefault="00A80B57" w:rsidP="00CE64C7">
      <w:pPr>
        <w:autoSpaceDE w:val="0"/>
        <w:spacing w:after="0"/>
        <w:ind w:firstLine="708"/>
        <w:rPr>
          <w:rFonts w:ascii="Times New Roman" w:hAnsi="Times New Roman"/>
        </w:rPr>
      </w:pPr>
      <w:r w:rsidRPr="00CE64C7">
        <w:rPr>
          <w:rFonts w:ascii="Times New Roman" w:hAnsi="Times New Roman"/>
        </w:rPr>
        <w:t>e</w:t>
      </w:r>
      <w:r w:rsidR="003F566E" w:rsidRPr="00CE64C7">
        <w:rPr>
          <w:rFonts w:ascii="Times New Roman" w:hAnsi="Times New Roman"/>
        </w:rPr>
        <w:t>mail: ………………….</w:t>
      </w:r>
    </w:p>
    <w:p w:rsidR="003F566E" w:rsidRPr="00CE64C7" w:rsidRDefault="003F566E" w:rsidP="00CE64C7">
      <w:pPr>
        <w:pStyle w:val="Akapitzlist"/>
        <w:numPr>
          <w:ilvl w:val="0"/>
          <w:numId w:val="25"/>
        </w:numPr>
        <w:autoSpaceDE w:val="0"/>
        <w:spacing w:after="0"/>
        <w:ind w:left="709" w:hanging="283"/>
        <w:rPr>
          <w:rFonts w:ascii="Times New Roman" w:hAnsi="Times New Roman"/>
        </w:rPr>
      </w:pPr>
      <w:r w:rsidRPr="00CE64C7">
        <w:rPr>
          <w:rFonts w:ascii="Times New Roman" w:hAnsi="Times New Roman"/>
        </w:rPr>
        <w:t>dla Wykonawcy:</w:t>
      </w:r>
    </w:p>
    <w:p w:rsidR="003F566E" w:rsidRPr="00CE64C7" w:rsidRDefault="00A80B57" w:rsidP="00CE64C7">
      <w:pPr>
        <w:autoSpaceDE w:val="0"/>
        <w:spacing w:after="0"/>
        <w:ind w:firstLine="708"/>
        <w:rPr>
          <w:rFonts w:ascii="Times New Roman" w:hAnsi="Times New Roman"/>
        </w:rPr>
      </w:pPr>
      <w:r w:rsidRPr="00CE64C7">
        <w:rPr>
          <w:rFonts w:ascii="Times New Roman" w:hAnsi="Times New Roman"/>
        </w:rPr>
        <w:t>e</w:t>
      </w:r>
      <w:r w:rsidR="003F566E" w:rsidRPr="00CE64C7">
        <w:rPr>
          <w:rFonts w:ascii="Times New Roman" w:hAnsi="Times New Roman"/>
        </w:rPr>
        <w:t>mail: ………………….</w:t>
      </w:r>
    </w:p>
    <w:p w:rsidR="003F566E" w:rsidRPr="00CE64C7" w:rsidRDefault="003F566E" w:rsidP="00CE64C7">
      <w:pPr>
        <w:pStyle w:val="Akapitzlist"/>
        <w:numPr>
          <w:ilvl w:val="0"/>
          <w:numId w:val="17"/>
        </w:numPr>
        <w:autoSpaceDE w:val="0"/>
        <w:spacing w:after="0"/>
        <w:ind w:left="426" w:hanging="426"/>
        <w:jc w:val="both"/>
        <w:rPr>
          <w:rFonts w:ascii="Times New Roman" w:hAnsi="Times New Roman"/>
        </w:rPr>
      </w:pPr>
      <w:r w:rsidRPr="00CE64C7">
        <w:rPr>
          <w:rFonts w:ascii="Times New Roman" w:hAnsi="Times New Roman"/>
        </w:rPr>
        <w:t>Dokumenty zawierające oświadczenia woli stron lub polecenia, uzgodnienia, informacje czy też potwierdzenia, wpływające na prawa i obowiązki Stron dla swej skuteczności wymagają formy pisemnej pod rygorem nieważności i muszą być podpisane - ze strony Zamawiającego lub odpowiednio ze strony Wykonawcy, przez osoby posiadające odpowiednie upoważnienia. Doręczenia przedmiotowych dokumentów dokonywane będą osobiście lub za pośrednictwem poczty lub firmy kurierskiej za potwierdzeniem odbioru na adresy wskazane w komparycji niniejszej umowy. W przypadku składania oświadczeń woli w postaci elektronicznej opatrzonych bezpiecznym podpisem elektronicznym oświadczenia należy kierować na następujące adresy:</w:t>
      </w:r>
    </w:p>
    <w:p w:rsidR="003F566E" w:rsidRPr="00CE64C7" w:rsidRDefault="003F566E" w:rsidP="00CE64C7">
      <w:pPr>
        <w:autoSpaceDE w:val="0"/>
        <w:spacing w:after="0"/>
        <w:ind w:firstLine="426"/>
        <w:rPr>
          <w:rFonts w:ascii="Times New Roman" w:hAnsi="Times New Roman"/>
        </w:rPr>
      </w:pPr>
      <w:r w:rsidRPr="00CE64C7">
        <w:rPr>
          <w:rFonts w:ascii="Times New Roman" w:hAnsi="Times New Roman"/>
        </w:rPr>
        <w:t>Dla Wykonawcy ……………………………. ( e – mail)</w:t>
      </w:r>
    </w:p>
    <w:p w:rsidR="003F566E" w:rsidRPr="00CE64C7" w:rsidRDefault="003F566E" w:rsidP="00CE64C7">
      <w:pPr>
        <w:autoSpaceDE w:val="0"/>
        <w:spacing w:after="0"/>
        <w:ind w:firstLine="426"/>
        <w:rPr>
          <w:rFonts w:ascii="Times New Roman" w:hAnsi="Times New Roman"/>
          <w:i/>
          <w:iCs/>
        </w:rPr>
      </w:pPr>
      <w:r w:rsidRPr="00CE64C7">
        <w:rPr>
          <w:rFonts w:ascii="Times New Roman" w:hAnsi="Times New Roman"/>
        </w:rPr>
        <w:t>Dla Zamawiającego …………………………. ( e – mail).</w:t>
      </w:r>
    </w:p>
    <w:p w:rsidR="003F566E" w:rsidRPr="00CE64C7" w:rsidRDefault="003F566E" w:rsidP="00CE64C7">
      <w:pPr>
        <w:autoSpaceDE w:val="0"/>
        <w:spacing w:after="0"/>
        <w:ind w:left="360" w:firstLine="66"/>
        <w:jc w:val="both"/>
        <w:rPr>
          <w:rFonts w:ascii="Times New Roman" w:hAnsi="Times New Roman"/>
          <w:i/>
          <w:iCs/>
        </w:rPr>
      </w:pPr>
      <w:r w:rsidRPr="00CE64C7">
        <w:rPr>
          <w:rFonts w:ascii="Times New Roman" w:hAnsi="Times New Roman"/>
          <w:i/>
          <w:iCs/>
        </w:rPr>
        <w:t>* tylko w</w:t>
      </w:r>
      <w:r w:rsidR="00BE6D45">
        <w:rPr>
          <w:rFonts w:ascii="Times New Roman" w:hAnsi="Times New Roman"/>
          <w:i/>
          <w:iCs/>
        </w:rPr>
        <w:t xml:space="preserve"> przypadku gdy stroną umowy są W</w:t>
      </w:r>
      <w:r w:rsidRPr="00CE64C7">
        <w:rPr>
          <w:rFonts w:ascii="Times New Roman" w:hAnsi="Times New Roman"/>
          <w:i/>
          <w:iCs/>
        </w:rPr>
        <w:t>ykonawcy, którzy wspólnie ubiegali się o udzielenie zamówienia (np. w ramach konsorcjum) wprowadzony zostanie zapis:</w:t>
      </w:r>
    </w:p>
    <w:p w:rsidR="00B8558B" w:rsidRPr="00CE64C7" w:rsidRDefault="00B8558B" w:rsidP="00CE64C7">
      <w:pPr>
        <w:tabs>
          <w:tab w:val="left" w:pos="426"/>
        </w:tabs>
        <w:autoSpaceDE w:val="0"/>
        <w:spacing w:after="0"/>
        <w:ind w:left="426" w:hanging="426"/>
        <w:jc w:val="both"/>
        <w:rPr>
          <w:rFonts w:ascii="Times New Roman" w:hAnsi="Times New Roman"/>
          <w:i/>
          <w:iCs/>
        </w:rPr>
      </w:pPr>
      <w:r w:rsidRPr="00CE64C7">
        <w:rPr>
          <w:rFonts w:ascii="Times New Roman" w:hAnsi="Times New Roman"/>
          <w:i/>
          <w:iCs/>
        </w:rPr>
        <w:tab/>
      </w:r>
    </w:p>
    <w:p w:rsidR="003F566E" w:rsidRPr="00CE64C7" w:rsidRDefault="00B8558B" w:rsidP="00CE64C7">
      <w:pPr>
        <w:tabs>
          <w:tab w:val="left" w:pos="426"/>
        </w:tabs>
        <w:autoSpaceDE w:val="0"/>
        <w:spacing w:after="0"/>
        <w:ind w:left="426" w:hanging="426"/>
        <w:jc w:val="both"/>
        <w:rPr>
          <w:rFonts w:ascii="Times New Roman" w:hAnsi="Times New Roman"/>
          <w:i/>
          <w:iCs/>
        </w:rPr>
      </w:pPr>
      <w:r w:rsidRPr="00CE64C7">
        <w:rPr>
          <w:rFonts w:ascii="Times New Roman" w:hAnsi="Times New Roman"/>
          <w:i/>
          <w:iCs/>
        </w:rPr>
        <w:lastRenderedPageBreak/>
        <w:tab/>
      </w:r>
      <w:r w:rsidR="001532DD">
        <w:rPr>
          <w:rFonts w:ascii="Times New Roman" w:hAnsi="Times New Roman"/>
          <w:i/>
          <w:iCs/>
        </w:rPr>
        <w:t>Pełnomocnik W</w:t>
      </w:r>
      <w:r w:rsidR="003F566E" w:rsidRPr="00CE64C7">
        <w:rPr>
          <w:rFonts w:ascii="Times New Roman" w:hAnsi="Times New Roman"/>
          <w:i/>
          <w:iCs/>
        </w:rPr>
        <w:t>ykonawców, którym zamówienie zostało udzielone wspólnie (np. w ramach konsorcjum) upoważniony do zawarcia niniejszej umowy (Lider Konsorcjum), działający przez osoby upoważnione do jego reprezentacji, przez cały okres realizacji niniejszej umowy, jak również w okresie rękojmi i gwarancji, upoważniony jest do reprezentowania wszys</w:t>
      </w:r>
      <w:r w:rsidR="001532DD">
        <w:rPr>
          <w:rFonts w:ascii="Times New Roman" w:hAnsi="Times New Roman"/>
          <w:i/>
          <w:iCs/>
        </w:rPr>
        <w:t>tkich W</w:t>
      </w:r>
      <w:r w:rsidR="003F566E" w:rsidRPr="00CE64C7">
        <w:rPr>
          <w:rFonts w:ascii="Times New Roman" w:hAnsi="Times New Roman"/>
          <w:i/>
          <w:iCs/>
        </w:rPr>
        <w:t>ykonawców, którym zamówienie zostało udzielone wspólnie, w szczególności upoważniony jest do :</w:t>
      </w:r>
    </w:p>
    <w:p w:rsidR="003F566E" w:rsidRPr="00CE64C7" w:rsidRDefault="003F566E" w:rsidP="00CE64C7">
      <w:pPr>
        <w:pStyle w:val="Akapitzlist"/>
        <w:numPr>
          <w:ilvl w:val="0"/>
          <w:numId w:val="14"/>
        </w:numPr>
        <w:autoSpaceDE w:val="0"/>
        <w:spacing w:after="0"/>
        <w:jc w:val="both"/>
        <w:rPr>
          <w:rFonts w:ascii="Times New Roman" w:hAnsi="Times New Roman"/>
          <w:i/>
          <w:iCs/>
        </w:rPr>
      </w:pPr>
      <w:r w:rsidRPr="00CE64C7">
        <w:rPr>
          <w:rFonts w:ascii="Times New Roman" w:hAnsi="Times New Roman"/>
          <w:i/>
          <w:iCs/>
        </w:rPr>
        <w:t>składania oświad</w:t>
      </w:r>
      <w:r w:rsidR="001532DD">
        <w:rPr>
          <w:rFonts w:ascii="Times New Roman" w:hAnsi="Times New Roman"/>
          <w:i/>
          <w:iCs/>
        </w:rPr>
        <w:t>czeń woli w imieniu wszystkich W</w:t>
      </w:r>
      <w:r w:rsidRPr="00CE64C7">
        <w:rPr>
          <w:rFonts w:ascii="Times New Roman" w:hAnsi="Times New Roman"/>
          <w:i/>
          <w:iCs/>
        </w:rPr>
        <w:t>ykonawców,</w:t>
      </w:r>
    </w:p>
    <w:p w:rsidR="003F566E" w:rsidRPr="00CE64C7" w:rsidRDefault="003F566E" w:rsidP="00CE64C7">
      <w:pPr>
        <w:pStyle w:val="Akapitzlist"/>
        <w:numPr>
          <w:ilvl w:val="0"/>
          <w:numId w:val="14"/>
        </w:numPr>
        <w:autoSpaceDE w:val="0"/>
        <w:spacing w:after="0"/>
        <w:jc w:val="both"/>
        <w:rPr>
          <w:rFonts w:ascii="Times New Roman" w:hAnsi="Times New Roman"/>
          <w:i/>
          <w:iCs/>
        </w:rPr>
      </w:pPr>
      <w:r w:rsidRPr="00CE64C7">
        <w:rPr>
          <w:rFonts w:ascii="Times New Roman" w:hAnsi="Times New Roman"/>
          <w:i/>
          <w:iCs/>
        </w:rPr>
        <w:t>wystawiania faktur i odbioru wynagrodzenia wynikającego z niniejszej umowy,</w:t>
      </w:r>
    </w:p>
    <w:p w:rsidR="003F566E" w:rsidRPr="00CE64C7" w:rsidRDefault="003F566E" w:rsidP="00CE64C7">
      <w:pPr>
        <w:pStyle w:val="Akapitzlist"/>
        <w:numPr>
          <w:ilvl w:val="0"/>
          <w:numId w:val="14"/>
        </w:numPr>
        <w:autoSpaceDE w:val="0"/>
        <w:spacing w:after="0"/>
        <w:jc w:val="both"/>
        <w:rPr>
          <w:rFonts w:ascii="Times New Roman" w:hAnsi="Times New Roman"/>
          <w:i/>
          <w:iCs/>
        </w:rPr>
      </w:pPr>
      <w:r w:rsidRPr="00CE64C7">
        <w:rPr>
          <w:rFonts w:ascii="Times New Roman" w:hAnsi="Times New Roman"/>
          <w:i/>
          <w:iCs/>
        </w:rPr>
        <w:t>przyjmowania w imie</w:t>
      </w:r>
      <w:r w:rsidR="001532DD">
        <w:rPr>
          <w:rFonts w:ascii="Times New Roman" w:hAnsi="Times New Roman"/>
          <w:i/>
          <w:iCs/>
        </w:rPr>
        <w:t>niu wszystkich W</w:t>
      </w:r>
      <w:r w:rsidRPr="00CE64C7">
        <w:rPr>
          <w:rFonts w:ascii="Times New Roman" w:hAnsi="Times New Roman"/>
          <w:i/>
          <w:iCs/>
        </w:rPr>
        <w:t>ykonawców oświadczeń woli składanych przez Zamawiającego,</w:t>
      </w:r>
    </w:p>
    <w:p w:rsidR="003F566E" w:rsidRPr="00CE64C7" w:rsidRDefault="003F566E" w:rsidP="00CE64C7">
      <w:pPr>
        <w:pStyle w:val="Akapitzlist"/>
        <w:numPr>
          <w:ilvl w:val="0"/>
          <w:numId w:val="14"/>
        </w:numPr>
        <w:autoSpaceDE w:val="0"/>
        <w:spacing w:after="0"/>
        <w:jc w:val="both"/>
        <w:rPr>
          <w:rFonts w:ascii="Times New Roman" w:hAnsi="Times New Roman"/>
          <w:i/>
          <w:iCs/>
        </w:rPr>
      </w:pPr>
      <w:r w:rsidRPr="00CE64C7">
        <w:rPr>
          <w:rFonts w:ascii="Times New Roman" w:hAnsi="Times New Roman"/>
          <w:i/>
          <w:iCs/>
        </w:rPr>
        <w:t>prowadzenia, wysyłania, odbierania korespondencji związanej z niniejszą umową,</w:t>
      </w:r>
    </w:p>
    <w:p w:rsidR="003F566E" w:rsidRPr="00CE64C7" w:rsidRDefault="001532DD" w:rsidP="00CE64C7">
      <w:pPr>
        <w:pStyle w:val="Akapitzlist"/>
        <w:numPr>
          <w:ilvl w:val="0"/>
          <w:numId w:val="14"/>
        </w:numPr>
        <w:autoSpaceDE w:val="0"/>
        <w:spacing w:after="0"/>
        <w:jc w:val="both"/>
        <w:rPr>
          <w:rFonts w:ascii="Times New Roman" w:hAnsi="Times New Roman"/>
          <w:i/>
          <w:iCs/>
        </w:rPr>
      </w:pPr>
      <w:r>
        <w:rPr>
          <w:rFonts w:ascii="Times New Roman" w:hAnsi="Times New Roman"/>
          <w:i/>
          <w:iCs/>
        </w:rPr>
        <w:t>reprezentowania wszystkich W</w:t>
      </w:r>
      <w:r w:rsidR="003F566E" w:rsidRPr="00CE64C7">
        <w:rPr>
          <w:rFonts w:ascii="Times New Roman" w:hAnsi="Times New Roman"/>
          <w:i/>
          <w:iCs/>
        </w:rPr>
        <w:t>ykonawców we wszelkich kontaktach, czynnościach</w:t>
      </w:r>
      <w:r w:rsidR="00A80B57" w:rsidRPr="00CE64C7">
        <w:rPr>
          <w:rFonts w:ascii="Times New Roman" w:hAnsi="Times New Roman"/>
          <w:i/>
          <w:iCs/>
        </w:rPr>
        <w:t xml:space="preserve"> wykonywanych w </w:t>
      </w:r>
      <w:r w:rsidR="003F566E" w:rsidRPr="00CE64C7">
        <w:rPr>
          <w:rFonts w:ascii="Times New Roman" w:hAnsi="Times New Roman"/>
          <w:i/>
          <w:iCs/>
        </w:rPr>
        <w:t>związku z realizacją niniejszej umowy,</w:t>
      </w:r>
    </w:p>
    <w:p w:rsidR="003F566E" w:rsidRPr="00CE64C7" w:rsidRDefault="003F566E" w:rsidP="00CE64C7">
      <w:pPr>
        <w:pStyle w:val="Akapitzlist"/>
        <w:numPr>
          <w:ilvl w:val="0"/>
          <w:numId w:val="14"/>
        </w:numPr>
        <w:autoSpaceDE w:val="0"/>
        <w:spacing w:after="0"/>
        <w:jc w:val="both"/>
        <w:rPr>
          <w:rFonts w:ascii="Times New Roman" w:hAnsi="Times New Roman"/>
          <w:b/>
          <w:bCs/>
        </w:rPr>
      </w:pPr>
      <w:r w:rsidRPr="00CE64C7">
        <w:rPr>
          <w:rFonts w:ascii="Times New Roman" w:hAnsi="Times New Roman"/>
          <w:i/>
          <w:iCs/>
        </w:rPr>
        <w:t>pod</w:t>
      </w:r>
      <w:r w:rsidR="001532DD">
        <w:rPr>
          <w:rFonts w:ascii="Times New Roman" w:hAnsi="Times New Roman"/>
          <w:i/>
          <w:iCs/>
        </w:rPr>
        <w:t>pisywania w imieniu wszystkich W</w:t>
      </w:r>
      <w:r w:rsidRPr="00CE64C7">
        <w:rPr>
          <w:rFonts w:ascii="Times New Roman" w:hAnsi="Times New Roman"/>
          <w:i/>
          <w:iCs/>
        </w:rPr>
        <w:t>ykonawców ws</w:t>
      </w:r>
      <w:r w:rsidR="001532DD">
        <w:rPr>
          <w:rFonts w:ascii="Times New Roman" w:hAnsi="Times New Roman"/>
          <w:i/>
          <w:iCs/>
        </w:rPr>
        <w:t>zelkich dokumentów związanych z </w:t>
      </w:r>
      <w:r w:rsidRPr="00CE64C7">
        <w:rPr>
          <w:rFonts w:ascii="Times New Roman" w:hAnsi="Times New Roman"/>
          <w:i/>
          <w:iCs/>
        </w:rPr>
        <w:t>realizacją niniejszej umowy, w szczególności do podpisywania umowy, umów ( w przypadku zamówień dodatkowych lub uzupełniających) aneksów do umowy, protokołów.</w:t>
      </w:r>
    </w:p>
    <w:p w:rsidR="003F566E" w:rsidRPr="00CE64C7" w:rsidRDefault="003F566E" w:rsidP="00CE64C7">
      <w:pPr>
        <w:autoSpaceDE w:val="0"/>
        <w:spacing w:after="0"/>
        <w:jc w:val="center"/>
        <w:rPr>
          <w:rFonts w:ascii="Times New Roman" w:hAnsi="Times New Roman"/>
          <w:b/>
          <w:bCs/>
        </w:rPr>
      </w:pPr>
    </w:p>
    <w:p w:rsidR="003F566E" w:rsidRPr="00CE64C7" w:rsidRDefault="003F566E" w:rsidP="00CE64C7">
      <w:pPr>
        <w:autoSpaceDE w:val="0"/>
        <w:spacing w:after="0"/>
        <w:jc w:val="center"/>
        <w:rPr>
          <w:rFonts w:ascii="Times New Roman" w:hAnsi="Times New Roman"/>
          <w:b/>
          <w:bCs/>
        </w:rPr>
      </w:pPr>
      <w:r w:rsidRPr="00CE64C7">
        <w:rPr>
          <w:rFonts w:ascii="Times New Roman" w:hAnsi="Times New Roman"/>
          <w:b/>
          <w:bCs/>
        </w:rPr>
        <w:t>§ 10</w:t>
      </w:r>
    </w:p>
    <w:p w:rsidR="003F566E" w:rsidRPr="00CE64C7" w:rsidRDefault="003F566E" w:rsidP="00CE64C7">
      <w:pPr>
        <w:autoSpaceDE w:val="0"/>
        <w:spacing w:after="0"/>
        <w:jc w:val="center"/>
        <w:rPr>
          <w:rFonts w:ascii="Times New Roman" w:hAnsi="Times New Roman"/>
        </w:rPr>
      </w:pPr>
      <w:r w:rsidRPr="00CE64C7">
        <w:rPr>
          <w:rFonts w:ascii="Times New Roman" w:hAnsi="Times New Roman"/>
          <w:b/>
          <w:bCs/>
        </w:rPr>
        <w:t>Rękojmia i gwarancja jakości</w:t>
      </w:r>
    </w:p>
    <w:p w:rsidR="003F566E" w:rsidRPr="00CE64C7" w:rsidRDefault="003F566E" w:rsidP="00CE64C7">
      <w:pPr>
        <w:pStyle w:val="Akapitzlist"/>
        <w:numPr>
          <w:ilvl w:val="2"/>
          <w:numId w:val="28"/>
        </w:numPr>
        <w:spacing w:after="0"/>
        <w:ind w:left="426" w:hanging="426"/>
        <w:jc w:val="both"/>
        <w:rPr>
          <w:rFonts w:ascii="Times New Roman" w:hAnsi="Times New Roman"/>
        </w:rPr>
      </w:pPr>
      <w:r w:rsidRPr="00CE64C7">
        <w:rPr>
          <w:rFonts w:ascii="Times New Roman" w:hAnsi="Times New Roman"/>
        </w:rPr>
        <w:t>Wykonawca udziela Zamawiającemu bezwarunkowej gwarancji jakości na Przedmiot u</w:t>
      </w:r>
      <w:r w:rsidR="001532DD">
        <w:rPr>
          <w:rFonts w:ascii="Times New Roman" w:hAnsi="Times New Roman"/>
        </w:rPr>
        <w:t>mowy z </w:t>
      </w:r>
      <w:r w:rsidR="00F70E18" w:rsidRPr="00CE64C7">
        <w:rPr>
          <w:rFonts w:ascii="Times New Roman" w:hAnsi="Times New Roman"/>
        </w:rPr>
        <w:t xml:space="preserve">wyłączeniem urządzeń, na które będzie obowiązywać gwarancja producenta, </w:t>
      </w:r>
      <w:r w:rsidRPr="00CE64C7">
        <w:rPr>
          <w:rFonts w:ascii="Times New Roman" w:hAnsi="Times New Roman"/>
        </w:rPr>
        <w:t xml:space="preserve">na zasadach określonych w niniejszej umowie i przepisach kodeksu cywilnego. W razie rozbieżności postanowień gwarancyjnych, stosuje </w:t>
      </w:r>
      <w:r w:rsidR="007228AF" w:rsidRPr="00CE64C7">
        <w:rPr>
          <w:rFonts w:ascii="Times New Roman" w:hAnsi="Times New Roman"/>
        </w:rPr>
        <w:t>się</w:t>
      </w:r>
      <w:r w:rsidRPr="00CE64C7">
        <w:rPr>
          <w:rFonts w:ascii="Times New Roman" w:hAnsi="Times New Roman"/>
        </w:rPr>
        <w:t xml:space="preserve"> warunki gwarancyjne bardziej korzystne dla </w:t>
      </w:r>
      <w:r w:rsidR="0046258B" w:rsidRPr="00CE64C7">
        <w:rPr>
          <w:rFonts w:ascii="Times New Roman" w:hAnsi="Times New Roman"/>
        </w:rPr>
        <w:t>Zamawiającego</w:t>
      </w:r>
      <w:r w:rsidRPr="00CE64C7">
        <w:rPr>
          <w:rFonts w:ascii="Times New Roman" w:hAnsi="Times New Roman"/>
        </w:rPr>
        <w:t xml:space="preserve">. </w:t>
      </w:r>
    </w:p>
    <w:p w:rsidR="003F566E" w:rsidRPr="001532DD" w:rsidRDefault="003F566E" w:rsidP="001532DD">
      <w:pPr>
        <w:pStyle w:val="Akapitzlist"/>
        <w:numPr>
          <w:ilvl w:val="2"/>
          <w:numId w:val="28"/>
        </w:numPr>
        <w:spacing w:after="0"/>
        <w:ind w:left="426" w:hanging="426"/>
        <w:jc w:val="both"/>
        <w:rPr>
          <w:rFonts w:ascii="Times New Roman" w:hAnsi="Times New Roman"/>
        </w:rPr>
      </w:pPr>
      <w:r w:rsidRPr="00CE64C7">
        <w:rPr>
          <w:rFonts w:ascii="Times New Roman" w:hAnsi="Times New Roman"/>
        </w:rPr>
        <w:t>Okres gwarancji, o którym mowa w us</w:t>
      </w:r>
      <w:r w:rsidR="001532DD">
        <w:rPr>
          <w:rFonts w:ascii="Times New Roman" w:hAnsi="Times New Roman"/>
        </w:rPr>
        <w:t xml:space="preserve">t. 1 wynosi ……………………………. licząc </w:t>
      </w:r>
      <w:r w:rsidRPr="001532DD">
        <w:rPr>
          <w:rFonts w:ascii="Times New Roman" w:hAnsi="Times New Roman"/>
        </w:rPr>
        <w:t>od daty odbioru końcowego Przedmiotu umo</w:t>
      </w:r>
      <w:r w:rsidR="008B15CA" w:rsidRPr="001532DD">
        <w:rPr>
          <w:rFonts w:ascii="Times New Roman" w:hAnsi="Times New Roman"/>
        </w:rPr>
        <w:t>wy</w:t>
      </w:r>
      <w:r w:rsidRPr="001532DD">
        <w:rPr>
          <w:rFonts w:ascii="Times New Roman" w:hAnsi="Times New Roman"/>
        </w:rPr>
        <w:t xml:space="preserve">, </w:t>
      </w:r>
    </w:p>
    <w:p w:rsidR="003F566E" w:rsidRPr="00CE64C7" w:rsidRDefault="003F566E" w:rsidP="00CE64C7">
      <w:pPr>
        <w:pStyle w:val="Akapitzlist"/>
        <w:numPr>
          <w:ilvl w:val="2"/>
          <w:numId w:val="28"/>
        </w:numPr>
        <w:spacing w:after="0"/>
        <w:ind w:left="426" w:hanging="426"/>
        <w:jc w:val="both"/>
        <w:rPr>
          <w:rFonts w:ascii="Times New Roman" w:hAnsi="Times New Roman"/>
        </w:rPr>
      </w:pPr>
      <w:r w:rsidRPr="00CE64C7">
        <w:rPr>
          <w:rFonts w:ascii="Times New Roman" w:hAnsi="Times New Roman"/>
          <w:b/>
        </w:rPr>
        <w:t>Rękojmia</w:t>
      </w:r>
      <w:r w:rsidRPr="00CE64C7">
        <w:rPr>
          <w:rFonts w:ascii="Times New Roman" w:hAnsi="Times New Roman"/>
        </w:rPr>
        <w:t xml:space="preserve"> za wady fizyczne i prawne na Przedmiot umowy </w:t>
      </w:r>
      <w:r w:rsidRPr="00CE64C7">
        <w:rPr>
          <w:rFonts w:ascii="Times New Roman" w:hAnsi="Times New Roman"/>
          <w:b/>
          <w:u w:val="single"/>
        </w:rPr>
        <w:t>udzielona jest na okres równy okresowi gwarancji</w:t>
      </w:r>
      <w:r w:rsidRPr="00CE64C7">
        <w:rPr>
          <w:rFonts w:ascii="Times New Roman" w:hAnsi="Times New Roman"/>
        </w:rPr>
        <w:t xml:space="preserve"> chyba</w:t>
      </w:r>
      <w:r w:rsidR="001532DD">
        <w:rPr>
          <w:rFonts w:ascii="Times New Roman" w:hAnsi="Times New Roman"/>
        </w:rPr>
        <w:t>,</w:t>
      </w:r>
      <w:r w:rsidRPr="00CE64C7">
        <w:rPr>
          <w:rFonts w:ascii="Times New Roman" w:hAnsi="Times New Roman"/>
        </w:rPr>
        <w:t xml:space="preserve"> że okres gwarancji jest krótszy o</w:t>
      </w:r>
      <w:r w:rsidR="001532DD">
        <w:rPr>
          <w:rFonts w:ascii="Times New Roman" w:hAnsi="Times New Roman"/>
        </w:rPr>
        <w:t>d okresu rękojmi wynikającego z </w:t>
      </w:r>
      <w:r w:rsidRPr="00CE64C7">
        <w:rPr>
          <w:rFonts w:ascii="Times New Roman" w:hAnsi="Times New Roman"/>
        </w:rPr>
        <w:t>Kodeksu cywilnego - wówczas okres rękojmi w ramach niniejszej umowy jest równy okr</w:t>
      </w:r>
      <w:r w:rsidR="001532DD">
        <w:rPr>
          <w:rFonts w:ascii="Times New Roman" w:hAnsi="Times New Roman"/>
        </w:rPr>
        <w:t>esowi wynikającemu z przepisów K</w:t>
      </w:r>
      <w:r w:rsidRPr="00CE64C7">
        <w:rPr>
          <w:rFonts w:ascii="Times New Roman" w:hAnsi="Times New Roman"/>
        </w:rPr>
        <w:t>odeksu cywilnego.</w:t>
      </w:r>
    </w:p>
    <w:p w:rsidR="003F566E" w:rsidRPr="00CE64C7" w:rsidRDefault="007228AF" w:rsidP="00CE64C7">
      <w:pPr>
        <w:pStyle w:val="Akapitzlist"/>
        <w:numPr>
          <w:ilvl w:val="2"/>
          <w:numId w:val="28"/>
        </w:numPr>
        <w:spacing w:after="0"/>
        <w:ind w:left="426" w:hanging="426"/>
        <w:jc w:val="both"/>
        <w:rPr>
          <w:rFonts w:ascii="Times New Roman" w:hAnsi="Times New Roman"/>
        </w:rPr>
      </w:pPr>
      <w:r w:rsidRPr="00CE64C7">
        <w:rPr>
          <w:rFonts w:ascii="Times New Roman" w:hAnsi="Times New Roman"/>
        </w:rPr>
        <w:t>Zamawiający</w:t>
      </w:r>
      <w:r w:rsidR="003F566E" w:rsidRPr="00CE64C7">
        <w:rPr>
          <w:rFonts w:ascii="Times New Roman" w:hAnsi="Times New Roman"/>
        </w:rPr>
        <w:t xml:space="preserve"> </w:t>
      </w:r>
      <w:r w:rsidRPr="00CE64C7">
        <w:rPr>
          <w:rFonts w:ascii="Times New Roman" w:hAnsi="Times New Roman"/>
        </w:rPr>
        <w:t>może</w:t>
      </w:r>
      <w:r w:rsidR="003F566E" w:rsidRPr="00CE64C7">
        <w:rPr>
          <w:rFonts w:ascii="Times New Roman" w:hAnsi="Times New Roman"/>
        </w:rPr>
        <w:t xml:space="preserve"> dochodzić roszczeń z tytułu gwarancji lub rękoj</w:t>
      </w:r>
      <w:r w:rsidR="00A80B57" w:rsidRPr="00CE64C7">
        <w:rPr>
          <w:rFonts w:ascii="Times New Roman" w:hAnsi="Times New Roman"/>
        </w:rPr>
        <w:t>mi na zasadach przewidzianych w </w:t>
      </w:r>
      <w:r w:rsidR="003F566E" w:rsidRPr="00CE64C7">
        <w:rPr>
          <w:rFonts w:ascii="Times New Roman" w:hAnsi="Times New Roman"/>
        </w:rPr>
        <w:t xml:space="preserve">ustępach poprzedzających, </w:t>
      </w:r>
      <w:r w:rsidRPr="00CE64C7">
        <w:rPr>
          <w:rFonts w:ascii="Times New Roman" w:hAnsi="Times New Roman"/>
        </w:rPr>
        <w:t>także</w:t>
      </w:r>
      <w:r w:rsidR="00F219A3" w:rsidRPr="00CE64C7">
        <w:rPr>
          <w:rFonts w:ascii="Times New Roman" w:hAnsi="Times New Roman"/>
        </w:rPr>
        <w:t xml:space="preserve"> po okresie </w:t>
      </w:r>
      <w:r w:rsidR="00747A3E" w:rsidRPr="00CE64C7">
        <w:rPr>
          <w:rFonts w:ascii="Times New Roman" w:hAnsi="Times New Roman"/>
        </w:rPr>
        <w:t>określonym</w:t>
      </w:r>
      <w:r w:rsidR="00F219A3" w:rsidRPr="00CE64C7">
        <w:rPr>
          <w:rFonts w:ascii="Times New Roman" w:hAnsi="Times New Roman"/>
        </w:rPr>
        <w:t xml:space="preserve"> w ust.</w:t>
      </w:r>
      <w:r w:rsidR="003F566E" w:rsidRPr="00CE64C7">
        <w:rPr>
          <w:rFonts w:ascii="Times New Roman" w:hAnsi="Times New Roman"/>
        </w:rPr>
        <w:t xml:space="preserve"> 2, </w:t>
      </w:r>
      <w:r w:rsidRPr="00CE64C7">
        <w:rPr>
          <w:rFonts w:ascii="Times New Roman" w:hAnsi="Times New Roman"/>
        </w:rPr>
        <w:t>jeżeli</w:t>
      </w:r>
      <w:r w:rsidR="003F566E" w:rsidRPr="00CE64C7">
        <w:rPr>
          <w:rFonts w:ascii="Times New Roman" w:hAnsi="Times New Roman"/>
        </w:rPr>
        <w:t xml:space="preserve"> zgłosił wadę przed upływem tego okresu. </w:t>
      </w:r>
    </w:p>
    <w:p w:rsidR="003F566E" w:rsidRPr="00CE64C7" w:rsidRDefault="007228AF" w:rsidP="00CE64C7">
      <w:pPr>
        <w:pStyle w:val="Akapitzlist"/>
        <w:numPr>
          <w:ilvl w:val="2"/>
          <w:numId w:val="28"/>
        </w:numPr>
        <w:spacing w:after="0"/>
        <w:ind w:left="426" w:hanging="426"/>
        <w:jc w:val="both"/>
        <w:rPr>
          <w:rFonts w:ascii="Times New Roman" w:hAnsi="Times New Roman"/>
        </w:rPr>
      </w:pPr>
      <w:r w:rsidRPr="00CE64C7">
        <w:rPr>
          <w:rFonts w:ascii="Times New Roman" w:hAnsi="Times New Roman"/>
        </w:rPr>
        <w:t>Jeżeli</w:t>
      </w:r>
      <w:r w:rsidR="003F566E" w:rsidRPr="00CE64C7">
        <w:rPr>
          <w:rFonts w:ascii="Times New Roman" w:hAnsi="Times New Roman"/>
        </w:rPr>
        <w:t xml:space="preserve"> Wykonawca nie usunie wad w terminie wyznaczonym przez  </w:t>
      </w:r>
      <w:r w:rsidRPr="00CE64C7">
        <w:rPr>
          <w:rFonts w:ascii="Times New Roman" w:hAnsi="Times New Roman"/>
        </w:rPr>
        <w:t>Zamawiającego</w:t>
      </w:r>
      <w:r w:rsidR="003F566E" w:rsidRPr="00CE64C7">
        <w:rPr>
          <w:rFonts w:ascii="Times New Roman" w:hAnsi="Times New Roman"/>
        </w:rPr>
        <w:t xml:space="preserve">, to </w:t>
      </w:r>
      <w:r w:rsidRPr="00CE64C7">
        <w:rPr>
          <w:rFonts w:ascii="Times New Roman" w:hAnsi="Times New Roman"/>
        </w:rPr>
        <w:t>Zamawiający</w:t>
      </w:r>
      <w:r w:rsidR="003F566E" w:rsidRPr="00CE64C7">
        <w:rPr>
          <w:rFonts w:ascii="Times New Roman" w:hAnsi="Times New Roman"/>
        </w:rPr>
        <w:t xml:space="preserve"> </w:t>
      </w:r>
      <w:r w:rsidRPr="00CE64C7">
        <w:rPr>
          <w:rFonts w:ascii="Times New Roman" w:hAnsi="Times New Roman"/>
        </w:rPr>
        <w:t>może</w:t>
      </w:r>
      <w:r w:rsidR="003F566E" w:rsidRPr="00CE64C7">
        <w:rPr>
          <w:rFonts w:ascii="Times New Roman" w:hAnsi="Times New Roman"/>
        </w:rPr>
        <w:t xml:space="preserve"> zlecić usunięcie ich stronie trzeciej na koszt Wykonawcy. </w:t>
      </w:r>
    </w:p>
    <w:p w:rsidR="003F566E" w:rsidRPr="00CE64C7" w:rsidRDefault="003F566E" w:rsidP="00CE64C7">
      <w:pPr>
        <w:pStyle w:val="Akapitzlist"/>
        <w:numPr>
          <w:ilvl w:val="2"/>
          <w:numId w:val="28"/>
        </w:numPr>
        <w:spacing w:after="0"/>
        <w:ind w:left="426" w:hanging="426"/>
        <w:jc w:val="both"/>
        <w:rPr>
          <w:rFonts w:ascii="Times New Roman" w:hAnsi="Times New Roman"/>
        </w:rPr>
      </w:pPr>
      <w:r w:rsidRPr="00CE64C7">
        <w:rPr>
          <w:rFonts w:ascii="Times New Roman" w:hAnsi="Times New Roman"/>
        </w:rPr>
        <w:t xml:space="preserve">Wykonawca ponosi </w:t>
      </w:r>
      <w:r w:rsidR="007228AF" w:rsidRPr="00CE64C7">
        <w:rPr>
          <w:rFonts w:ascii="Times New Roman" w:hAnsi="Times New Roman"/>
        </w:rPr>
        <w:t>pełną</w:t>
      </w:r>
      <w:r w:rsidRPr="00CE64C7">
        <w:rPr>
          <w:rFonts w:ascii="Times New Roman" w:hAnsi="Times New Roman"/>
        </w:rPr>
        <w:t xml:space="preserve"> odpowiedzialność za wady przedmiotu umowy, które </w:t>
      </w:r>
      <w:r w:rsidR="007228AF" w:rsidRPr="00CE64C7">
        <w:rPr>
          <w:rFonts w:ascii="Times New Roman" w:hAnsi="Times New Roman"/>
        </w:rPr>
        <w:t>ujawnią</w:t>
      </w:r>
      <w:r w:rsidRPr="00CE64C7">
        <w:rPr>
          <w:rFonts w:ascii="Times New Roman" w:hAnsi="Times New Roman"/>
        </w:rPr>
        <w:t xml:space="preserve"> </w:t>
      </w:r>
      <w:r w:rsidR="007228AF" w:rsidRPr="00CE64C7">
        <w:rPr>
          <w:rFonts w:ascii="Times New Roman" w:hAnsi="Times New Roman"/>
        </w:rPr>
        <w:t>się</w:t>
      </w:r>
      <w:r w:rsidR="001532DD">
        <w:rPr>
          <w:rFonts w:ascii="Times New Roman" w:hAnsi="Times New Roman"/>
        </w:rPr>
        <w:t xml:space="preserve"> w </w:t>
      </w:r>
      <w:r w:rsidRPr="00CE64C7">
        <w:rPr>
          <w:rFonts w:ascii="Times New Roman" w:hAnsi="Times New Roman"/>
        </w:rPr>
        <w:t xml:space="preserve">okresie gwarancji. </w:t>
      </w:r>
      <w:r w:rsidR="007228AF" w:rsidRPr="00CE64C7">
        <w:rPr>
          <w:rFonts w:ascii="Times New Roman" w:hAnsi="Times New Roman"/>
        </w:rPr>
        <w:t>Wykonawcę</w:t>
      </w:r>
      <w:r w:rsidRPr="00CE64C7">
        <w:rPr>
          <w:rFonts w:ascii="Times New Roman" w:hAnsi="Times New Roman"/>
        </w:rPr>
        <w:t xml:space="preserve"> obciążają wszelkie koszty i ryzyka związane z koniecznością usunięcia wad ujawnionych w okresie gwarancji. </w:t>
      </w:r>
    </w:p>
    <w:p w:rsidR="003F566E" w:rsidRPr="00CE64C7" w:rsidRDefault="003F566E" w:rsidP="00CE64C7">
      <w:pPr>
        <w:pStyle w:val="Akapitzlist"/>
        <w:numPr>
          <w:ilvl w:val="2"/>
          <w:numId w:val="28"/>
        </w:numPr>
        <w:spacing w:after="0"/>
        <w:ind w:left="426" w:hanging="425"/>
        <w:jc w:val="both"/>
        <w:rPr>
          <w:rFonts w:ascii="Times New Roman" w:hAnsi="Times New Roman"/>
        </w:rPr>
      </w:pPr>
      <w:r w:rsidRPr="00CE64C7">
        <w:rPr>
          <w:rFonts w:ascii="Times New Roman" w:hAnsi="Times New Roman"/>
        </w:rPr>
        <w:t xml:space="preserve">Przysługujące </w:t>
      </w:r>
      <w:r w:rsidR="007228AF" w:rsidRPr="00CE64C7">
        <w:rPr>
          <w:rFonts w:ascii="Times New Roman" w:hAnsi="Times New Roman"/>
        </w:rPr>
        <w:t>Zamawiającemu</w:t>
      </w:r>
      <w:r w:rsidRPr="00CE64C7">
        <w:rPr>
          <w:rFonts w:ascii="Times New Roman" w:hAnsi="Times New Roman"/>
        </w:rPr>
        <w:t xml:space="preserve"> uprawnienia z tytułu gwarancji nie skutkują powstaniem po jego stronie jakichkolwiek dodatkowych kosztów. W przypadku konieczności zawarcia umów serwisowych z </w:t>
      </w:r>
      <w:r w:rsidR="007228AF" w:rsidRPr="00CE64C7">
        <w:rPr>
          <w:rFonts w:ascii="Times New Roman" w:hAnsi="Times New Roman"/>
        </w:rPr>
        <w:t>dostawcą</w:t>
      </w:r>
      <w:r w:rsidRPr="00CE64C7">
        <w:rPr>
          <w:rFonts w:ascii="Times New Roman" w:hAnsi="Times New Roman"/>
        </w:rPr>
        <w:t xml:space="preserve"> lub producentem elementów składających </w:t>
      </w:r>
      <w:r w:rsidR="007228AF" w:rsidRPr="00CE64C7">
        <w:rPr>
          <w:rFonts w:ascii="Times New Roman" w:hAnsi="Times New Roman"/>
        </w:rPr>
        <w:t>się</w:t>
      </w:r>
      <w:r w:rsidRPr="00CE64C7">
        <w:rPr>
          <w:rFonts w:ascii="Times New Roman" w:hAnsi="Times New Roman"/>
        </w:rPr>
        <w:t xml:space="preserve"> na przedmiot umowy, Wykonawca w celu zachowania gwarancji, </w:t>
      </w:r>
      <w:r w:rsidR="007228AF" w:rsidRPr="00CE64C7">
        <w:rPr>
          <w:rFonts w:ascii="Times New Roman" w:hAnsi="Times New Roman"/>
        </w:rPr>
        <w:t>zobowiązany</w:t>
      </w:r>
      <w:r w:rsidRPr="00CE64C7">
        <w:rPr>
          <w:rFonts w:ascii="Times New Roman" w:hAnsi="Times New Roman"/>
        </w:rPr>
        <w:t xml:space="preserve"> jest do ich zawarcia na własny koszt, na cały okres gwarancji oraz do poinformowania o tym </w:t>
      </w:r>
      <w:r w:rsidR="007228AF" w:rsidRPr="00CE64C7">
        <w:rPr>
          <w:rFonts w:ascii="Times New Roman" w:hAnsi="Times New Roman"/>
        </w:rPr>
        <w:t>Zamawiającego</w:t>
      </w:r>
      <w:r w:rsidRPr="00CE64C7">
        <w:rPr>
          <w:rFonts w:ascii="Times New Roman" w:hAnsi="Times New Roman"/>
        </w:rPr>
        <w:t xml:space="preserve">. </w:t>
      </w:r>
    </w:p>
    <w:p w:rsidR="003F566E" w:rsidRPr="00CE64C7" w:rsidRDefault="003F566E" w:rsidP="00CE64C7">
      <w:pPr>
        <w:pStyle w:val="Akapitzlist"/>
        <w:numPr>
          <w:ilvl w:val="2"/>
          <w:numId w:val="28"/>
        </w:numPr>
        <w:spacing w:after="0"/>
        <w:ind w:left="567" w:hanging="425"/>
        <w:jc w:val="both"/>
        <w:rPr>
          <w:rFonts w:ascii="Times New Roman" w:hAnsi="Times New Roman"/>
        </w:rPr>
      </w:pPr>
      <w:r w:rsidRPr="00CE64C7">
        <w:rPr>
          <w:rFonts w:ascii="Times New Roman" w:hAnsi="Times New Roman"/>
        </w:rPr>
        <w:t xml:space="preserve">Gwarancja w żaden </w:t>
      </w:r>
      <w:r w:rsidR="007228AF" w:rsidRPr="00CE64C7">
        <w:rPr>
          <w:rFonts w:ascii="Times New Roman" w:hAnsi="Times New Roman"/>
        </w:rPr>
        <w:t>sposób</w:t>
      </w:r>
      <w:r w:rsidRPr="00CE64C7">
        <w:rPr>
          <w:rFonts w:ascii="Times New Roman" w:hAnsi="Times New Roman"/>
        </w:rPr>
        <w:t xml:space="preserve"> nie wyłącza, nie ogranicza oraz nie zawiesza uprawnień </w:t>
      </w:r>
      <w:r w:rsidR="007228AF" w:rsidRPr="00CE64C7">
        <w:rPr>
          <w:rFonts w:ascii="Times New Roman" w:hAnsi="Times New Roman"/>
        </w:rPr>
        <w:t>Zamawiającego</w:t>
      </w:r>
      <w:r w:rsidR="00A80B57" w:rsidRPr="00CE64C7">
        <w:rPr>
          <w:rFonts w:ascii="Times New Roman" w:hAnsi="Times New Roman"/>
        </w:rPr>
        <w:t xml:space="preserve"> z </w:t>
      </w:r>
      <w:r w:rsidRPr="00CE64C7">
        <w:rPr>
          <w:rFonts w:ascii="Times New Roman" w:hAnsi="Times New Roman"/>
        </w:rPr>
        <w:t xml:space="preserve">tytułu rękojmi za wady przedmiotu umowy. </w:t>
      </w:r>
    </w:p>
    <w:p w:rsidR="003F566E" w:rsidRPr="00CE64C7" w:rsidRDefault="007228AF" w:rsidP="00CE64C7">
      <w:pPr>
        <w:pStyle w:val="Akapitzlist"/>
        <w:numPr>
          <w:ilvl w:val="2"/>
          <w:numId w:val="28"/>
        </w:numPr>
        <w:spacing w:after="0"/>
        <w:ind w:left="567" w:hanging="425"/>
        <w:jc w:val="both"/>
        <w:rPr>
          <w:rFonts w:ascii="Times New Roman" w:hAnsi="Times New Roman"/>
        </w:rPr>
      </w:pPr>
      <w:r w:rsidRPr="00CE64C7">
        <w:rPr>
          <w:rFonts w:ascii="Times New Roman" w:hAnsi="Times New Roman"/>
        </w:rPr>
        <w:t>Zamawiający</w:t>
      </w:r>
      <w:r w:rsidR="003F566E" w:rsidRPr="00CE64C7">
        <w:rPr>
          <w:rFonts w:ascii="Times New Roman" w:hAnsi="Times New Roman"/>
        </w:rPr>
        <w:t xml:space="preserve"> zawiadomi </w:t>
      </w:r>
      <w:r w:rsidRPr="00CE64C7">
        <w:rPr>
          <w:rFonts w:ascii="Times New Roman" w:hAnsi="Times New Roman"/>
        </w:rPr>
        <w:t>Wykonawcę</w:t>
      </w:r>
      <w:r w:rsidR="001532DD">
        <w:rPr>
          <w:rFonts w:ascii="Times New Roman" w:hAnsi="Times New Roman"/>
        </w:rPr>
        <w:t xml:space="preserve"> o wadach P</w:t>
      </w:r>
      <w:r w:rsidR="00424866" w:rsidRPr="00CE64C7">
        <w:rPr>
          <w:rFonts w:ascii="Times New Roman" w:hAnsi="Times New Roman"/>
        </w:rPr>
        <w:t>rzedmiotu umowy w terminie do 14</w:t>
      </w:r>
      <w:r w:rsidR="003F566E" w:rsidRPr="00CE64C7">
        <w:rPr>
          <w:rFonts w:ascii="Times New Roman" w:hAnsi="Times New Roman"/>
        </w:rPr>
        <w:t xml:space="preserve"> dni, licząc od dnia wykrycia wady lub powzięcia informacji o wadzie.  Zawiadomienie </w:t>
      </w:r>
      <w:r w:rsidRPr="00CE64C7">
        <w:rPr>
          <w:rFonts w:ascii="Times New Roman" w:hAnsi="Times New Roman"/>
        </w:rPr>
        <w:t>może</w:t>
      </w:r>
      <w:r w:rsidR="003F566E" w:rsidRPr="00CE64C7">
        <w:rPr>
          <w:rFonts w:ascii="Times New Roman" w:hAnsi="Times New Roman"/>
        </w:rPr>
        <w:t xml:space="preserve"> </w:t>
      </w:r>
      <w:r w:rsidR="003F566E" w:rsidRPr="00CE64C7">
        <w:rPr>
          <w:rFonts w:ascii="Times New Roman" w:hAnsi="Times New Roman"/>
        </w:rPr>
        <w:lastRenderedPageBreak/>
        <w:t xml:space="preserve">nastąpić według wyboru </w:t>
      </w:r>
      <w:r w:rsidRPr="00CE64C7">
        <w:rPr>
          <w:rFonts w:ascii="Times New Roman" w:hAnsi="Times New Roman"/>
        </w:rPr>
        <w:t>Zamawiającego</w:t>
      </w:r>
      <w:r w:rsidR="006644AE" w:rsidRPr="00CE64C7">
        <w:rPr>
          <w:rFonts w:ascii="Times New Roman" w:hAnsi="Times New Roman"/>
        </w:rPr>
        <w:t xml:space="preserve"> w formie pisemnej</w:t>
      </w:r>
      <w:r w:rsidR="003F566E" w:rsidRPr="00CE64C7">
        <w:rPr>
          <w:rFonts w:ascii="Times New Roman" w:hAnsi="Times New Roman"/>
        </w:rPr>
        <w:t xml:space="preserve"> za pośrednictwem poczty elektronicznej (wskazać adres do korespondencji)</w:t>
      </w:r>
      <w:r w:rsidR="00424866" w:rsidRPr="00CE64C7">
        <w:rPr>
          <w:rFonts w:ascii="Times New Roman" w:hAnsi="Times New Roman"/>
        </w:rPr>
        <w:t>.</w:t>
      </w:r>
    </w:p>
    <w:p w:rsidR="003F566E" w:rsidRPr="00CE64C7" w:rsidRDefault="003F566E" w:rsidP="00CE64C7">
      <w:pPr>
        <w:pStyle w:val="Akapitzlist"/>
        <w:numPr>
          <w:ilvl w:val="2"/>
          <w:numId w:val="28"/>
        </w:numPr>
        <w:spacing w:after="0"/>
        <w:ind w:left="567" w:hanging="425"/>
        <w:jc w:val="both"/>
        <w:rPr>
          <w:rFonts w:ascii="Times New Roman" w:hAnsi="Times New Roman"/>
        </w:rPr>
      </w:pPr>
      <w:r w:rsidRPr="00CE64C7">
        <w:rPr>
          <w:rFonts w:ascii="Times New Roman" w:hAnsi="Times New Roman"/>
        </w:rPr>
        <w:t>Wykonawca zobligowany jest na własny koszt do usunięcia wad</w:t>
      </w:r>
      <w:r w:rsidR="001532DD">
        <w:rPr>
          <w:rFonts w:ascii="Times New Roman" w:hAnsi="Times New Roman"/>
        </w:rPr>
        <w:t xml:space="preserve"> P</w:t>
      </w:r>
      <w:r w:rsidR="00A80B57" w:rsidRPr="00CE64C7">
        <w:rPr>
          <w:rFonts w:ascii="Times New Roman" w:hAnsi="Times New Roman"/>
        </w:rPr>
        <w:t>rzedmiotu umowy ujawnionych w </w:t>
      </w:r>
      <w:r w:rsidRPr="00CE64C7">
        <w:rPr>
          <w:rFonts w:ascii="Times New Roman" w:hAnsi="Times New Roman"/>
        </w:rPr>
        <w:t>okresie gwarancji. Wykonawca przystąpi do usuwania wad w terminie do 14 dni, licząc od dnia otrzymania zawiadomien</w:t>
      </w:r>
      <w:r w:rsidR="00424866" w:rsidRPr="00CE64C7">
        <w:rPr>
          <w:rFonts w:ascii="Times New Roman" w:hAnsi="Times New Roman"/>
        </w:rPr>
        <w:t>ia, o którym mowa w ust. 9.  Zamawiając</w:t>
      </w:r>
      <w:r w:rsidR="00A80B57" w:rsidRPr="00CE64C7">
        <w:rPr>
          <w:rFonts w:ascii="Times New Roman" w:hAnsi="Times New Roman"/>
        </w:rPr>
        <w:t>y wyznaczy odpowiedni termin na </w:t>
      </w:r>
      <w:r w:rsidR="00424866" w:rsidRPr="00CE64C7">
        <w:rPr>
          <w:rFonts w:ascii="Times New Roman" w:hAnsi="Times New Roman"/>
        </w:rPr>
        <w:t>usunięcie stwierdzonej wady</w:t>
      </w:r>
      <w:r w:rsidRPr="00CE64C7">
        <w:rPr>
          <w:rFonts w:ascii="Times New Roman" w:hAnsi="Times New Roman"/>
        </w:rPr>
        <w:t>.</w:t>
      </w:r>
    </w:p>
    <w:p w:rsidR="003F566E" w:rsidRPr="00CE64C7" w:rsidRDefault="003F566E" w:rsidP="00CE64C7">
      <w:pPr>
        <w:pStyle w:val="Akapitzlist"/>
        <w:numPr>
          <w:ilvl w:val="2"/>
          <w:numId w:val="28"/>
        </w:numPr>
        <w:spacing w:after="0"/>
        <w:ind w:left="567" w:hanging="425"/>
        <w:jc w:val="both"/>
        <w:rPr>
          <w:rFonts w:ascii="Times New Roman" w:hAnsi="Times New Roman"/>
        </w:rPr>
      </w:pPr>
      <w:r w:rsidRPr="00CE64C7">
        <w:rPr>
          <w:rFonts w:ascii="Times New Roman" w:hAnsi="Times New Roman"/>
        </w:rPr>
        <w:t xml:space="preserve">Wszystkie wady ujawnione w okresie gwarancji Wykonawca </w:t>
      </w:r>
      <w:r w:rsidR="007228AF" w:rsidRPr="00CE64C7">
        <w:rPr>
          <w:rFonts w:ascii="Times New Roman" w:hAnsi="Times New Roman"/>
        </w:rPr>
        <w:t>będzie</w:t>
      </w:r>
      <w:r w:rsidR="00A80B57" w:rsidRPr="00CE64C7">
        <w:rPr>
          <w:rFonts w:ascii="Times New Roman" w:hAnsi="Times New Roman"/>
        </w:rPr>
        <w:t xml:space="preserve"> usuwać na własny koszt oraz w </w:t>
      </w:r>
      <w:r w:rsidRPr="00CE64C7">
        <w:rPr>
          <w:rFonts w:ascii="Times New Roman" w:hAnsi="Times New Roman"/>
        </w:rPr>
        <w:t xml:space="preserve">terminie wyznaczonym przez </w:t>
      </w:r>
      <w:r w:rsidR="007228AF" w:rsidRPr="00CE64C7">
        <w:rPr>
          <w:rFonts w:ascii="Times New Roman" w:hAnsi="Times New Roman"/>
        </w:rPr>
        <w:t>Zamawiającego</w:t>
      </w:r>
      <w:r w:rsidRPr="00CE64C7">
        <w:rPr>
          <w:rFonts w:ascii="Times New Roman" w:hAnsi="Times New Roman"/>
        </w:rPr>
        <w:t xml:space="preserve">. Dotyczy to zarówno </w:t>
      </w:r>
      <w:r w:rsidR="007228AF" w:rsidRPr="00CE64C7">
        <w:rPr>
          <w:rFonts w:ascii="Times New Roman" w:hAnsi="Times New Roman"/>
        </w:rPr>
        <w:t>czynności</w:t>
      </w:r>
      <w:r w:rsidRPr="00CE64C7">
        <w:rPr>
          <w:rFonts w:ascii="Times New Roman" w:hAnsi="Times New Roman"/>
        </w:rPr>
        <w:t xml:space="preserve"> /robót jak </w:t>
      </w:r>
      <w:r w:rsidR="007228AF" w:rsidRPr="00CE64C7">
        <w:rPr>
          <w:rFonts w:ascii="Times New Roman" w:hAnsi="Times New Roman"/>
        </w:rPr>
        <w:t>też</w:t>
      </w:r>
      <w:r w:rsidRPr="00CE64C7">
        <w:rPr>
          <w:rFonts w:ascii="Times New Roman" w:hAnsi="Times New Roman"/>
        </w:rPr>
        <w:t xml:space="preserve"> wszelkich materiałów, </w:t>
      </w:r>
      <w:r w:rsidR="007228AF" w:rsidRPr="00CE64C7">
        <w:rPr>
          <w:rFonts w:ascii="Times New Roman" w:hAnsi="Times New Roman"/>
        </w:rPr>
        <w:t>części</w:t>
      </w:r>
      <w:r w:rsidRPr="00CE64C7">
        <w:rPr>
          <w:rFonts w:ascii="Times New Roman" w:hAnsi="Times New Roman"/>
        </w:rPr>
        <w:t>, urządzeń, sprzętu etc. podjęt</w:t>
      </w:r>
      <w:r w:rsidR="001532DD">
        <w:rPr>
          <w:rFonts w:ascii="Times New Roman" w:hAnsi="Times New Roman"/>
        </w:rPr>
        <w:t>ych i zastosowanych w związku z </w:t>
      </w:r>
      <w:r w:rsidRPr="00CE64C7">
        <w:rPr>
          <w:rFonts w:ascii="Times New Roman" w:hAnsi="Times New Roman"/>
        </w:rPr>
        <w:t xml:space="preserve">usuwaniem wady. </w:t>
      </w:r>
    </w:p>
    <w:p w:rsidR="003F566E" w:rsidRPr="00CE64C7" w:rsidRDefault="003F566E" w:rsidP="00CE64C7">
      <w:pPr>
        <w:pStyle w:val="Akapitzlist"/>
        <w:numPr>
          <w:ilvl w:val="2"/>
          <w:numId w:val="28"/>
        </w:numPr>
        <w:spacing w:after="0"/>
        <w:ind w:left="567" w:hanging="425"/>
        <w:jc w:val="both"/>
        <w:rPr>
          <w:rFonts w:ascii="Times New Roman" w:hAnsi="Times New Roman"/>
        </w:rPr>
      </w:pPr>
      <w:r w:rsidRPr="00CE64C7">
        <w:rPr>
          <w:rFonts w:ascii="Times New Roman" w:hAnsi="Times New Roman"/>
        </w:rPr>
        <w:t xml:space="preserve">Wady będą usuwane w obiekcie </w:t>
      </w:r>
      <w:r w:rsidR="007228AF" w:rsidRPr="00CE64C7">
        <w:rPr>
          <w:rFonts w:ascii="Times New Roman" w:hAnsi="Times New Roman"/>
        </w:rPr>
        <w:t>Zamawiającego</w:t>
      </w:r>
      <w:r w:rsidRPr="00CE64C7">
        <w:rPr>
          <w:rFonts w:ascii="Times New Roman" w:hAnsi="Times New Roman"/>
        </w:rPr>
        <w:t xml:space="preserve">, chyba </w:t>
      </w:r>
      <w:r w:rsidR="007228AF" w:rsidRPr="00CE64C7">
        <w:rPr>
          <w:rFonts w:ascii="Times New Roman" w:hAnsi="Times New Roman"/>
        </w:rPr>
        <w:t>że</w:t>
      </w:r>
      <w:r w:rsidRPr="00CE64C7">
        <w:rPr>
          <w:rFonts w:ascii="Times New Roman" w:hAnsi="Times New Roman"/>
        </w:rPr>
        <w:t xml:space="preserve"> sprzeciwia </w:t>
      </w:r>
      <w:r w:rsidR="007228AF" w:rsidRPr="00CE64C7">
        <w:rPr>
          <w:rFonts w:ascii="Times New Roman" w:hAnsi="Times New Roman"/>
        </w:rPr>
        <w:t>się</w:t>
      </w:r>
      <w:r w:rsidRPr="00CE64C7">
        <w:rPr>
          <w:rFonts w:ascii="Times New Roman" w:hAnsi="Times New Roman"/>
        </w:rPr>
        <w:t xml:space="preserve"> temu charakter naprawy. </w:t>
      </w:r>
    </w:p>
    <w:p w:rsidR="00293282" w:rsidRPr="00CE64C7" w:rsidRDefault="003F566E" w:rsidP="00CE64C7">
      <w:pPr>
        <w:pStyle w:val="Akapitzlist"/>
        <w:numPr>
          <w:ilvl w:val="2"/>
          <w:numId w:val="28"/>
        </w:numPr>
        <w:spacing w:after="0"/>
        <w:ind w:left="567" w:hanging="425"/>
        <w:jc w:val="both"/>
        <w:rPr>
          <w:rFonts w:ascii="Times New Roman" w:hAnsi="Times New Roman"/>
        </w:rPr>
      </w:pPr>
      <w:r w:rsidRPr="00CE64C7">
        <w:rPr>
          <w:rFonts w:ascii="Times New Roman" w:hAnsi="Times New Roman"/>
        </w:rPr>
        <w:t xml:space="preserve">Niezależnie od udzielonej gwarancji, </w:t>
      </w:r>
      <w:r w:rsidR="007228AF" w:rsidRPr="00CE64C7">
        <w:rPr>
          <w:rFonts w:ascii="Times New Roman" w:hAnsi="Times New Roman"/>
        </w:rPr>
        <w:t>Zamawiającemu</w:t>
      </w:r>
      <w:r w:rsidRPr="00CE64C7">
        <w:rPr>
          <w:rFonts w:ascii="Times New Roman" w:hAnsi="Times New Roman"/>
        </w:rPr>
        <w:t xml:space="preserve"> przysługują uprawn</w:t>
      </w:r>
      <w:r w:rsidR="001532DD">
        <w:rPr>
          <w:rFonts w:ascii="Times New Roman" w:hAnsi="Times New Roman"/>
        </w:rPr>
        <w:t>ienia z tytułu rękojmi za wady P</w:t>
      </w:r>
      <w:r w:rsidRPr="00CE64C7">
        <w:rPr>
          <w:rFonts w:ascii="Times New Roman" w:hAnsi="Times New Roman"/>
        </w:rPr>
        <w:t xml:space="preserve">rzedmiotu umowy. </w:t>
      </w:r>
    </w:p>
    <w:p w:rsidR="003F566E" w:rsidRPr="00CE64C7" w:rsidRDefault="003F566E" w:rsidP="00CE64C7">
      <w:pPr>
        <w:pStyle w:val="Akapitzlist"/>
        <w:numPr>
          <w:ilvl w:val="2"/>
          <w:numId w:val="28"/>
        </w:numPr>
        <w:spacing w:after="0"/>
        <w:ind w:left="567" w:hanging="425"/>
        <w:jc w:val="both"/>
        <w:rPr>
          <w:rFonts w:ascii="Times New Roman" w:hAnsi="Times New Roman"/>
        </w:rPr>
      </w:pPr>
      <w:r w:rsidRPr="00CE64C7">
        <w:rPr>
          <w:rFonts w:ascii="Times New Roman" w:hAnsi="Times New Roman"/>
        </w:rPr>
        <w:t xml:space="preserve">Wybór przysługujących uprawnień z tytułu rękojmi lub gwarancji jakości, </w:t>
      </w:r>
      <w:r w:rsidR="007228AF" w:rsidRPr="00CE64C7">
        <w:rPr>
          <w:rFonts w:ascii="Times New Roman" w:hAnsi="Times New Roman"/>
        </w:rPr>
        <w:t>należy</w:t>
      </w:r>
      <w:r w:rsidRPr="00CE64C7">
        <w:rPr>
          <w:rFonts w:ascii="Times New Roman" w:hAnsi="Times New Roman"/>
        </w:rPr>
        <w:t xml:space="preserve"> do wyłącznej kompetencji </w:t>
      </w:r>
      <w:r w:rsidR="007228AF" w:rsidRPr="00CE64C7">
        <w:rPr>
          <w:rFonts w:ascii="Times New Roman" w:hAnsi="Times New Roman"/>
        </w:rPr>
        <w:t>Zamawiającego</w:t>
      </w:r>
      <w:r w:rsidRPr="00CE64C7">
        <w:rPr>
          <w:rFonts w:ascii="Times New Roman" w:hAnsi="Times New Roman"/>
        </w:rPr>
        <w:t xml:space="preserve">. </w:t>
      </w:r>
      <w:r w:rsidR="007228AF" w:rsidRPr="00CE64C7">
        <w:rPr>
          <w:rFonts w:ascii="Times New Roman" w:hAnsi="Times New Roman"/>
        </w:rPr>
        <w:t>Zamawiający</w:t>
      </w:r>
      <w:r w:rsidRPr="00CE64C7">
        <w:rPr>
          <w:rFonts w:ascii="Times New Roman" w:hAnsi="Times New Roman"/>
        </w:rPr>
        <w:t xml:space="preserve"> ma prawo dochodzić roszczeń z tytułu rękojmi lub gwarancji jakości po upływie okresu rękojmi lub gwarancji jakości, </w:t>
      </w:r>
      <w:r w:rsidR="007228AF" w:rsidRPr="00CE64C7">
        <w:rPr>
          <w:rFonts w:ascii="Times New Roman" w:hAnsi="Times New Roman"/>
        </w:rPr>
        <w:t>jeżeli</w:t>
      </w:r>
      <w:r w:rsidRPr="00CE64C7">
        <w:rPr>
          <w:rFonts w:ascii="Times New Roman" w:hAnsi="Times New Roman"/>
        </w:rPr>
        <w:t xml:space="preserve"> zostały one zgłoszone w tym okresie. </w:t>
      </w:r>
    </w:p>
    <w:p w:rsidR="003F566E" w:rsidRPr="00CE64C7" w:rsidRDefault="007228AF" w:rsidP="00CE64C7">
      <w:pPr>
        <w:pStyle w:val="Akapitzlist"/>
        <w:numPr>
          <w:ilvl w:val="2"/>
          <w:numId w:val="28"/>
        </w:numPr>
        <w:spacing w:after="0"/>
        <w:ind w:left="567" w:hanging="425"/>
        <w:jc w:val="both"/>
        <w:rPr>
          <w:rFonts w:ascii="Times New Roman" w:hAnsi="Times New Roman"/>
          <w:b/>
          <w:bCs/>
        </w:rPr>
      </w:pPr>
      <w:r w:rsidRPr="00CE64C7">
        <w:rPr>
          <w:rFonts w:ascii="Times New Roman" w:hAnsi="Times New Roman"/>
        </w:rPr>
        <w:t>Jeżeli</w:t>
      </w:r>
      <w:r w:rsidR="001532DD">
        <w:rPr>
          <w:rFonts w:ascii="Times New Roman" w:hAnsi="Times New Roman"/>
        </w:rPr>
        <w:t xml:space="preserve"> użyte do wykonania P</w:t>
      </w:r>
      <w:r w:rsidR="003F566E" w:rsidRPr="00CE64C7">
        <w:rPr>
          <w:rFonts w:ascii="Times New Roman" w:hAnsi="Times New Roman"/>
        </w:rPr>
        <w:t xml:space="preserve">rzedmiotu umowy urządzenia, elementy technologii i wyposażenia będą miały gwarancje jakości udzielone przez producenta dłuższe </w:t>
      </w:r>
      <w:r w:rsidRPr="00CE64C7">
        <w:rPr>
          <w:rFonts w:ascii="Times New Roman" w:hAnsi="Times New Roman"/>
        </w:rPr>
        <w:t>niż</w:t>
      </w:r>
      <w:r w:rsidR="003F566E" w:rsidRPr="00CE64C7">
        <w:rPr>
          <w:rFonts w:ascii="Times New Roman" w:hAnsi="Times New Roman"/>
        </w:rPr>
        <w:t xml:space="preserve"> wskazana w ust. 2, to Wykonawca zobowiązuje </w:t>
      </w:r>
      <w:r w:rsidRPr="00CE64C7">
        <w:rPr>
          <w:rFonts w:ascii="Times New Roman" w:hAnsi="Times New Roman"/>
        </w:rPr>
        <w:t>się</w:t>
      </w:r>
      <w:r w:rsidR="003F566E" w:rsidRPr="00CE64C7">
        <w:rPr>
          <w:rFonts w:ascii="Times New Roman" w:hAnsi="Times New Roman"/>
        </w:rPr>
        <w:t xml:space="preserve"> przekazać te gwarancje jakości </w:t>
      </w:r>
      <w:r w:rsidRPr="00CE64C7">
        <w:rPr>
          <w:rFonts w:ascii="Times New Roman" w:hAnsi="Times New Roman"/>
        </w:rPr>
        <w:t>Zamawiającemu</w:t>
      </w:r>
      <w:r w:rsidR="003F566E" w:rsidRPr="00CE64C7">
        <w:rPr>
          <w:rFonts w:ascii="Times New Roman" w:hAnsi="Times New Roman"/>
        </w:rPr>
        <w:t xml:space="preserve"> w trakcie przeg</w:t>
      </w:r>
      <w:r w:rsidR="00A80B57" w:rsidRPr="00CE64C7">
        <w:rPr>
          <w:rFonts w:ascii="Times New Roman" w:hAnsi="Times New Roman"/>
        </w:rPr>
        <w:t>lądu gwarancyjnego dokonanego w </w:t>
      </w:r>
      <w:r w:rsidR="003F566E" w:rsidRPr="00CE64C7">
        <w:rPr>
          <w:rFonts w:ascii="Times New Roman" w:hAnsi="Times New Roman"/>
        </w:rPr>
        <w:t xml:space="preserve">ostatnim, roku eksploatacji obiektu (Przedmiotu umowy). </w:t>
      </w:r>
    </w:p>
    <w:p w:rsidR="003F566E" w:rsidRPr="00CE64C7" w:rsidRDefault="003F566E" w:rsidP="00CE64C7">
      <w:pPr>
        <w:autoSpaceDE w:val="0"/>
        <w:spacing w:after="0"/>
        <w:rPr>
          <w:rFonts w:ascii="Times New Roman" w:hAnsi="Times New Roman"/>
          <w:b/>
          <w:bCs/>
        </w:rPr>
      </w:pPr>
    </w:p>
    <w:p w:rsidR="003F566E" w:rsidRPr="00CE64C7" w:rsidRDefault="003F566E" w:rsidP="00CE64C7">
      <w:pPr>
        <w:autoSpaceDE w:val="0"/>
        <w:spacing w:after="0"/>
        <w:jc w:val="center"/>
        <w:rPr>
          <w:rFonts w:ascii="Times New Roman" w:hAnsi="Times New Roman"/>
          <w:b/>
          <w:bCs/>
        </w:rPr>
      </w:pPr>
      <w:r w:rsidRPr="00CE64C7">
        <w:rPr>
          <w:rFonts w:ascii="Times New Roman" w:hAnsi="Times New Roman"/>
          <w:b/>
          <w:bCs/>
        </w:rPr>
        <w:t>§ 11</w:t>
      </w:r>
    </w:p>
    <w:p w:rsidR="003F566E" w:rsidRPr="00CE64C7" w:rsidRDefault="003F566E" w:rsidP="00CE64C7">
      <w:pPr>
        <w:autoSpaceDE w:val="0"/>
        <w:spacing w:after="0"/>
        <w:jc w:val="center"/>
        <w:rPr>
          <w:rFonts w:ascii="Times New Roman" w:hAnsi="Times New Roman"/>
        </w:rPr>
      </w:pPr>
      <w:r w:rsidRPr="00CE64C7">
        <w:rPr>
          <w:rFonts w:ascii="Times New Roman" w:hAnsi="Times New Roman"/>
          <w:b/>
          <w:bCs/>
        </w:rPr>
        <w:t>Kary umowne</w:t>
      </w:r>
    </w:p>
    <w:p w:rsidR="003F566E" w:rsidRPr="00CE64C7" w:rsidRDefault="003F566E" w:rsidP="00CE64C7">
      <w:pPr>
        <w:pStyle w:val="Akapitzlist"/>
        <w:numPr>
          <w:ilvl w:val="2"/>
          <w:numId w:val="13"/>
        </w:numPr>
        <w:autoSpaceDE w:val="0"/>
        <w:spacing w:after="0"/>
        <w:ind w:left="426" w:hanging="426"/>
        <w:rPr>
          <w:rFonts w:ascii="Times New Roman" w:hAnsi="Times New Roman"/>
        </w:rPr>
      </w:pPr>
      <w:r w:rsidRPr="00CE64C7">
        <w:rPr>
          <w:rFonts w:ascii="Times New Roman" w:hAnsi="Times New Roman"/>
        </w:rPr>
        <w:t>Strony ustalają, że zapłacą kary umowne:</w:t>
      </w:r>
    </w:p>
    <w:p w:rsidR="003F566E" w:rsidRPr="00CE64C7" w:rsidRDefault="003F566E" w:rsidP="00CE64C7">
      <w:pPr>
        <w:pStyle w:val="Akapitzlist"/>
        <w:numPr>
          <w:ilvl w:val="0"/>
          <w:numId w:val="49"/>
        </w:numPr>
        <w:autoSpaceDE w:val="0"/>
        <w:spacing w:after="0"/>
        <w:ind w:hanging="294"/>
        <w:rPr>
          <w:rFonts w:ascii="Times New Roman" w:hAnsi="Times New Roman"/>
        </w:rPr>
      </w:pPr>
      <w:r w:rsidRPr="00CE64C7">
        <w:rPr>
          <w:rFonts w:ascii="Times New Roman" w:hAnsi="Times New Roman"/>
        </w:rPr>
        <w:t>Zamawiający w przypadku:</w:t>
      </w:r>
    </w:p>
    <w:p w:rsidR="003F566E" w:rsidRPr="00CE64C7" w:rsidRDefault="003F566E" w:rsidP="00CE64C7">
      <w:pPr>
        <w:pStyle w:val="Akapitzlist"/>
        <w:numPr>
          <w:ilvl w:val="0"/>
          <w:numId w:val="30"/>
        </w:numPr>
        <w:autoSpaceDE w:val="0"/>
        <w:spacing w:after="0"/>
        <w:ind w:left="993" w:hanging="284"/>
        <w:jc w:val="both"/>
        <w:rPr>
          <w:rFonts w:ascii="Times New Roman" w:hAnsi="Times New Roman"/>
        </w:rPr>
      </w:pPr>
      <w:r w:rsidRPr="00CE64C7">
        <w:rPr>
          <w:rFonts w:ascii="Times New Roman" w:hAnsi="Times New Roman"/>
        </w:rPr>
        <w:t>odstąpienia przez Wykonawcę od umowy z przyczyn leżących po stronie Zamawiającego – 10% łącznej kwoty określonej § 6 ust. 1 niniejszej umowy,</w:t>
      </w:r>
    </w:p>
    <w:p w:rsidR="003F566E" w:rsidRPr="00CE64C7" w:rsidRDefault="003F566E" w:rsidP="00CE64C7">
      <w:pPr>
        <w:pStyle w:val="Akapitzlist"/>
        <w:numPr>
          <w:ilvl w:val="0"/>
          <w:numId w:val="49"/>
        </w:numPr>
        <w:autoSpaceDE w:val="0"/>
        <w:spacing w:after="0"/>
        <w:ind w:hanging="294"/>
        <w:rPr>
          <w:rFonts w:ascii="Times New Roman" w:hAnsi="Times New Roman"/>
        </w:rPr>
      </w:pPr>
      <w:r w:rsidRPr="00CE64C7">
        <w:rPr>
          <w:rFonts w:ascii="Times New Roman" w:hAnsi="Times New Roman"/>
        </w:rPr>
        <w:t>Wykonawca w przypadku:</w:t>
      </w:r>
    </w:p>
    <w:p w:rsidR="003F566E" w:rsidRPr="00CE64C7" w:rsidRDefault="003F566E" w:rsidP="00CE64C7">
      <w:pPr>
        <w:pStyle w:val="Akapitzlist"/>
        <w:numPr>
          <w:ilvl w:val="0"/>
          <w:numId w:val="4"/>
        </w:numPr>
        <w:autoSpaceDE w:val="0"/>
        <w:spacing w:after="0"/>
        <w:ind w:left="1134" w:hanging="425"/>
        <w:jc w:val="both"/>
        <w:rPr>
          <w:rFonts w:ascii="Times New Roman" w:hAnsi="Times New Roman"/>
        </w:rPr>
      </w:pPr>
      <w:r w:rsidRPr="00CE64C7">
        <w:rPr>
          <w:rFonts w:ascii="Times New Roman" w:hAnsi="Times New Roman"/>
        </w:rPr>
        <w:t>odstąpienia od umowy przez Zamawiającego lub Wykonawcę z przyczyn leżących po stronie Wykonawcy - 10% łącznej kwoty określonej § 6 ust. 1 niniejszej umowy,</w:t>
      </w:r>
    </w:p>
    <w:p w:rsidR="003F566E" w:rsidRPr="00CE64C7" w:rsidRDefault="003F566E" w:rsidP="00CE64C7">
      <w:pPr>
        <w:pStyle w:val="Akapitzlist"/>
        <w:numPr>
          <w:ilvl w:val="0"/>
          <w:numId w:val="4"/>
        </w:numPr>
        <w:autoSpaceDE w:val="0"/>
        <w:spacing w:after="0"/>
        <w:ind w:left="1134" w:hanging="425"/>
        <w:jc w:val="both"/>
        <w:rPr>
          <w:rFonts w:ascii="Times New Roman" w:hAnsi="Times New Roman"/>
        </w:rPr>
      </w:pPr>
      <w:r w:rsidRPr="00CE64C7">
        <w:rPr>
          <w:rFonts w:ascii="Times New Roman" w:hAnsi="Times New Roman"/>
        </w:rPr>
        <w:t>opóźnienia w zako</w:t>
      </w:r>
      <w:r w:rsidR="00F874F5" w:rsidRPr="00CE64C7">
        <w:rPr>
          <w:rFonts w:ascii="Times New Roman" w:hAnsi="Times New Roman"/>
        </w:rPr>
        <w:t>ńczeniu robót budowlanych – 0,1</w:t>
      </w:r>
      <w:r w:rsidRPr="00CE64C7">
        <w:rPr>
          <w:rFonts w:ascii="Times New Roman" w:hAnsi="Times New Roman"/>
        </w:rPr>
        <w:t>% kwoty określonej § 6 ust. 1 niniejszej umowy za każdy dzień opóźnienia licząc od terminu określonego w § 4 ust. 1 umowy,</w:t>
      </w:r>
    </w:p>
    <w:p w:rsidR="003F566E" w:rsidRPr="00CE64C7" w:rsidRDefault="003F566E" w:rsidP="00CE64C7">
      <w:pPr>
        <w:pStyle w:val="Akapitzlist"/>
        <w:numPr>
          <w:ilvl w:val="0"/>
          <w:numId w:val="4"/>
        </w:numPr>
        <w:autoSpaceDE w:val="0"/>
        <w:spacing w:after="0"/>
        <w:ind w:left="1134" w:hanging="425"/>
        <w:jc w:val="both"/>
        <w:rPr>
          <w:rFonts w:ascii="Times New Roman" w:hAnsi="Times New Roman"/>
        </w:rPr>
      </w:pPr>
      <w:r w:rsidRPr="00CE64C7">
        <w:rPr>
          <w:rFonts w:ascii="Times New Roman" w:hAnsi="Times New Roman"/>
        </w:rPr>
        <w:t xml:space="preserve"> opóźnienia w usunięciu wad przedmiotu umowy – 0,01% kwoty określonej § 6 ust. 1</w:t>
      </w:r>
      <w:r w:rsidR="00383031" w:rsidRPr="00CE64C7">
        <w:rPr>
          <w:rFonts w:ascii="Times New Roman" w:hAnsi="Times New Roman"/>
        </w:rPr>
        <w:t xml:space="preserve"> </w:t>
      </w:r>
      <w:r w:rsidRPr="00CE64C7">
        <w:rPr>
          <w:rFonts w:ascii="Times New Roman" w:hAnsi="Times New Roman"/>
        </w:rPr>
        <w:t xml:space="preserve">niniejszej umowy za każdy dzień opóźnienia, licząc od </w:t>
      </w:r>
      <w:r w:rsidR="00383031" w:rsidRPr="00CE64C7">
        <w:rPr>
          <w:rFonts w:ascii="Times New Roman" w:hAnsi="Times New Roman"/>
        </w:rPr>
        <w:t xml:space="preserve">upływu </w:t>
      </w:r>
      <w:r w:rsidRPr="00CE64C7">
        <w:rPr>
          <w:rFonts w:ascii="Times New Roman" w:hAnsi="Times New Roman"/>
        </w:rPr>
        <w:t>terminu na usunięcie wad ustalonego zgodnie z § 10 ust. 10 niniejszej umowy,</w:t>
      </w:r>
    </w:p>
    <w:p w:rsidR="003F566E" w:rsidRPr="00CE64C7" w:rsidRDefault="003F566E" w:rsidP="00CE64C7">
      <w:pPr>
        <w:pStyle w:val="Akapitzlist"/>
        <w:numPr>
          <w:ilvl w:val="0"/>
          <w:numId w:val="4"/>
        </w:numPr>
        <w:autoSpaceDE w:val="0"/>
        <w:spacing w:after="0"/>
        <w:ind w:left="1134" w:hanging="425"/>
        <w:jc w:val="both"/>
        <w:rPr>
          <w:rFonts w:ascii="Times New Roman" w:hAnsi="Times New Roman"/>
        </w:rPr>
      </w:pPr>
      <w:r w:rsidRPr="00CE64C7">
        <w:rPr>
          <w:rFonts w:ascii="Times New Roman" w:hAnsi="Times New Roman"/>
        </w:rPr>
        <w:t>braku zapłaty należnego podwykonawcom lub dalszym podwykonawcom – w wysokości 0,1 % kwoty określonej § 6 ust. 1 niniejszej umowy za każdy przypadek, oraz za nieterminową zapłatę wynagrodzenia podwykonawcom lub dalszym podwykonawcom – w wysokości 1% nieterminowo zapłaconej kwoty za k</w:t>
      </w:r>
      <w:r w:rsidR="00383031" w:rsidRPr="00CE64C7">
        <w:rPr>
          <w:rFonts w:ascii="Times New Roman" w:hAnsi="Times New Roman"/>
        </w:rPr>
        <w:t>ażdy dzień opóźnienia w jego</w:t>
      </w:r>
      <w:r w:rsidRPr="00CE64C7">
        <w:rPr>
          <w:rFonts w:ascii="Times New Roman" w:hAnsi="Times New Roman"/>
        </w:rPr>
        <w:t xml:space="preserve"> zapłacie</w:t>
      </w:r>
    </w:p>
    <w:p w:rsidR="003F566E" w:rsidRPr="00CE64C7" w:rsidRDefault="003F566E" w:rsidP="00CE64C7">
      <w:pPr>
        <w:pStyle w:val="Akapitzlist"/>
        <w:numPr>
          <w:ilvl w:val="0"/>
          <w:numId w:val="4"/>
        </w:numPr>
        <w:autoSpaceDE w:val="0"/>
        <w:spacing w:after="0"/>
        <w:ind w:left="1134" w:hanging="425"/>
        <w:jc w:val="both"/>
        <w:rPr>
          <w:rFonts w:ascii="Times New Roman" w:hAnsi="Times New Roman"/>
        </w:rPr>
      </w:pPr>
      <w:r w:rsidRPr="00CE64C7">
        <w:rPr>
          <w:rFonts w:ascii="Times New Roman" w:hAnsi="Times New Roman"/>
        </w:rPr>
        <w:t>nieprzedłożenia do zaakceptowania projektu umowy o podwykonawstwo w terminie określonym w § 7 ust. 1, której przedmiotem są roboty budowlane, lub projektu jej zmiany - w wysokości 2,5 % kwoty określonej § 6 ust. 1 niniejszej umowy,</w:t>
      </w:r>
    </w:p>
    <w:p w:rsidR="003F566E" w:rsidRPr="00CE64C7" w:rsidRDefault="003F566E" w:rsidP="00CE64C7">
      <w:pPr>
        <w:pStyle w:val="Akapitzlist"/>
        <w:numPr>
          <w:ilvl w:val="0"/>
          <w:numId w:val="4"/>
        </w:numPr>
        <w:autoSpaceDE w:val="0"/>
        <w:spacing w:after="0"/>
        <w:ind w:left="1134" w:hanging="425"/>
        <w:jc w:val="both"/>
        <w:rPr>
          <w:rFonts w:ascii="Times New Roman" w:hAnsi="Times New Roman"/>
        </w:rPr>
      </w:pPr>
      <w:r w:rsidRPr="00CE64C7">
        <w:rPr>
          <w:rFonts w:ascii="Times New Roman" w:hAnsi="Times New Roman"/>
        </w:rPr>
        <w:lastRenderedPageBreak/>
        <w:t xml:space="preserve">nieprzedłożenia poświadczonej za zgodność z oryginałem kopii umowy podwykonawstwo lub jej zmiany, której przedmiotem są roboty </w:t>
      </w:r>
      <w:r w:rsidR="001532DD">
        <w:rPr>
          <w:rFonts w:ascii="Times New Roman" w:hAnsi="Times New Roman"/>
        </w:rPr>
        <w:t xml:space="preserve">budowlane w terminie określonym w § 7 ust. 5 </w:t>
      </w:r>
      <w:r w:rsidRPr="00CE64C7">
        <w:rPr>
          <w:rFonts w:ascii="Times New Roman" w:hAnsi="Times New Roman"/>
        </w:rPr>
        <w:t>– w wysokości 2,5 % kwoty określonej § 6 ust. 1 niniejszej umowy,</w:t>
      </w:r>
    </w:p>
    <w:p w:rsidR="003F566E" w:rsidRPr="00CE64C7" w:rsidRDefault="003F566E" w:rsidP="00CE64C7">
      <w:pPr>
        <w:pStyle w:val="Akapitzlist"/>
        <w:numPr>
          <w:ilvl w:val="0"/>
          <w:numId w:val="4"/>
        </w:numPr>
        <w:autoSpaceDE w:val="0"/>
        <w:spacing w:after="0"/>
        <w:ind w:left="1134" w:hanging="425"/>
        <w:jc w:val="both"/>
        <w:rPr>
          <w:rFonts w:ascii="Times New Roman" w:hAnsi="Times New Roman"/>
        </w:rPr>
      </w:pPr>
      <w:r w:rsidRPr="00CE64C7">
        <w:rPr>
          <w:rFonts w:ascii="Times New Roman" w:hAnsi="Times New Roman"/>
        </w:rPr>
        <w:t xml:space="preserve">nieprzedłożenia poświadczonej za zgodność z oryginałem kopii </w:t>
      </w:r>
      <w:r w:rsidR="001532DD">
        <w:rPr>
          <w:rFonts w:ascii="Times New Roman" w:hAnsi="Times New Roman"/>
        </w:rPr>
        <w:t>umowy o </w:t>
      </w:r>
      <w:r w:rsidRPr="00CE64C7">
        <w:rPr>
          <w:rFonts w:ascii="Times New Roman" w:hAnsi="Times New Roman"/>
        </w:rPr>
        <w:t xml:space="preserve">podwykonawstwo, której przedmiotem są usługi lub </w:t>
      </w:r>
      <w:r w:rsidR="001532DD">
        <w:rPr>
          <w:rFonts w:ascii="Times New Roman" w:hAnsi="Times New Roman"/>
        </w:rPr>
        <w:t>dostawy w terminie określonym w</w:t>
      </w:r>
      <w:r w:rsidR="00F03179">
        <w:rPr>
          <w:rFonts w:ascii="Times New Roman" w:hAnsi="Times New Roman"/>
        </w:rPr>
        <w:t> </w:t>
      </w:r>
      <w:r w:rsidRPr="00CE64C7">
        <w:rPr>
          <w:rFonts w:ascii="Times New Roman" w:hAnsi="Times New Roman"/>
        </w:rPr>
        <w:t>§ 7 ust. 10 – w wysokości 2,5 % kwoty określonej § 6 ust. 1 niniejszej umowy,</w:t>
      </w:r>
    </w:p>
    <w:p w:rsidR="003F566E" w:rsidRPr="00CE64C7" w:rsidRDefault="003F566E" w:rsidP="00CE64C7">
      <w:pPr>
        <w:pStyle w:val="Akapitzlist"/>
        <w:numPr>
          <w:ilvl w:val="0"/>
          <w:numId w:val="4"/>
        </w:numPr>
        <w:autoSpaceDE w:val="0"/>
        <w:spacing w:after="0"/>
        <w:ind w:left="1134" w:hanging="425"/>
        <w:jc w:val="both"/>
        <w:rPr>
          <w:rFonts w:ascii="Times New Roman" w:hAnsi="Times New Roman"/>
        </w:rPr>
      </w:pPr>
      <w:r w:rsidRPr="00CE64C7">
        <w:rPr>
          <w:rFonts w:ascii="Times New Roman" w:hAnsi="Times New Roman"/>
        </w:rPr>
        <w:t>braku zmiany umowy o podwykonawstwo w zakresie te</w:t>
      </w:r>
      <w:r w:rsidR="001532DD">
        <w:rPr>
          <w:rFonts w:ascii="Times New Roman" w:hAnsi="Times New Roman"/>
        </w:rPr>
        <w:t>rminu zapłaty – w wysokości 2,5 </w:t>
      </w:r>
      <w:r w:rsidRPr="00CE64C7">
        <w:rPr>
          <w:rFonts w:ascii="Times New Roman" w:hAnsi="Times New Roman"/>
        </w:rPr>
        <w:t xml:space="preserve">% kwoty określonej § 6 ust. </w:t>
      </w:r>
      <w:r w:rsidR="008B15CA" w:rsidRPr="00CE64C7">
        <w:rPr>
          <w:rFonts w:ascii="Times New Roman" w:hAnsi="Times New Roman"/>
        </w:rPr>
        <w:t>1</w:t>
      </w:r>
      <w:r w:rsidRPr="00CE64C7">
        <w:rPr>
          <w:rFonts w:ascii="Times New Roman" w:hAnsi="Times New Roman"/>
        </w:rPr>
        <w:t xml:space="preserve"> niniejszej umowy.</w:t>
      </w:r>
    </w:p>
    <w:p w:rsidR="003F566E" w:rsidRPr="00CE64C7" w:rsidRDefault="003F566E" w:rsidP="00CE64C7">
      <w:pPr>
        <w:pStyle w:val="Akapitzlist"/>
        <w:numPr>
          <w:ilvl w:val="0"/>
          <w:numId w:val="4"/>
        </w:numPr>
        <w:autoSpaceDE w:val="0"/>
        <w:spacing w:after="0"/>
        <w:ind w:left="1134" w:hanging="425"/>
        <w:jc w:val="both"/>
        <w:rPr>
          <w:rFonts w:ascii="Times New Roman" w:hAnsi="Times New Roman"/>
        </w:rPr>
      </w:pPr>
      <w:r w:rsidRPr="00CE64C7">
        <w:rPr>
          <w:rFonts w:ascii="Times New Roman" w:hAnsi="Times New Roman"/>
        </w:rPr>
        <w:t xml:space="preserve">w każdym przypadku niedopełnienia obowiązku, </w:t>
      </w:r>
      <w:r w:rsidR="001532DD">
        <w:rPr>
          <w:rFonts w:ascii="Times New Roman" w:hAnsi="Times New Roman"/>
        </w:rPr>
        <w:t>o którym mowa w § 3a ust. 1 – w </w:t>
      </w:r>
      <w:r w:rsidRPr="00CE64C7">
        <w:rPr>
          <w:rFonts w:ascii="Times New Roman" w:hAnsi="Times New Roman"/>
        </w:rPr>
        <w:t>wysokości po 500,00 złotych za każdy dzień roboczy, w którym osoba niez</w:t>
      </w:r>
      <w:r w:rsidR="001532DD">
        <w:rPr>
          <w:rFonts w:ascii="Times New Roman" w:hAnsi="Times New Roman"/>
        </w:rPr>
        <w:t>atrudniona przez Wykonawcę lub P</w:t>
      </w:r>
      <w:r w:rsidRPr="00CE64C7">
        <w:rPr>
          <w:rFonts w:ascii="Times New Roman" w:hAnsi="Times New Roman"/>
        </w:rPr>
        <w:t>odwykonawcę na podstawie</w:t>
      </w:r>
      <w:r w:rsidR="00F219A3" w:rsidRPr="00CE64C7">
        <w:rPr>
          <w:rFonts w:ascii="Times New Roman" w:hAnsi="Times New Roman"/>
        </w:rPr>
        <w:t xml:space="preserve"> umowy o pra</w:t>
      </w:r>
      <w:r w:rsidR="00F03179">
        <w:rPr>
          <w:rFonts w:ascii="Times New Roman" w:hAnsi="Times New Roman"/>
        </w:rPr>
        <w:t>cę wykonywała P</w:t>
      </w:r>
      <w:r w:rsidR="00F219A3" w:rsidRPr="00CE64C7">
        <w:rPr>
          <w:rFonts w:ascii="Times New Roman" w:hAnsi="Times New Roman"/>
        </w:rPr>
        <w:t>rzedmiot umowy,</w:t>
      </w:r>
    </w:p>
    <w:p w:rsidR="003F566E" w:rsidRPr="00CE64C7" w:rsidRDefault="003F566E" w:rsidP="00CE64C7">
      <w:pPr>
        <w:pStyle w:val="Akapitzlist"/>
        <w:numPr>
          <w:ilvl w:val="0"/>
          <w:numId w:val="4"/>
        </w:numPr>
        <w:autoSpaceDE w:val="0"/>
        <w:spacing w:after="0"/>
        <w:ind w:left="1134" w:hanging="425"/>
        <w:jc w:val="both"/>
        <w:rPr>
          <w:rFonts w:ascii="Times New Roman" w:hAnsi="Times New Roman"/>
        </w:rPr>
      </w:pPr>
      <w:r w:rsidRPr="00CE64C7">
        <w:rPr>
          <w:rFonts w:ascii="Times New Roman" w:hAnsi="Times New Roman"/>
        </w:rPr>
        <w:t>za nieprzedłożenie dokumentów, o których mowa w § 3a wraz z o</w:t>
      </w:r>
      <w:r w:rsidR="00B95994" w:rsidRPr="00CE64C7">
        <w:rPr>
          <w:rFonts w:ascii="Times New Roman" w:hAnsi="Times New Roman"/>
        </w:rPr>
        <w:t>ś</w:t>
      </w:r>
      <w:r w:rsidRPr="00CE64C7">
        <w:rPr>
          <w:rFonts w:ascii="Times New Roman" w:hAnsi="Times New Roman"/>
        </w:rPr>
        <w:t xml:space="preserve">wiadczeniem, </w:t>
      </w:r>
      <w:r w:rsidR="00C34AA6" w:rsidRPr="00CE64C7">
        <w:rPr>
          <w:rFonts w:ascii="Times New Roman" w:hAnsi="Times New Roman"/>
        </w:rPr>
        <w:t>że</w:t>
      </w:r>
      <w:r w:rsidRPr="00CE64C7">
        <w:rPr>
          <w:rFonts w:ascii="Times New Roman" w:hAnsi="Times New Roman"/>
        </w:rPr>
        <w:t xml:space="preserve"> </w:t>
      </w:r>
      <w:r w:rsidR="00C34AA6" w:rsidRPr="00CE64C7">
        <w:rPr>
          <w:rFonts w:ascii="Times New Roman" w:hAnsi="Times New Roman"/>
        </w:rPr>
        <w:t>są</w:t>
      </w:r>
      <w:r w:rsidRPr="00CE64C7">
        <w:rPr>
          <w:rFonts w:ascii="Times New Roman" w:hAnsi="Times New Roman"/>
        </w:rPr>
        <w:t xml:space="preserve"> one zatrudnione na umowę o </w:t>
      </w:r>
      <w:r w:rsidR="00EA27FA" w:rsidRPr="00CE64C7">
        <w:rPr>
          <w:rFonts w:ascii="Times New Roman" w:hAnsi="Times New Roman"/>
        </w:rPr>
        <w:t>prace</w:t>
      </w:r>
      <w:r w:rsidRPr="00CE64C7">
        <w:rPr>
          <w:rFonts w:ascii="Times New Roman" w:hAnsi="Times New Roman"/>
        </w:rPr>
        <w:t xml:space="preserve"> lub jego aktualizacji, w </w:t>
      </w:r>
      <w:r w:rsidR="00C34AA6" w:rsidRPr="00CE64C7">
        <w:rPr>
          <w:rFonts w:ascii="Times New Roman" w:hAnsi="Times New Roman"/>
        </w:rPr>
        <w:t>wysokości</w:t>
      </w:r>
      <w:r w:rsidRPr="00CE64C7">
        <w:rPr>
          <w:rFonts w:ascii="Times New Roman" w:hAnsi="Times New Roman"/>
        </w:rPr>
        <w:t xml:space="preserve"> 1000</w:t>
      </w:r>
      <w:r w:rsidR="00C34AA6" w:rsidRPr="00CE64C7">
        <w:rPr>
          <w:rFonts w:ascii="Times New Roman" w:hAnsi="Times New Roman"/>
        </w:rPr>
        <w:t>,00</w:t>
      </w:r>
      <w:r w:rsidRPr="00CE64C7">
        <w:rPr>
          <w:rFonts w:ascii="Times New Roman" w:hAnsi="Times New Roman"/>
        </w:rPr>
        <w:t xml:space="preserve"> zł, za </w:t>
      </w:r>
      <w:r w:rsidR="00C34AA6" w:rsidRPr="00CE64C7">
        <w:rPr>
          <w:rFonts w:ascii="Times New Roman" w:hAnsi="Times New Roman"/>
        </w:rPr>
        <w:t>każdy</w:t>
      </w:r>
      <w:r w:rsidRPr="00CE64C7">
        <w:rPr>
          <w:rFonts w:ascii="Times New Roman" w:hAnsi="Times New Roman"/>
        </w:rPr>
        <w:t xml:space="preserve"> taki przypadek. </w:t>
      </w:r>
    </w:p>
    <w:p w:rsidR="003F566E" w:rsidRPr="00CE64C7" w:rsidRDefault="003F566E" w:rsidP="00CE64C7">
      <w:pPr>
        <w:pStyle w:val="Akapitzlist"/>
        <w:numPr>
          <w:ilvl w:val="0"/>
          <w:numId w:val="4"/>
        </w:numPr>
        <w:autoSpaceDE w:val="0"/>
        <w:spacing w:after="0"/>
        <w:ind w:left="1134" w:hanging="425"/>
        <w:jc w:val="both"/>
        <w:rPr>
          <w:rFonts w:ascii="Times New Roman" w:hAnsi="Times New Roman"/>
        </w:rPr>
      </w:pPr>
      <w:r w:rsidRPr="00CE64C7">
        <w:rPr>
          <w:rFonts w:ascii="Times New Roman" w:hAnsi="Times New Roman"/>
        </w:rPr>
        <w:t xml:space="preserve">za </w:t>
      </w:r>
      <w:r w:rsidR="00EA27FA" w:rsidRPr="00CE64C7">
        <w:rPr>
          <w:rFonts w:ascii="Times New Roman" w:hAnsi="Times New Roman"/>
        </w:rPr>
        <w:t>odmowę</w:t>
      </w:r>
      <w:r w:rsidRPr="00CE64C7">
        <w:rPr>
          <w:rFonts w:ascii="Times New Roman" w:hAnsi="Times New Roman"/>
        </w:rPr>
        <w:t xml:space="preserve"> </w:t>
      </w:r>
      <w:r w:rsidR="00EA27FA" w:rsidRPr="00CE64C7">
        <w:rPr>
          <w:rFonts w:ascii="Times New Roman" w:hAnsi="Times New Roman"/>
        </w:rPr>
        <w:t>przedłożenia</w:t>
      </w:r>
      <w:r w:rsidRPr="00CE64C7">
        <w:rPr>
          <w:rFonts w:ascii="Times New Roman" w:hAnsi="Times New Roman"/>
        </w:rPr>
        <w:t xml:space="preserve"> do wglądu lub nieprzedłożenie w terminie kopii umów o </w:t>
      </w:r>
      <w:r w:rsidR="007228AF" w:rsidRPr="00CE64C7">
        <w:rPr>
          <w:rFonts w:ascii="Times New Roman" w:hAnsi="Times New Roman"/>
        </w:rPr>
        <w:t>pracę</w:t>
      </w:r>
      <w:r w:rsidRPr="00CE64C7">
        <w:rPr>
          <w:rFonts w:ascii="Times New Roman" w:hAnsi="Times New Roman"/>
        </w:rPr>
        <w:t xml:space="preserve"> zawartych przez </w:t>
      </w:r>
      <w:r w:rsidR="007228AF" w:rsidRPr="00CE64C7">
        <w:rPr>
          <w:rFonts w:ascii="Times New Roman" w:hAnsi="Times New Roman"/>
        </w:rPr>
        <w:t>Wykonawcę</w:t>
      </w:r>
      <w:r w:rsidRPr="00CE64C7">
        <w:rPr>
          <w:rFonts w:ascii="Times New Roman" w:hAnsi="Times New Roman"/>
        </w:rPr>
        <w:t xml:space="preserve">, o </w:t>
      </w:r>
      <w:r w:rsidR="007228AF" w:rsidRPr="00CE64C7">
        <w:rPr>
          <w:rFonts w:ascii="Times New Roman" w:hAnsi="Times New Roman"/>
        </w:rPr>
        <w:t>których</w:t>
      </w:r>
      <w:r w:rsidRPr="00CE64C7">
        <w:rPr>
          <w:rFonts w:ascii="Times New Roman" w:hAnsi="Times New Roman"/>
        </w:rPr>
        <w:t xml:space="preserve"> mowa w § 3a w </w:t>
      </w:r>
      <w:r w:rsidR="00C34AA6" w:rsidRPr="00CE64C7">
        <w:rPr>
          <w:rFonts w:ascii="Times New Roman" w:hAnsi="Times New Roman"/>
        </w:rPr>
        <w:t>wysokości</w:t>
      </w:r>
      <w:r w:rsidRPr="00CE64C7">
        <w:rPr>
          <w:rFonts w:ascii="Times New Roman" w:hAnsi="Times New Roman"/>
        </w:rPr>
        <w:t xml:space="preserve"> 500</w:t>
      </w:r>
      <w:r w:rsidR="00C34AA6" w:rsidRPr="00CE64C7">
        <w:rPr>
          <w:rFonts w:ascii="Times New Roman" w:hAnsi="Times New Roman"/>
        </w:rPr>
        <w:t>,00</w:t>
      </w:r>
      <w:r w:rsidRPr="00CE64C7">
        <w:rPr>
          <w:rFonts w:ascii="Times New Roman" w:hAnsi="Times New Roman"/>
        </w:rPr>
        <w:t xml:space="preserve"> zł za </w:t>
      </w:r>
      <w:r w:rsidR="00C34AA6" w:rsidRPr="00CE64C7">
        <w:rPr>
          <w:rFonts w:ascii="Times New Roman" w:hAnsi="Times New Roman"/>
        </w:rPr>
        <w:t>każdy</w:t>
      </w:r>
      <w:r w:rsidRPr="00CE64C7">
        <w:rPr>
          <w:rFonts w:ascii="Times New Roman" w:hAnsi="Times New Roman"/>
        </w:rPr>
        <w:t xml:space="preserve"> przypadek. Kara </w:t>
      </w:r>
      <w:r w:rsidR="007228AF" w:rsidRPr="00CE64C7">
        <w:rPr>
          <w:rFonts w:ascii="Times New Roman" w:hAnsi="Times New Roman"/>
        </w:rPr>
        <w:t>może</w:t>
      </w:r>
      <w:r w:rsidRPr="00CE64C7">
        <w:rPr>
          <w:rFonts w:ascii="Times New Roman" w:hAnsi="Times New Roman"/>
        </w:rPr>
        <w:t xml:space="preserve"> </w:t>
      </w:r>
      <w:r w:rsidR="00EA27FA" w:rsidRPr="00CE64C7">
        <w:rPr>
          <w:rFonts w:ascii="Times New Roman" w:hAnsi="Times New Roman"/>
        </w:rPr>
        <w:t>być</w:t>
      </w:r>
      <w:r w:rsidRPr="00CE64C7">
        <w:rPr>
          <w:rFonts w:ascii="Times New Roman" w:hAnsi="Times New Roman"/>
        </w:rPr>
        <w:t xml:space="preserve"> nakładana wielokrotnie i dotyczyć tej samej osoby w przypadku nieprzedłożenia do wglądu lub nieprzedłożenia w terminie przez </w:t>
      </w:r>
      <w:r w:rsidR="007228AF" w:rsidRPr="00CE64C7">
        <w:rPr>
          <w:rFonts w:ascii="Times New Roman" w:hAnsi="Times New Roman"/>
        </w:rPr>
        <w:t>Wykonawcę</w:t>
      </w:r>
      <w:r w:rsidRPr="00CE64C7">
        <w:rPr>
          <w:rFonts w:ascii="Times New Roman" w:hAnsi="Times New Roman"/>
        </w:rPr>
        <w:t xml:space="preserve"> w/w dokumentów.</w:t>
      </w:r>
    </w:p>
    <w:p w:rsidR="003F566E" w:rsidRPr="00CE64C7" w:rsidRDefault="003F566E" w:rsidP="00CE64C7">
      <w:pPr>
        <w:pStyle w:val="Akapitzlist"/>
        <w:numPr>
          <w:ilvl w:val="0"/>
          <w:numId w:val="4"/>
        </w:numPr>
        <w:autoSpaceDE w:val="0"/>
        <w:spacing w:after="0"/>
        <w:ind w:left="1134" w:hanging="425"/>
        <w:jc w:val="both"/>
        <w:rPr>
          <w:rFonts w:ascii="Times New Roman" w:hAnsi="Times New Roman"/>
        </w:rPr>
      </w:pPr>
      <w:r w:rsidRPr="00CE64C7">
        <w:rPr>
          <w:rFonts w:ascii="Times New Roman" w:hAnsi="Times New Roman"/>
        </w:rPr>
        <w:t xml:space="preserve">za niedopełnienie wymogu zatrudniania osób, które będą realizować zamówienie na podstawie umowy o </w:t>
      </w:r>
      <w:r w:rsidR="007228AF" w:rsidRPr="00CE64C7">
        <w:rPr>
          <w:rFonts w:ascii="Times New Roman" w:hAnsi="Times New Roman"/>
        </w:rPr>
        <w:t>prace</w:t>
      </w:r>
      <w:r w:rsidRPr="00CE64C7">
        <w:rPr>
          <w:rFonts w:ascii="Times New Roman" w:hAnsi="Times New Roman"/>
        </w:rPr>
        <w:t xml:space="preserve"> w rozumieniu przepisów Kodeksu Pracy – w </w:t>
      </w:r>
      <w:r w:rsidR="00EA27FA" w:rsidRPr="00CE64C7">
        <w:rPr>
          <w:rFonts w:ascii="Times New Roman" w:hAnsi="Times New Roman"/>
        </w:rPr>
        <w:t>wysokości</w:t>
      </w:r>
      <w:r w:rsidRPr="00CE64C7">
        <w:rPr>
          <w:rFonts w:ascii="Times New Roman" w:hAnsi="Times New Roman"/>
        </w:rPr>
        <w:t xml:space="preserve"> równej kwocie minimalnego wynagrodzenia za </w:t>
      </w:r>
      <w:r w:rsidR="00F03179">
        <w:rPr>
          <w:rFonts w:ascii="Times New Roman" w:hAnsi="Times New Roman"/>
        </w:rPr>
        <w:t>pracę</w:t>
      </w:r>
      <w:r w:rsidRPr="00CE64C7">
        <w:rPr>
          <w:rFonts w:ascii="Times New Roman" w:hAnsi="Times New Roman"/>
        </w:rPr>
        <w:t xml:space="preserve"> ustalonego na podstawie przepisów o minimalnym wynagrodzeniu za </w:t>
      </w:r>
      <w:r w:rsidR="00F03179">
        <w:rPr>
          <w:rFonts w:ascii="Times New Roman" w:hAnsi="Times New Roman"/>
        </w:rPr>
        <w:t>pracę</w:t>
      </w:r>
      <w:r w:rsidRPr="00CE64C7">
        <w:rPr>
          <w:rFonts w:ascii="Times New Roman" w:hAnsi="Times New Roman"/>
        </w:rPr>
        <w:t xml:space="preserve"> (obowiązujących w chwili stwierdzenia przez </w:t>
      </w:r>
      <w:r w:rsidR="00EA27FA" w:rsidRPr="00CE64C7">
        <w:rPr>
          <w:rFonts w:ascii="Times New Roman" w:hAnsi="Times New Roman"/>
        </w:rPr>
        <w:t>Zamawiającego</w:t>
      </w:r>
      <w:r w:rsidRPr="00CE64C7">
        <w:rPr>
          <w:rFonts w:ascii="Times New Roman" w:hAnsi="Times New Roman"/>
        </w:rPr>
        <w:t xml:space="preserve"> niedopełnienia przez </w:t>
      </w:r>
      <w:r w:rsidR="007228AF" w:rsidRPr="00CE64C7">
        <w:rPr>
          <w:rFonts w:ascii="Times New Roman" w:hAnsi="Times New Roman"/>
        </w:rPr>
        <w:t>Wykonawcę</w:t>
      </w:r>
      <w:r w:rsidRPr="00CE64C7">
        <w:rPr>
          <w:rFonts w:ascii="Times New Roman" w:hAnsi="Times New Roman"/>
        </w:rPr>
        <w:t xml:space="preserve"> wymogu zatrudniania osób realizujących roboty na podstawie umowy o </w:t>
      </w:r>
      <w:r w:rsidR="007228AF" w:rsidRPr="00CE64C7">
        <w:rPr>
          <w:rFonts w:ascii="Times New Roman" w:hAnsi="Times New Roman"/>
        </w:rPr>
        <w:t>pracę</w:t>
      </w:r>
      <w:r w:rsidRPr="00CE64C7">
        <w:rPr>
          <w:rFonts w:ascii="Times New Roman" w:hAnsi="Times New Roman"/>
        </w:rPr>
        <w:t xml:space="preserve"> w rozumieniu przepisów Kodeksu Pracy) – osobno za </w:t>
      </w:r>
      <w:r w:rsidR="007228AF" w:rsidRPr="00CE64C7">
        <w:rPr>
          <w:rFonts w:ascii="Times New Roman" w:hAnsi="Times New Roman"/>
        </w:rPr>
        <w:t>każdą</w:t>
      </w:r>
      <w:r w:rsidRPr="00CE64C7">
        <w:rPr>
          <w:rFonts w:ascii="Times New Roman" w:hAnsi="Times New Roman"/>
        </w:rPr>
        <w:t xml:space="preserve"> osobę w </w:t>
      </w:r>
      <w:r w:rsidR="007228AF" w:rsidRPr="00CE64C7">
        <w:rPr>
          <w:rFonts w:ascii="Times New Roman" w:hAnsi="Times New Roman"/>
        </w:rPr>
        <w:t>każdym</w:t>
      </w:r>
      <w:r w:rsidRPr="00CE64C7">
        <w:rPr>
          <w:rFonts w:ascii="Times New Roman" w:hAnsi="Times New Roman"/>
        </w:rPr>
        <w:t xml:space="preserve"> miesiącu, w którym nie dopełniono przedmiotowego wymogu. Kara umowna </w:t>
      </w:r>
      <w:r w:rsidR="007228AF" w:rsidRPr="00CE64C7">
        <w:rPr>
          <w:rFonts w:ascii="Times New Roman" w:hAnsi="Times New Roman"/>
        </w:rPr>
        <w:t>może</w:t>
      </w:r>
      <w:r w:rsidRPr="00CE64C7">
        <w:rPr>
          <w:rFonts w:ascii="Times New Roman" w:hAnsi="Times New Roman"/>
        </w:rPr>
        <w:t xml:space="preserve"> </w:t>
      </w:r>
      <w:r w:rsidR="007228AF" w:rsidRPr="00CE64C7">
        <w:rPr>
          <w:rFonts w:ascii="Times New Roman" w:hAnsi="Times New Roman"/>
        </w:rPr>
        <w:t>być</w:t>
      </w:r>
      <w:r w:rsidRPr="00CE64C7">
        <w:rPr>
          <w:rFonts w:ascii="Times New Roman" w:hAnsi="Times New Roman"/>
        </w:rPr>
        <w:t xml:space="preserve"> nakładana wielokrotnie i dotyczyć tej samej osoby, jednak w stosunku do tej samej osoby </w:t>
      </w:r>
      <w:r w:rsidR="007228AF" w:rsidRPr="00CE64C7">
        <w:rPr>
          <w:rFonts w:ascii="Times New Roman" w:hAnsi="Times New Roman"/>
        </w:rPr>
        <w:t>może</w:t>
      </w:r>
      <w:r w:rsidRPr="00CE64C7">
        <w:rPr>
          <w:rFonts w:ascii="Times New Roman" w:hAnsi="Times New Roman"/>
        </w:rPr>
        <w:t xml:space="preserve"> </w:t>
      </w:r>
      <w:r w:rsidR="007228AF" w:rsidRPr="00CE64C7">
        <w:rPr>
          <w:rFonts w:ascii="Times New Roman" w:hAnsi="Times New Roman"/>
        </w:rPr>
        <w:t>być</w:t>
      </w:r>
      <w:r w:rsidRPr="00CE64C7">
        <w:rPr>
          <w:rFonts w:ascii="Times New Roman" w:hAnsi="Times New Roman"/>
        </w:rPr>
        <w:t xml:space="preserve"> ona nałożona wyłącznie jednokrotnie w </w:t>
      </w:r>
      <w:r w:rsidR="007228AF" w:rsidRPr="00CE64C7">
        <w:rPr>
          <w:rFonts w:ascii="Times New Roman" w:hAnsi="Times New Roman"/>
        </w:rPr>
        <w:t>każdym</w:t>
      </w:r>
      <w:r w:rsidRPr="00CE64C7">
        <w:rPr>
          <w:rFonts w:ascii="Times New Roman" w:hAnsi="Times New Roman"/>
        </w:rPr>
        <w:t xml:space="preserve"> miesiącu kalendarzowym. </w:t>
      </w:r>
    </w:p>
    <w:p w:rsidR="003F566E" w:rsidRPr="00CE64C7" w:rsidRDefault="003F566E" w:rsidP="00CE64C7">
      <w:pPr>
        <w:pStyle w:val="Akapitzlist"/>
        <w:numPr>
          <w:ilvl w:val="2"/>
          <w:numId w:val="13"/>
        </w:numPr>
        <w:autoSpaceDE w:val="0"/>
        <w:spacing w:after="0"/>
        <w:ind w:left="426" w:hanging="426"/>
        <w:jc w:val="both"/>
        <w:rPr>
          <w:rFonts w:ascii="Times New Roman" w:hAnsi="Times New Roman"/>
        </w:rPr>
      </w:pPr>
      <w:r w:rsidRPr="00CE64C7">
        <w:rPr>
          <w:rFonts w:ascii="Times New Roman" w:hAnsi="Times New Roman"/>
        </w:rPr>
        <w:t>Strony zastrzegają sobie prawo dochodzenia odszkodowania uzupełniającego do wysokości rzeczywiście poniesionej szkody.</w:t>
      </w:r>
    </w:p>
    <w:p w:rsidR="003F566E" w:rsidRPr="00CE64C7" w:rsidRDefault="003F566E" w:rsidP="00CE64C7">
      <w:pPr>
        <w:pStyle w:val="Akapitzlist"/>
        <w:numPr>
          <w:ilvl w:val="2"/>
          <w:numId w:val="13"/>
        </w:numPr>
        <w:autoSpaceDE w:val="0"/>
        <w:spacing w:after="0"/>
        <w:ind w:left="426" w:hanging="426"/>
        <w:jc w:val="both"/>
        <w:rPr>
          <w:rFonts w:ascii="Times New Roman" w:hAnsi="Times New Roman"/>
        </w:rPr>
      </w:pPr>
      <w:r w:rsidRPr="00CE64C7">
        <w:rPr>
          <w:rFonts w:ascii="Times New Roman" w:hAnsi="Times New Roman"/>
        </w:rPr>
        <w:t>Zamawiający może potrącić kary umowne przy zapłacie wyn</w:t>
      </w:r>
      <w:r w:rsidR="00F03179">
        <w:rPr>
          <w:rFonts w:ascii="Times New Roman" w:hAnsi="Times New Roman"/>
        </w:rPr>
        <w:t>agrodzenia Wykonawcy na co ten</w:t>
      </w:r>
      <w:r w:rsidRPr="00CE64C7">
        <w:rPr>
          <w:rFonts w:ascii="Times New Roman" w:hAnsi="Times New Roman"/>
        </w:rPr>
        <w:t xml:space="preserve"> wyraża zgodę.</w:t>
      </w:r>
    </w:p>
    <w:p w:rsidR="003F566E" w:rsidRPr="00CE64C7" w:rsidRDefault="00704E19" w:rsidP="00CE64C7">
      <w:pPr>
        <w:pStyle w:val="Akapitzlist"/>
        <w:numPr>
          <w:ilvl w:val="2"/>
          <w:numId w:val="13"/>
        </w:numPr>
        <w:autoSpaceDE w:val="0"/>
        <w:spacing w:after="0"/>
        <w:ind w:left="426" w:hanging="426"/>
        <w:jc w:val="both"/>
        <w:rPr>
          <w:rFonts w:ascii="Times New Roman" w:hAnsi="Times New Roman"/>
        </w:rPr>
      </w:pPr>
      <w:r w:rsidRPr="00CE64C7">
        <w:rPr>
          <w:rFonts w:ascii="Times New Roman" w:hAnsi="Times New Roman"/>
        </w:rPr>
        <w:t xml:space="preserve">Suma kar umownych </w:t>
      </w:r>
      <w:r w:rsidR="003F566E" w:rsidRPr="00CE64C7">
        <w:rPr>
          <w:rFonts w:ascii="Times New Roman" w:hAnsi="Times New Roman"/>
        </w:rPr>
        <w:t xml:space="preserve"> nie może przekroczyć wartości umowy.</w:t>
      </w:r>
    </w:p>
    <w:p w:rsidR="003F566E" w:rsidRPr="00CE64C7" w:rsidRDefault="003F566E" w:rsidP="00CE64C7">
      <w:pPr>
        <w:pStyle w:val="Akapitzlist"/>
        <w:numPr>
          <w:ilvl w:val="0"/>
          <w:numId w:val="21"/>
        </w:numPr>
        <w:spacing w:after="0"/>
        <w:ind w:left="426" w:hanging="426"/>
        <w:jc w:val="both"/>
        <w:rPr>
          <w:rFonts w:ascii="Times New Roman" w:hAnsi="Times New Roman"/>
        </w:rPr>
      </w:pPr>
      <w:r w:rsidRPr="00CE64C7">
        <w:rPr>
          <w:rFonts w:ascii="Times New Roman" w:hAnsi="Times New Roman"/>
        </w:rPr>
        <w:t>Kary umowne mogą podlegać sumowaniu.</w:t>
      </w:r>
    </w:p>
    <w:p w:rsidR="003F566E" w:rsidRPr="00CE64C7" w:rsidRDefault="003F566E" w:rsidP="00CE64C7">
      <w:pPr>
        <w:pStyle w:val="Akapitzlist"/>
        <w:numPr>
          <w:ilvl w:val="0"/>
          <w:numId w:val="21"/>
        </w:numPr>
        <w:spacing w:after="0"/>
        <w:ind w:left="426" w:hanging="426"/>
        <w:jc w:val="both"/>
        <w:rPr>
          <w:rFonts w:ascii="Times New Roman" w:hAnsi="Times New Roman"/>
        </w:rPr>
      </w:pPr>
      <w:r w:rsidRPr="00CE64C7">
        <w:rPr>
          <w:rFonts w:ascii="Times New Roman" w:hAnsi="Times New Roman"/>
        </w:rPr>
        <w:t xml:space="preserve">Kary umowne mogą być naliczane i sumowane jeżeli podstawą ich naliczania jest to samo zdarzenie. </w:t>
      </w:r>
    </w:p>
    <w:p w:rsidR="003F566E" w:rsidRPr="00CE64C7" w:rsidRDefault="003F566E" w:rsidP="00CE64C7">
      <w:pPr>
        <w:pStyle w:val="Akapitzlist"/>
        <w:spacing w:after="0"/>
        <w:ind w:left="426"/>
        <w:jc w:val="both"/>
        <w:rPr>
          <w:rFonts w:ascii="Times New Roman" w:hAnsi="Times New Roman"/>
        </w:rPr>
      </w:pPr>
    </w:p>
    <w:p w:rsidR="003F566E" w:rsidRPr="00CE64C7" w:rsidRDefault="003F566E" w:rsidP="00CE64C7">
      <w:pPr>
        <w:autoSpaceDE w:val="0"/>
        <w:spacing w:after="0"/>
        <w:jc w:val="center"/>
        <w:rPr>
          <w:rFonts w:ascii="Times New Roman" w:hAnsi="Times New Roman"/>
          <w:b/>
          <w:bCs/>
        </w:rPr>
      </w:pPr>
      <w:r w:rsidRPr="00CE64C7">
        <w:rPr>
          <w:rFonts w:ascii="Times New Roman" w:hAnsi="Times New Roman"/>
          <w:b/>
          <w:bCs/>
        </w:rPr>
        <w:t>§ 12</w:t>
      </w:r>
    </w:p>
    <w:p w:rsidR="003F566E" w:rsidRPr="00CE64C7" w:rsidRDefault="003F566E" w:rsidP="00CE64C7">
      <w:pPr>
        <w:autoSpaceDE w:val="0"/>
        <w:spacing w:after="0"/>
        <w:jc w:val="center"/>
        <w:rPr>
          <w:rFonts w:ascii="Times New Roman" w:hAnsi="Times New Roman"/>
        </w:rPr>
      </w:pPr>
      <w:r w:rsidRPr="00CE64C7">
        <w:rPr>
          <w:rFonts w:ascii="Times New Roman" w:hAnsi="Times New Roman"/>
          <w:b/>
          <w:bCs/>
        </w:rPr>
        <w:t>Odstąpienie od umowy</w:t>
      </w:r>
    </w:p>
    <w:p w:rsidR="003F566E" w:rsidRPr="00CE64C7" w:rsidRDefault="003F566E" w:rsidP="00CE64C7">
      <w:pPr>
        <w:pStyle w:val="Akapitzlist"/>
        <w:numPr>
          <w:ilvl w:val="0"/>
          <w:numId w:val="46"/>
        </w:numPr>
        <w:autoSpaceDE w:val="0"/>
        <w:spacing w:after="0"/>
        <w:ind w:left="426" w:hanging="426"/>
        <w:jc w:val="both"/>
        <w:rPr>
          <w:rFonts w:ascii="Times New Roman" w:hAnsi="Times New Roman"/>
        </w:rPr>
      </w:pPr>
      <w:r w:rsidRPr="00CE64C7">
        <w:rPr>
          <w:rFonts w:ascii="Times New Roman" w:hAnsi="Times New Roman"/>
        </w:rPr>
        <w:t>Niezależnie od uprawnień określonych w obowiązujących przepis</w:t>
      </w:r>
      <w:r w:rsidR="007228AF" w:rsidRPr="00CE64C7">
        <w:rPr>
          <w:rFonts w:ascii="Times New Roman" w:hAnsi="Times New Roman"/>
        </w:rPr>
        <w:t>ach prawa i innych częściach ni</w:t>
      </w:r>
      <w:r w:rsidRPr="00CE64C7">
        <w:rPr>
          <w:rFonts w:ascii="Times New Roman" w:hAnsi="Times New Roman"/>
        </w:rPr>
        <w:t>niejszej umowy, Zamawiający ma prawo do odstąpienia od niniejszej umowy w przypadkach określonych w niniejszym paragrafie.</w:t>
      </w:r>
    </w:p>
    <w:p w:rsidR="003F566E" w:rsidRPr="00CE64C7" w:rsidRDefault="003F566E" w:rsidP="00CE64C7">
      <w:pPr>
        <w:pStyle w:val="Akapitzlist"/>
        <w:numPr>
          <w:ilvl w:val="0"/>
          <w:numId w:val="46"/>
        </w:numPr>
        <w:autoSpaceDE w:val="0"/>
        <w:spacing w:after="0"/>
        <w:ind w:left="426" w:hanging="426"/>
        <w:jc w:val="both"/>
        <w:rPr>
          <w:rFonts w:ascii="Times New Roman" w:hAnsi="Times New Roman"/>
        </w:rPr>
      </w:pPr>
      <w:r w:rsidRPr="00CE64C7">
        <w:rPr>
          <w:rFonts w:ascii="Times New Roman" w:hAnsi="Times New Roman"/>
        </w:rPr>
        <w:t>W razie wystąpienia istotnej zmiany okoliczności, powodującej, że wykonanie umowy ni</w:t>
      </w:r>
      <w:r w:rsidR="00F03179">
        <w:rPr>
          <w:rFonts w:ascii="Times New Roman" w:hAnsi="Times New Roman"/>
        </w:rPr>
        <w:t>e leży w </w:t>
      </w:r>
      <w:r w:rsidRPr="00CE64C7">
        <w:rPr>
          <w:rFonts w:ascii="Times New Roman" w:hAnsi="Times New Roman"/>
        </w:rPr>
        <w:t xml:space="preserve">interesie publicznym, czego nie można było przewidzieć w chwili zawarcia umowy, lub dalsze wykonywanie umowy może zagrozić istotnemu interesowi bezpieczeństwa państwa lub </w:t>
      </w:r>
      <w:r w:rsidRPr="00CE64C7">
        <w:rPr>
          <w:rFonts w:ascii="Times New Roman" w:hAnsi="Times New Roman"/>
        </w:rPr>
        <w:lastRenderedPageBreak/>
        <w:t>bezpieczeństwu publicznemu, Zamawiający może odstąpić od umowy w terminie 30 dni od powzięcia wiadomości o powyższych okolicznościach. W takim przypadku Wykonawca może żądać jedynie wynagrodzenia należnego za prace już wykonane.</w:t>
      </w:r>
    </w:p>
    <w:p w:rsidR="003F566E" w:rsidRPr="00CE64C7" w:rsidRDefault="003F566E" w:rsidP="00CE64C7">
      <w:pPr>
        <w:pStyle w:val="Akapitzlist"/>
        <w:numPr>
          <w:ilvl w:val="0"/>
          <w:numId w:val="46"/>
        </w:numPr>
        <w:autoSpaceDE w:val="0"/>
        <w:spacing w:after="0"/>
        <w:ind w:left="426" w:hanging="426"/>
        <w:jc w:val="both"/>
        <w:rPr>
          <w:rFonts w:ascii="Times New Roman" w:hAnsi="Times New Roman"/>
        </w:rPr>
      </w:pPr>
      <w:r w:rsidRPr="00CE64C7">
        <w:rPr>
          <w:rFonts w:ascii="Times New Roman" w:hAnsi="Times New Roman"/>
        </w:rPr>
        <w:t xml:space="preserve">Zamawiający może ponadto odstąpić od umowy, jeżeli druga strona narusza postanowienia umowy. Prawo odstąpienia </w:t>
      </w:r>
      <w:r w:rsidR="00800391" w:rsidRPr="00CE64C7">
        <w:rPr>
          <w:rFonts w:ascii="Times New Roman" w:hAnsi="Times New Roman"/>
        </w:rPr>
        <w:t xml:space="preserve">wymaga formy pisemnej i </w:t>
      </w:r>
      <w:r w:rsidRPr="00CE64C7">
        <w:rPr>
          <w:rFonts w:ascii="Times New Roman" w:hAnsi="Times New Roman"/>
        </w:rPr>
        <w:t xml:space="preserve">przysługuje w terminie 30 dni od zaistnienia przypadków stanowiących podstawę odstąpienia. Do podstawowych naruszeń umowy </w:t>
      </w:r>
      <w:r w:rsidR="00383031" w:rsidRPr="00CE64C7">
        <w:rPr>
          <w:rFonts w:ascii="Times New Roman" w:hAnsi="Times New Roman"/>
        </w:rPr>
        <w:t>stanowiących uprawnieni</w:t>
      </w:r>
      <w:r w:rsidR="00777896" w:rsidRPr="00CE64C7">
        <w:rPr>
          <w:rFonts w:ascii="Times New Roman" w:hAnsi="Times New Roman"/>
        </w:rPr>
        <w:t>e</w:t>
      </w:r>
      <w:r w:rsidR="00383031" w:rsidRPr="00CE64C7">
        <w:rPr>
          <w:rFonts w:ascii="Times New Roman" w:hAnsi="Times New Roman"/>
        </w:rPr>
        <w:t xml:space="preserve"> zamawiającego do odstąpienia od umowy</w:t>
      </w:r>
      <w:r w:rsidR="00777896" w:rsidRPr="00CE64C7">
        <w:rPr>
          <w:rFonts w:ascii="Times New Roman" w:hAnsi="Times New Roman"/>
        </w:rPr>
        <w:t>,</w:t>
      </w:r>
      <w:r w:rsidR="00383031" w:rsidRPr="00CE64C7">
        <w:rPr>
          <w:rFonts w:ascii="Times New Roman" w:hAnsi="Times New Roman"/>
        </w:rPr>
        <w:t xml:space="preserve"> </w:t>
      </w:r>
      <w:r w:rsidR="00F03179">
        <w:rPr>
          <w:rFonts w:ascii="Times New Roman" w:hAnsi="Times New Roman"/>
        </w:rPr>
        <w:t>zaliczają się w </w:t>
      </w:r>
      <w:r w:rsidRPr="00CE64C7">
        <w:rPr>
          <w:rFonts w:ascii="Times New Roman" w:hAnsi="Times New Roman"/>
        </w:rPr>
        <w:t>szczególności następujące przypadki:</w:t>
      </w:r>
    </w:p>
    <w:p w:rsidR="003F566E" w:rsidRPr="00CE64C7" w:rsidRDefault="00383031" w:rsidP="00CE64C7">
      <w:pPr>
        <w:pStyle w:val="Akapitzlist"/>
        <w:numPr>
          <w:ilvl w:val="0"/>
          <w:numId w:val="43"/>
        </w:numPr>
        <w:autoSpaceDE w:val="0"/>
        <w:spacing w:after="0"/>
        <w:ind w:hanging="294"/>
        <w:jc w:val="both"/>
        <w:rPr>
          <w:rFonts w:ascii="Times New Roman" w:hAnsi="Times New Roman"/>
        </w:rPr>
      </w:pPr>
      <w:r w:rsidRPr="00CE64C7">
        <w:rPr>
          <w:rFonts w:ascii="Times New Roman" w:hAnsi="Times New Roman"/>
        </w:rPr>
        <w:t>Wykonawca bez pisemnej zgody</w:t>
      </w:r>
      <w:r w:rsidR="003F566E" w:rsidRPr="00CE64C7">
        <w:rPr>
          <w:rFonts w:ascii="Times New Roman" w:hAnsi="Times New Roman"/>
        </w:rPr>
        <w:t xml:space="preserve"> ze strony Zamawiającego wstrzymuje roboty na okres dłuższy niż 28 dni,</w:t>
      </w:r>
    </w:p>
    <w:p w:rsidR="003F566E" w:rsidRPr="00CE64C7" w:rsidRDefault="003F566E" w:rsidP="00CE64C7">
      <w:pPr>
        <w:pStyle w:val="Akapitzlist"/>
        <w:numPr>
          <w:ilvl w:val="0"/>
          <w:numId w:val="43"/>
        </w:numPr>
        <w:autoSpaceDE w:val="0"/>
        <w:spacing w:after="0"/>
        <w:ind w:hanging="294"/>
        <w:jc w:val="both"/>
        <w:rPr>
          <w:rFonts w:ascii="Times New Roman" w:hAnsi="Times New Roman"/>
        </w:rPr>
      </w:pPr>
      <w:r w:rsidRPr="00CE64C7">
        <w:rPr>
          <w:rFonts w:ascii="Times New Roman" w:hAnsi="Times New Roman"/>
        </w:rPr>
        <w:t>Wykonawca nie przedłuża ważności wygasającego wymaganego zabezpieczenia należytego wykonania umowy,</w:t>
      </w:r>
    </w:p>
    <w:p w:rsidR="003F566E" w:rsidRPr="00CE64C7" w:rsidRDefault="003F566E" w:rsidP="00CE64C7">
      <w:pPr>
        <w:pStyle w:val="Akapitzlist"/>
        <w:numPr>
          <w:ilvl w:val="0"/>
          <w:numId w:val="43"/>
        </w:numPr>
        <w:autoSpaceDE w:val="0"/>
        <w:spacing w:after="0"/>
        <w:ind w:hanging="294"/>
        <w:jc w:val="both"/>
        <w:rPr>
          <w:rFonts w:ascii="Times New Roman" w:hAnsi="Times New Roman"/>
        </w:rPr>
      </w:pPr>
      <w:r w:rsidRPr="00CE64C7">
        <w:rPr>
          <w:rFonts w:ascii="Times New Roman" w:hAnsi="Times New Roman"/>
        </w:rPr>
        <w:t>jeżeli Wykonawca narusza postanowienia Umowy, pomimo wez</w:t>
      </w:r>
      <w:r w:rsidR="006B157B" w:rsidRPr="00CE64C7">
        <w:rPr>
          <w:rFonts w:ascii="Times New Roman" w:hAnsi="Times New Roman"/>
        </w:rPr>
        <w:t>wania do usunięcia naruszenia w </w:t>
      </w:r>
      <w:r w:rsidRPr="00CE64C7">
        <w:rPr>
          <w:rFonts w:ascii="Times New Roman" w:hAnsi="Times New Roman"/>
        </w:rPr>
        <w:t>terminie 7 dni od daty otrzymania wezwania. Obligatoryjnym elementem wezwania jest wskazanie rygoru odstąpienia od umowy na wypadek niewykonania zobowiązania.</w:t>
      </w:r>
    </w:p>
    <w:p w:rsidR="003F566E" w:rsidRPr="00CE64C7" w:rsidRDefault="00F03179" w:rsidP="00CE64C7">
      <w:pPr>
        <w:pStyle w:val="Akapitzlist"/>
        <w:numPr>
          <w:ilvl w:val="0"/>
          <w:numId w:val="43"/>
        </w:numPr>
        <w:autoSpaceDE w:val="0"/>
        <w:spacing w:after="0"/>
        <w:ind w:hanging="294"/>
        <w:jc w:val="both"/>
        <w:rPr>
          <w:rFonts w:ascii="Times New Roman" w:hAnsi="Times New Roman"/>
        </w:rPr>
      </w:pPr>
      <w:r>
        <w:rPr>
          <w:rFonts w:ascii="Times New Roman" w:hAnsi="Times New Roman"/>
        </w:rPr>
        <w:t>j</w:t>
      </w:r>
      <w:r w:rsidR="003F566E" w:rsidRPr="00CE64C7">
        <w:rPr>
          <w:rFonts w:ascii="Times New Roman" w:hAnsi="Times New Roman"/>
        </w:rPr>
        <w:t>eżeli Wykonawca nie wykonuje obowiązków, o których mowa w  § 3</w:t>
      </w:r>
      <w:r w:rsidR="00351B6E" w:rsidRPr="00CE64C7">
        <w:rPr>
          <w:rFonts w:ascii="Times New Roman" w:hAnsi="Times New Roman"/>
        </w:rPr>
        <w:t>a</w:t>
      </w:r>
      <w:r w:rsidR="003F566E" w:rsidRPr="00CE64C7">
        <w:rPr>
          <w:rFonts w:ascii="Times New Roman" w:hAnsi="Times New Roman"/>
        </w:rPr>
        <w:t>,</w:t>
      </w:r>
    </w:p>
    <w:p w:rsidR="003F566E" w:rsidRPr="00CE64C7" w:rsidRDefault="00F03179" w:rsidP="00CE64C7">
      <w:pPr>
        <w:pStyle w:val="Akapitzlist"/>
        <w:numPr>
          <w:ilvl w:val="0"/>
          <w:numId w:val="43"/>
        </w:numPr>
        <w:autoSpaceDE w:val="0"/>
        <w:spacing w:after="0"/>
        <w:ind w:hanging="294"/>
        <w:jc w:val="both"/>
        <w:rPr>
          <w:rFonts w:ascii="Times New Roman" w:hAnsi="Times New Roman"/>
        </w:rPr>
      </w:pPr>
      <w:r>
        <w:rPr>
          <w:rFonts w:ascii="Times New Roman" w:hAnsi="Times New Roman"/>
        </w:rPr>
        <w:t>j</w:t>
      </w:r>
      <w:r w:rsidR="003F566E" w:rsidRPr="00CE64C7">
        <w:rPr>
          <w:rFonts w:ascii="Times New Roman" w:hAnsi="Times New Roman"/>
        </w:rPr>
        <w:t>eżeli Wykonawca nie wypełnia obowiązku, o którym mowa w § 3b.</w:t>
      </w:r>
    </w:p>
    <w:p w:rsidR="003F566E" w:rsidRPr="00CE64C7" w:rsidRDefault="003F566E" w:rsidP="00CE64C7">
      <w:pPr>
        <w:pStyle w:val="Akapitzlist"/>
        <w:numPr>
          <w:ilvl w:val="0"/>
          <w:numId w:val="53"/>
        </w:numPr>
        <w:autoSpaceDE w:val="0"/>
        <w:spacing w:after="0"/>
        <w:ind w:left="426" w:hanging="426"/>
        <w:jc w:val="both"/>
        <w:rPr>
          <w:rFonts w:ascii="Times New Roman" w:hAnsi="Times New Roman"/>
        </w:rPr>
      </w:pPr>
      <w:r w:rsidRPr="00CE64C7">
        <w:rPr>
          <w:rFonts w:ascii="Times New Roman" w:hAnsi="Times New Roman"/>
        </w:rPr>
        <w:t>W przypadku odstąpienia od umowy przez jedną ze stron Wykonawca ma obowiązek wstrzymania realizacji zadań stanowiących przedmiot niniejszej umowy w trybie natychmiastowym, a w przypadku gdyby oświadczenie o odstąpieniu od umowy zostało złożone na etapie wykonywania przez Wykonawcę robót budowlanych – Wykonawca zobowiązany jest do wstrzymania realizacji przedmiotowych robót oraz do zabezpieczenia a następnie do opuszczenia terenu budowy.</w:t>
      </w:r>
    </w:p>
    <w:p w:rsidR="003F566E" w:rsidRPr="00CE64C7" w:rsidRDefault="003F566E" w:rsidP="00CE64C7">
      <w:pPr>
        <w:pStyle w:val="Akapitzlist"/>
        <w:numPr>
          <w:ilvl w:val="0"/>
          <w:numId w:val="53"/>
        </w:numPr>
        <w:autoSpaceDE w:val="0"/>
        <w:spacing w:after="0"/>
        <w:ind w:left="426" w:hanging="426"/>
        <w:jc w:val="both"/>
        <w:rPr>
          <w:rFonts w:ascii="Times New Roman" w:hAnsi="Times New Roman"/>
        </w:rPr>
      </w:pPr>
      <w:r w:rsidRPr="00CE64C7">
        <w:rPr>
          <w:rFonts w:ascii="Times New Roman" w:hAnsi="Times New Roman"/>
        </w:rPr>
        <w:t>Jeżeli Zamawiający odstąpił od umowy z przyczyn zależnych od Wykonawcy, to wszelkie znajdujące się na tereni</w:t>
      </w:r>
      <w:r w:rsidR="00800391" w:rsidRPr="00CE64C7">
        <w:rPr>
          <w:rFonts w:ascii="Times New Roman" w:hAnsi="Times New Roman"/>
        </w:rPr>
        <w:t xml:space="preserve">e budowy materiały, urządzenia stanowiące własność zamawiającego </w:t>
      </w:r>
      <w:r w:rsidRPr="00CE64C7">
        <w:rPr>
          <w:rFonts w:ascii="Times New Roman" w:hAnsi="Times New Roman"/>
        </w:rPr>
        <w:t>roboty tymczasowe i wykonane roboty zostaną przekazane protokolarnie Zamawiającemu przez Wykonawcę.</w:t>
      </w:r>
    </w:p>
    <w:p w:rsidR="003F566E" w:rsidRPr="00CE64C7" w:rsidRDefault="003F566E" w:rsidP="00CE64C7">
      <w:pPr>
        <w:pStyle w:val="Akapitzlist"/>
        <w:numPr>
          <w:ilvl w:val="0"/>
          <w:numId w:val="53"/>
        </w:numPr>
        <w:autoSpaceDE w:val="0"/>
        <w:spacing w:after="0"/>
        <w:ind w:left="426" w:hanging="426"/>
        <w:jc w:val="both"/>
        <w:rPr>
          <w:rFonts w:ascii="Times New Roman" w:hAnsi="Times New Roman"/>
        </w:rPr>
      </w:pPr>
      <w:r w:rsidRPr="00CE64C7">
        <w:rPr>
          <w:rFonts w:ascii="Times New Roman" w:hAnsi="Times New Roman"/>
        </w:rPr>
        <w:t>W przypadku odstąpienia od umowy przez którąkolwiek ze stron Wykonawca zobowiązany jest do dokonania i dostarczenia Zamawiającemu inwentaryzacji robót wg stanu na dzień odstąpienia, potwierdzonej przez inspektora nadzoru. Na podstawie dokonanej inwentaryzacji strony ustalają komisyjnie wartość wykonanych robót oraz zakupionych materiałó</w:t>
      </w:r>
      <w:r w:rsidR="00F03179">
        <w:rPr>
          <w:rFonts w:ascii="Times New Roman" w:hAnsi="Times New Roman"/>
        </w:rPr>
        <w:t xml:space="preserve">w i urządzeń nie nadających się do </w:t>
      </w:r>
      <w:r w:rsidRPr="00CE64C7">
        <w:rPr>
          <w:rFonts w:ascii="Times New Roman" w:hAnsi="Times New Roman"/>
        </w:rPr>
        <w:t>wbudowania w inny obiekt, co może stanowić podstawę do do</w:t>
      </w:r>
      <w:r w:rsidR="00F03179">
        <w:rPr>
          <w:rFonts w:ascii="Times New Roman" w:hAnsi="Times New Roman"/>
        </w:rPr>
        <w:t>konania stosownych rozliczeń mię</w:t>
      </w:r>
      <w:r w:rsidRPr="00CE64C7">
        <w:rPr>
          <w:rFonts w:ascii="Times New Roman" w:hAnsi="Times New Roman"/>
        </w:rPr>
        <w:t>dzy stronami.</w:t>
      </w:r>
    </w:p>
    <w:p w:rsidR="003F566E" w:rsidRPr="00CE64C7" w:rsidRDefault="003F566E" w:rsidP="00CE64C7">
      <w:pPr>
        <w:pStyle w:val="Akapitzlist"/>
        <w:numPr>
          <w:ilvl w:val="0"/>
          <w:numId w:val="53"/>
        </w:numPr>
        <w:autoSpaceDE w:val="0"/>
        <w:spacing w:after="0"/>
        <w:ind w:left="426" w:hanging="426"/>
        <w:jc w:val="both"/>
        <w:rPr>
          <w:rFonts w:ascii="Times New Roman" w:hAnsi="Times New Roman"/>
        </w:rPr>
      </w:pPr>
      <w:r w:rsidRPr="00CE64C7">
        <w:rPr>
          <w:rFonts w:ascii="Times New Roman" w:hAnsi="Times New Roman"/>
        </w:rPr>
        <w:t>Koszty dodatkowe poniesione na zabezpieczenie terenu budowy oraz wszelkie inne uzasadnione koszty związane z odstąpieniem od umowy ponosi strona, która spowodowała przyczynę odstąpienia od umowy przez drugą stronę.</w:t>
      </w:r>
    </w:p>
    <w:p w:rsidR="00747A3E" w:rsidRPr="00CE64C7" w:rsidRDefault="00747A3E" w:rsidP="00CE64C7">
      <w:pPr>
        <w:autoSpaceDE w:val="0"/>
        <w:spacing w:after="0"/>
        <w:jc w:val="center"/>
        <w:rPr>
          <w:rFonts w:ascii="Times New Roman" w:hAnsi="Times New Roman"/>
          <w:b/>
          <w:bCs/>
        </w:rPr>
      </w:pPr>
    </w:p>
    <w:p w:rsidR="003F566E" w:rsidRPr="00CE64C7" w:rsidRDefault="003F566E" w:rsidP="00CE64C7">
      <w:pPr>
        <w:autoSpaceDE w:val="0"/>
        <w:spacing w:after="0"/>
        <w:jc w:val="center"/>
        <w:rPr>
          <w:rFonts w:ascii="Times New Roman" w:hAnsi="Times New Roman"/>
          <w:b/>
          <w:bCs/>
        </w:rPr>
      </w:pPr>
      <w:r w:rsidRPr="00CE64C7">
        <w:rPr>
          <w:rFonts w:ascii="Times New Roman" w:hAnsi="Times New Roman"/>
          <w:b/>
          <w:bCs/>
        </w:rPr>
        <w:t>§ 13</w:t>
      </w:r>
    </w:p>
    <w:p w:rsidR="003F566E" w:rsidRDefault="003F566E" w:rsidP="00CE64C7">
      <w:pPr>
        <w:autoSpaceDE w:val="0"/>
        <w:spacing w:after="0"/>
        <w:jc w:val="center"/>
        <w:rPr>
          <w:rFonts w:ascii="Times New Roman" w:hAnsi="Times New Roman"/>
          <w:b/>
          <w:bCs/>
        </w:rPr>
      </w:pPr>
      <w:r w:rsidRPr="00CE64C7">
        <w:rPr>
          <w:rFonts w:ascii="Times New Roman" w:hAnsi="Times New Roman"/>
          <w:b/>
          <w:bCs/>
        </w:rPr>
        <w:t>Zabezpieczenie należytego wykonania umowy</w:t>
      </w:r>
    </w:p>
    <w:p w:rsidR="0014529A" w:rsidRDefault="0014529A" w:rsidP="00F27827">
      <w:pPr>
        <w:pStyle w:val="Akapitzlist"/>
        <w:numPr>
          <w:ilvl w:val="0"/>
          <w:numId w:val="23"/>
        </w:numPr>
        <w:autoSpaceDE w:val="0"/>
        <w:spacing w:after="0"/>
        <w:ind w:left="426" w:hanging="426"/>
        <w:jc w:val="both"/>
        <w:rPr>
          <w:rFonts w:ascii="Times New Roman" w:hAnsi="Times New Roman"/>
        </w:rPr>
      </w:pPr>
      <w:r>
        <w:rPr>
          <w:rFonts w:ascii="Times New Roman" w:hAnsi="Times New Roman"/>
        </w:rPr>
        <w:t xml:space="preserve">Zamawiający żąda od Wykonawcy wniesienia zabezpieczenia należytego wykonania umowy zwanego dalej zabezpieczeniem. </w:t>
      </w:r>
    </w:p>
    <w:p w:rsidR="0014529A" w:rsidRDefault="0014529A" w:rsidP="00F27827">
      <w:pPr>
        <w:pStyle w:val="Akapitzlist"/>
        <w:numPr>
          <w:ilvl w:val="0"/>
          <w:numId w:val="23"/>
        </w:numPr>
        <w:autoSpaceDE w:val="0"/>
        <w:spacing w:after="0"/>
        <w:ind w:left="426" w:hanging="426"/>
        <w:jc w:val="both"/>
        <w:rPr>
          <w:rFonts w:ascii="Times New Roman" w:hAnsi="Times New Roman"/>
        </w:rPr>
      </w:pPr>
      <w:r>
        <w:rPr>
          <w:rFonts w:ascii="Times New Roman" w:hAnsi="Times New Roman"/>
        </w:rPr>
        <w:t xml:space="preserve">Zabezpieczeniu służy pokryciu roszczeń z tytułu niewykonania lub nienależytego wykonania umowy. </w:t>
      </w:r>
    </w:p>
    <w:p w:rsidR="0014529A" w:rsidRDefault="0014529A" w:rsidP="00F27827">
      <w:pPr>
        <w:pStyle w:val="Akapitzlist"/>
        <w:numPr>
          <w:ilvl w:val="0"/>
          <w:numId w:val="23"/>
        </w:numPr>
        <w:autoSpaceDE w:val="0"/>
        <w:spacing w:after="0"/>
        <w:ind w:left="426" w:hanging="426"/>
        <w:jc w:val="both"/>
        <w:rPr>
          <w:rFonts w:ascii="Times New Roman" w:hAnsi="Times New Roman"/>
        </w:rPr>
      </w:pPr>
      <w:r>
        <w:rPr>
          <w:rFonts w:ascii="Times New Roman" w:hAnsi="Times New Roman"/>
        </w:rPr>
        <w:t xml:space="preserve">Wykonawca jest zobowiązany wnieść zabezpieczenie w wysokości …% wynagrodzenia umownego brutto o którym mowa w § 6 ust. 1 umowy tj. kwotę ……….. zł (słownie złotych: ………….) przed zawarciem umowy. </w:t>
      </w:r>
    </w:p>
    <w:p w:rsidR="0014529A" w:rsidRDefault="0014529A" w:rsidP="00F27827">
      <w:pPr>
        <w:pStyle w:val="Akapitzlist"/>
        <w:numPr>
          <w:ilvl w:val="0"/>
          <w:numId w:val="23"/>
        </w:numPr>
        <w:autoSpaceDE w:val="0"/>
        <w:spacing w:after="0"/>
        <w:ind w:left="426" w:hanging="426"/>
        <w:jc w:val="both"/>
        <w:rPr>
          <w:rFonts w:ascii="Times New Roman" w:hAnsi="Times New Roman"/>
        </w:rPr>
      </w:pPr>
      <w:r>
        <w:rPr>
          <w:rFonts w:ascii="Times New Roman" w:hAnsi="Times New Roman"/>
        </w:rPr>
        <w:lastRenderedPageBreak/>
        <w:t xml:space="preserve">Zabezpieczenie może być wnoszone według wyboru Wykonawcy w jednej lub kilku formach wskazanych w art. 450 ust. 1 Ustawy Pzp. </w:t>
      </w:r>
    </w:p>
    <w:p w:rsidR="0014529A" w:rsidRDefault="0014529A" w:rsidP="00F27827">
      <w:pPr>
        <w:pStyle w:val="Akapitzlist"/>
        <w:numPr>
          <w:ilvl w:val="0"/>
          <w:numId w:val="23"/>
        </w:numPr>
        <w:autoSpaceDE w:val="0"/>
        <w:spacing w:after="0"/>
        <w:ind w:left="426" w:hanging="426"/>
        <w:jc w:val="both"/>
        <w:rPr>
          <w:rFonts w:ascii="Times New Roman" w:hAnsi="Times New Roman"/>
        </w:rPr>
      </w:pPr>
      <w:r>
        <w:rPr>
          <w:rFonts w:ascii="Times New Roman" w:hAnsi="Times New Roman"/>
        </w:rPr>
        <w:t xml:space="preserve">Do zmiany formy zabezpieczenia w trakcie realizacji umowy stosuje się art. 451 Ustawy Pzp. </w:t>
      </w:r>
    </w:p>
    <w:p w:rsidR="0014529A" w:rsidRPr="0014529A" w:rsidRDefault="0014529A" w:rsidP="0014529A">
      <w:pPr>
        <w:pStyle w:val="Akapitzlist"/>
        <w:numPr>
          <w:ilvl w:val="0"/>
          <w:numId w:val="23"/>
        </w:numPr>
        <w:autoSpaceDE w:val="0"/>
        <w:spacing w:after="0"/>
        <w:ind w:left="426" w:hanging="426"/>
        <w:rPr>
          <w:rFonts w:ascii="Times New Roman" w:hAnsi="Times New Roman"/>
        </w:rPr>
      </w:pPr>
      <w:r>
        <w:rPr>
          <w:rFonts w:ascii="Times New Roman" w:hAnsi="Times New Roman"/>
        </w:rPr>
        <w:t>Zamawiający zwróci zabezpieczenie w następujących terminach:</w:t>
      </w:r>
    </w:p>
    <w:p w:rsidR="003F566E" w:rsidRPr="00CE64C7" w:rsidRDefault="003F566E" w:rsidP="00CE64C7">
      <w:pPr>
        <w:pStyle w:val="Akapitzlist"/>
        <w:numPr>
          <w:ilvl w:val="0"/>
          <w:numId w:val="12"/>
        </w:numPr>
        <w:autoSpaceDE w:val="0"/>
        <w:spacing w:after="0"/>
        <w:ind w:hanging="294"/>
        <w:jc w:val="both"/>
        <w:rPr>
          <w:rFonts w:ascii="Times New Roman" w:hAnsi="Times New Roman"/>
        </w:rPr>
      </w:pPr>
      <w:r w:rsidRPr="00CE64C7">
        <w:rPr>
          <w:rFonts w:ascii="Times New Roman" w:hAnsi="Times New Roman"/>
        </w:rPr>
        <w:t xml:space="preserve">70% </w:t>
      </w:r>
      <w:r w:rsidR="0014529A">
        <w:rPr>
          <w:rFonts w:ascii="Times New Roman" w:hAnsi="Times New Roman"/>
        </w:rPr>
        <w:t xml:space="preserve">wysokości </w:t>
      </w:r>
      <w:r w:rsidRPr="00CE64C7">
        <w:rPr>
          <w:rFonts w:ascii="Times New Roman" w:hAnsi="Times New Roman"/>
        </w:rPr>
        <w:t xml:space="preserve">zabezpieczenia w terminie 30 dni od dnia </w:t>
      </w:r>
      <w:r w:rsidR="008C7A6B">
        <w:rPr>
          <w:rFonts w:ascii="Times New Roman" w:hAnsi="Times New Roman"/>
        </w:rPr>
        <w:t>podpisania protokołu odbioru końcowego,</w:t>
      </w:r>
    </w:p>
    <w:p w:rsidR="008C7A6B" w:rsidRDefault="003F566E" w:rsidP="00CE64C7">
      <w:pPr>
        <w:pStyle w:val="Akapitzlist"/>
        <w:numPr>
          <w:ilvl w:val="0"/>
          <w:numId w:val="10"/>
        </w:numPr>
        <w:autoSpaceDE w:val="0"/>
        <w:spacing w:after="0"/>
        <w:ind w:left="426" w:hanging="426"/>
        <w:jc w:val="both"/>
        <w:rPr>
          <w:rFonts w:ascii="Times New Roman" w:hAnsi="Times New Roman"/>
        </w:rPr>
      </w:pPr>
      <w:r w:rsidRPr="008C7A6B">
        <w:rPr>
          <w:rFonts w:ascii="Times New Roman" w:hAnsi="Times New Roman"/>
        </w:rPr>
        <w:t xml:space="preserve">30% </w:t>
      </w:r>
      <w:r w:rsidR="008C7A6B" w:rsidRPr="008C7A6B">
        <w:rPr>
          <w:rFonts w:ascii="Times New Roman" w:hAnsi="Times New Roman"/>
        </w:rPr>
        <w:t xml:space="preserve">wysokości </w:t>
      </w:r>
      <w:r w:rsidRPr="008C7A6B">
        <w:rPr>
          <w:rFonts w:ascii="Times New Roman" w:hAnsi="Times New Roman"/>
        </w:rPr>
        <w:t xml:space="preserve">zabezpieczenia </w:t>
      </w:r>
      <w:r w:rsidR="008C7A6B" w:rsidRPr="008C7A6B">
        <w:rPr>
          <w:rFonts w:ascii="Times New Roman" w:hAnsi="Times New Roman"/>
        </w:rPr>
        <w:t xml:space="preserve">w terminie </w:t>
      </w:r>
      <w:r w:rsidRPr="008C7A6B">
        <w:rPr>
          <w:rFonts w:ascii="Times New Roman" w:hAnsi="Times New Roman"/>
        </w:rPr>
        <w:t xml:space="preserve">15 dni </w:t>
      </w:r>
      <w:r w:rsidR="008C7A6B" w:rsidRPr="008C7A6B">
        <w:rPr>
          <w:rFonts w:ascii="Times New Roman" w:hAnsi="Times New Roman"/>
        </w:rPr>
        <w:t>od dnia</w:t>
      </w:r>
      <w:r w:rsidR="008C7A6B">
        <w:rPr>
          <w:rFonts w:ascii="Times New Roman" w:hAnsi="Times New Roman"/>
        </w:rPr>
        <w:t>, w którym upływa okres rękojmi.</w:t>
      </w:r>
    </w:p>
    <w:p w:rsidR="008C7A6B" w:rsidRDefault="008C7A6B" w:rsidP="00CE64C7">
      <w:pPr>
        <w:pStyle w:val="Akapitzlist"/>
        <w:numPr>
          <w:ilvl w:val="0"/>
          <w:numId w:val="10"/>
        </w:numPr>
        <w:autoSpaceDE w:val="0"/>
        <w:spacing w:after="0"/>
        <w:ind w:left="426" w:hanging="426"/>
        <w:jc w:val="both"/>
        <w:rPr>
          <w:rFonts w:ascii="Times New Roman" w:hAnsi="Times New Roman"/>
        </w:rPr>
      </w:pPr>
      <w:r>
        <w:rPr>
          <w:rFonts w:ascii="Times New Roman" w:hAnsi="Times New Roman"/>
        </w:rPr>
        <w:t>Zabezpieczenie wnoszone w formie pieniężnej powinno zostać wpłacone przelewem na rachunek bankowy Zamawiającego w banku: …….., numer rachunku: …………, tytuł przelewu: ……..</w:t>
      </w:r>
    </w:p>
    <w:p w:rsidR="008C7A6B" w:rsidRDefault="008C7A6B" w:rsidP="00CE64C7">
      <w:pPr>
        <w:pStyle w:val="Akapitzlist"/>
        <w:numPr>
          <w:ilvl w:val="0"/>
          <w:numId w:val="10"/>
        </w:numPr>
        <w:autoSpaceDE w:val="0"/>
        <w:spacing w:after="0"/>
        <w:ind w:left="426" w:hanging="426"/>
        <w:jc w:val="both"/>
        <w:rPr>
          <w:rFonts w:ascii="Times New Roman" w:hAnsi="Times New Roman"/>
        </w:rPr>
      </w:pPr>
      <w:r>
        <w:rPr>
          <w:rFonts w:ascii="Times New Roman" w:hAnsi="Times New Roman"/>
        </w:rPr>
        <w:t xml:space="preserve">Zabezpieczenie wnoszone w formie innej niż pieniężna powinno być dostarczone w formie oryginału przez Wykonawcę  do siedziby Zamawiającego najpóźniej w dniu podpisania umowy – do chwili jej podpisania. Treść oświadczenia zawartego w gwarancji lub w poręczeniu musi zostać zaakceptowana przez Zamawiającego przed podpisaniem umowy. </w:t>
      </w:r>
    </w:p>
    <w:p w:rsidR="008C7A6B" w:rsidRDefault="008C7A6B" w:rsidP="00CE64C7">
      <w:pPr>
        <w:pStyle w:val="Akapitzlist"/>
        <w:numPr>
          <w:ilvl w:val="0"/>
          <w:numId w:val="10"/>
        </w:numPr>
        <w:autoSpaceDE w:val="0"/>
        <w:spacing w:after="0"/>
        <w:ind w:left="426" w:hanging="426"/>
        <w:jc w:val="both"/>
        <w:rPr>
          <w:rFonts w:ascii="Times New Roman" w:hAnsi="Times New Roman"/>
        </w:rPr>
      </w:pPr>
      <w:r>
        <w:rPr>
          <w:rFonts w:ascii="Times New Roman" w:hAnsi="Times New Roman"/>
        </w:rPr>
        <w:t xml:space="preserve">W przypadku nieprzedłużenia lub niewniesienia nowego zabezpieczenia </w:t>
      </w:r>
      <w:proofErr w:type="spellStart"/>
      <w:r>
        <w:rPr>
          <w:rFonts w:ascii="Times New Roman" w:hAnsi="Times New Roman"/>
        </w:rPr>
        <w:t>najpójźniej</w:t>
      </w:r>
      <w:proofErr w:type="spellEnd"/>
      <w:r>
        <w:rPr>
          <w:rFonts w:ascii="Times New Roman" w:hAnsi="Times New Roman"/>
        </w:rPr>
        <w:t xml:space="preserve"> na 30 dni przed upływem terminu ważności dotychczasowego zabezpieczenia wniesionego w innej formie niż w pieniądzu, Zamawiający zmienia formę na zabezpieczenie w pieniądzu, poprzez wypłatę kwoty z dotychczasowego zabezpieczenia. </w:t>
      </w:r>
    </w:p>
    <w:p w:rsidR="00FF017A" w:rsidRDefault="00FF017A" w:rsidP="00CE64C7">
      <w:pPr>
        <w:pStyle w:val="Akapitzlist"/>
        <w:numPr>
          <w:ilvl w:val="0"/>
          <w:numId w:val="10"/>
        </w:numPr>
        <w:autoSpaceDE w:val="0"/>
        <w:spacing w:after="0"/>
        <w:ind w:left="426" w:hanging="426"/>
        <w:jc w:val="both"/>
        <w:rPr>
          <w:rFonts w:ascii="Times New Roman" w:hAnsi="Times New Roman"/>
        </w:rPr>
      </w:pPr>
      <w:r>
        <w:rPr>
          <w:rFonts w:ascii="Times New Roman" w:hAnsi="Times New Roman"/>
        </w:rPr>
        <w:t xml:space="preserve">Wypłata, o której  mowa w ust. 6, następuje nie później niż w ostatnim dniu ważności dotychczasowego zabezpieczenia. </w:t>
      </w:r>
    </w:p>
    <w:p w:rsidR="00F70E18" w:rsidRPr="00CE64C7" w:rsidRDefault="00F70E18" w:rsidP="00CE64C7">
      <w:pPr>
        <w:autoSpaceDE w:val="0"/>
        <w:spacing w:after="0"/>
        <w:jc w:val="center"/>
        <w:rPr>
          <w:rFonts w:ascii="Times New Roman" w:hAnsi="Times New Roman"/>
          <w:b/>
          <w:bCs/>
        </w:rPr>
      </w:pPr>
    </w:p>
    <w:p w:rsidR="00F70E18" w:rsidRPr="00CE64C7" w:rsidRDefault="00F70E18" w:rsidP="00CE64C7">
      <w:pPr>
        <w:autoSpaceDE w:val="0"/>
        <w:spacing w:after="0"/>
        <w:jc w:val="center"/>
        <w:rPr>
          <w:rFonts w:ascii="Times New Roman" w:hAnsi="Times New Roman"/>
          <w:b/>
          <w:bCs/>
        </w:rPr>
      </w:pPr>
    </w:p>
    <w:p w:rsidR="003F566E" w:rsidRPr="00CE64C7" w:rsidRDefault="003F566E" w:rsidP="00CE64C7">
      <w:pPr>
        <w:autoSpaceDE w:val="0"/>
        <w:spacing w:after="0"/>
        <w:jc w:val="center"/>
        <w:rPr>
          <w:rFonts w:ascii="Times New Roman" w:hAnsi="Times New Roman"/>
          <w:b/>
          <w:bCs/>
        </w:rPr>
      </w:pPr>
      <w:r w:rsidRPr="00CE64C7">
        <w:rPr>
          <w:rFonts w:ascii="Times New Roman" w:hAnsi="Times New Roman"/>
          <w:b/>
          <w:bCs/>
        </w:rPr>
        <w:t>§ 14</w:t>
      </w:r>
    </w:p>
    <w:p w:rsidR="003F566E" w:rsidRPr="00CE64C7" w:rsidRDefault="003F566E" w:rsidP="00CE64C7">
      <w:pPr>
        <w:autoSpaceDE w:val="0"/>
        <w:spacing w:after="0"/>
        <w:jc w:val="center"/>
        <w:rPr>
          <w:rFonts w:ascii="Times New Roman" w:hAnsi="Times New Roman"/>
        </w:rPr>
      </w:pPr>
      <w:r w:rsidRPr="00CE64C7">
        <w:rPr>
          <w:rFonts w:ascii="Times New Roman" w:hAnsi="Times New Roman"/>
          <w:b/>
          <w:bCs/>
        </w:rPr>
        <w:t>Zmiany umowy</w:t>
      </w:r>
    </w:p>
    <w:p w:rsidR="007502D6" w:rsidRPr="007502D6" w:rsidRDefault="007502D6" w:rsidP="007502D6">
      <w:pPr>
        <w:numPr>
          <w:ilvl w:val="0"/>
          <w:numId w:val="64"/>
        </w:numPr>
        <w:suppressAutoHyphens w:val="0"/>
        <w:spacing w:before="120" w:after="0" w:line="240" w:lineRule="auto"/>
        <w:jc w:val="both"/>
        <w:rPr>
          <w:rFonts w:ascii="Times New Roman" w:hAnsi="Times New Roman"/>
          <w:bCs/>
        </w:rPr>
      </w:pPr>
      <w:r w:rsidRPr="007502D6">
        <w:rPr>
          <w:rFonts w:ascii="Times New Roman" w:hAnsi="Times New Roman"/>
        </w:rPr>
        <w:t xml:space="preserve">Zamawiający przewiduje, na podstawie art. 455 ust. 1 pkt 1 ustawy Pzp, możliwość dokonywania zmian postanowień niniejszej umowy, </w:t>
      </w:r>
      <w:r w:rsidRPr="007502D6">
        <w:rPr>
          <w:rFonts w:ascii="Times New Roman" w:hAnsi="Times New Roman"/>
          <w:b/>
        </w:rPr>
        <w:t>w zakresie</w:t>
      </w:r>
      <w:r w:rsidRPr="007502D6">
        <w:rPr>
          <w:rFonts w:ascii="Times New Roman" w:hAnsi="Times New Roman"/>
          <w:bCs/>
        </w:rPr>
        <w:t>:</w:t>
      </w:r>
    </w:p>
    <w:p w:rsidR="007502D6" w:rsidRPr="007502D6" w:rsidRDefault="007502D6" w:rsidP="007502D6">
      <w:pPr>
        <w:numPr>
          <w:ilvl w:val="0"/>
          <w:numId w:val="65"/>
        </w:numPr>
        <w:suppressAutoHyphens w:val="0"/>
        <w:spacing w:before="120" w:after="0" w:line="240" w:lineRule="auto"/>
        <w:jc w:val="both"/>
        <w:rPr>
          <w:rFonts w:ascii="Times New Roman" w:hAnsi="Times New Roman"/>
          <w:bCs/>
        </w:rPr>
      </w:pPr>
      <w:r w:rsidRPr="007502D6">
        <w:rPr>
          <w:rFonts w:ascii="Times New Roman" w:hAnsi="Times New Roman"/>
          <w:b/>
        </w:rPr>
        <w:t>zmiany wysokości wynagrodzenia w przypadku</w:t>
      </w:r>
      <w:r w:rsidRPr="007502D6">
        <w:rPr>
          <w:rFonts w:ascii="Times New Roman" w:hAnsi="Times New Roman"/>
          <w:bCs/>
        </w:rPr>
        <w:t xml:space="preserve">: </w:t>
      </w:r>
    </w:p>
    <w:p w:rsidR="007502D6" w:rsidRPr="007502D6" w:rsidRDefault="007502D6" w:rsidP="007502D6">
      <w:pPr>
        <w:numPr>
          <w:ilvl w:val="0"/>
          <w:numId w:val="66"/>
        </w:numPr>
        <w:suppressAutoHyphens w:val="0"/>
        <w:spacing w:before="120" w:after="0" w:line="240" w:lineRule="auto"/>
        <w:jc w:val="both"/>
        <w:rPr>
          <w:rFonts w:ascii="Times New Roman" w:hAnsi="Times New Roman"/>
        </w:rPr>
      </w:pPr>
      <w:r w:rsidRPr="007502D6">
        <w:rPr>
          <w:rFonts w:ascii="Times New Roman" w:hAnsi="Times New Roman"/>
        </w:rPr>
        <w:t>zmiany stawki podatku od towarów i usług</w:t>
      </w:r>
      <w:r w:rsidRPr="007502D6">
        <w:rPr>
          <w:rFonts w:ascii="Times New Roman" w:hAnsi="Times New Roman"/>
          <w:i/>
          <w:color w:val="002060"/>
          <w:lang w:eastAsia="en-US"/>
        </w:rPr>
        <w:t xml:space="preserve"> </w:t>
      </w:r>
      <w:r w:rsidRPr="007502D6">
        <w:rPr>
          <w:rFonts w:ascii="Times New Roman" w:hAnsi="Times New Roman"/>
        </w:rPr>
        <w:t>oraz podatku akcyzowego, z tym zastrzeżeniem, że wartość netto wynagrodzenia Wykonawcy nie zmieni się, a wartość brutto wynagrodzenia zostanie wyliczona na podstawie nowych przepisów</w:t>
      </w:r>
      <w:r>
        <w:rPr>
          <w:rFonts w:ascii="Times New Roman" w:hAnsi="Times New Roman"/>
        </w:rPr>
        <w:t>,</w:t>
      </w:r>
    </w:p>
    <w:p w:rsidR="007502D6" w:rsidRPr="007502D6" w:rsidRDefault="007502D6" w:rsidP="007502D6">
      <w:pPr>
        <w:numPr>
          <w:ilvl w:val="0"/>
          <w:numId w:val="66"/>
        </w:numPr>
        <w:suppressAutoHyphens w:val="0"/>
        <w:spacing w:before="120" w:after="0" w:line="240" w:lineRule="auto"/>
        <w:jc w:val="both"/>
        <w:rPr>
          <w:rFonts w:ascii="Times New Roman" w:hAnsi="Times New Roman"/>
        </w:rPr>
      </w:pPr>
      <w:r w:rsidRPr="007502D6">
        <w:rPr>
          <w:rFonts w:ascii="Times New Roman" w:hAnsi="Times New Roman"/>
        </w:rPr>
        <w:t>zmiany wysokości minimalnego wynagrodzenia za pracę, z tym zastrzeżeniem, że wynagrodzenie Wykonawcy  ulegnie zmianie o wartość wzrostu całkowitego kosztu Wykonawcy wynikającą ze zwiększenia wynagrodzeń osób bezpośrednio wykonujących niniejsze zamówienie do wysokości obowiązującego minimalnego wynagrodzenia, z uwzględnieniem wszystkich obciążeń publicznoprawnych od kwoty wzrostu minimalnego wynagrodzenia</w:t>
      </w:r>
      <w:r>
        <w:rPr>
          <w:rFonts w:ascii="Times New Roman" w:hAnsi="Times New Roman"/>
        </w:rPr>
        <w:t>,</w:t>
      </w:r>
    </w:p>
    <w:p w:rsidR="007502D6" w:rsidRPr="007502D6" w:rsidRDefault="007502D6" w:rsidP="007502D6">
      <w:pPr>
        <w:numPr>
          <w:ilvl w:val="0"/>
          <w:numId w:val="66"/>
        </w:numPr>
        <w:suppressAutoHyphens w:val="0"/>
        <w:spacing w:before="120" w:after="0" w:line="240" w:lineRule="auto"/>
        <w:jc w:val="both"/>
        <w:rPr>
          <w:rFonts w:ascii="Times New Roman" w:hAnsi="Times New Roman"/>
        </w:rPr>
      </w:pPr>
      <w:r w:rsidRPr="007502D6">
        <w:rPr>
          <w:rFonts w:ascii="Times New Roman" w:hAnsi="Times New Roman"/>
        </w:rPr>
        <w:t>zmiany zasad podlegania ubezpieczeniom społecznym lub ubezpieczeniu zdrowotnemu lub wysokości stawki składki na ubezpieczenie społeczne lub zdrowotne, z tym zastrzeżeniem, że wynagrodzenie wykonawcy  ulegnie zmianie o wartość wzrostu całkowitego kosztu wykonawcy, jaką będzie on zobowiązany dodatkowo ponieść w celu uwzględnienia tej zmiany, przy zachowaniu dotychczasowej kwoty netto wynagrodzenia osób bezpośrednio wykonujących niniejsze zamówienie</w:t>
      </w:r>
      <w:r>
        <w:rPr>
          <w:rFonts w:ascii="Times New Roman" w:hAnsi="Times New Roman"/>
        </w:rPr>
        <w:t>,</w:t>
      </w:r>
    </w:p>
    <w:p w:rsidR="007502D6" w:rsidRPr="007502D6" w:rsidRDefault="007502D6" w:rsidP="007502D6">
      <w:pPr>
        <w:numPr>
          <w:ilvl w:val="0"/>
          <w:numId w:val="66"/>
        </w:numPr>
        <w:suppressAutoHyphens w:val="0"/>
        <w:spacing w:before="120" w:after="0" w:line="240" w:lineRule="auto"/>
        <w:jc w:val="both"/>
        <w:rPr>
          <w:rFonts w:ascii="Times New Roman" w:hAnsi="Times New Roman"/>
        </w:rPr>
      </w:pPr>
      <w:r w:rsidRPr="007502D6">
        <w:rPr>
          <w:rFonts w:ascii="Times New Roman" w:hAnsi="Times New Roman"/>
        </w:rPr>
        <w:t>zmiany zasad gromadzenia i wysokości wpłat do praco</w:t>
      </w:r>
      <w:r>
        <w:rPr>
          <w:rFonts w:ascii="Times New Roman" w:hAnsi="Times New Roman"/>
        </w:rPr>
        <w:t>wniczych planów kapitałowych, o </w:t>
      </w:r>
      <w:r w:rsidRPr="007502D6">
        <w:rPr>
          <w:rFonts w:ascii="Times New Roman" w:hAnsi="Times New Roman"/>
        </w:rPr>
        <w:t xml:space="preserve">których mowa w ustawie z 4 października 2018 r. o pracowniczych </w:t>
      </w:r>
      <w:r>
        <w:rPr>
          <w:rFonts w:ascii="Times New Roman" w:hAnsi="Times New Roman"/>
        </w:rPr>
        <w:t>planach kapitałowych, z </w:t>
      </w:r>
      <w:r w:rsidRPr="007502D6">
        <w:rPr>
          <w:rFonts w:ascii="Times New Roman" w:hAnsi="Times New Roman"/>
        </w:rPr>
        <w:t>tym zastrzeżeniem, że wynagrodzenie wykonawcy ulegnie zmianie o wartość wzrostu kosztu wykonawcy, jaką będzie  on zobligowany ponieść w przypadku zmiany przepisów dotyczących zasad gromadzenia lub wpłat podstawowych finansowanych przez podmiot zatrudniający do pracowniczych planów kapitałowych w odniesieniu do osób bezpośrednio wykonujących niniejsze zamówienie</w:t>
      </w:r>
      <w:r>
        <w:rPr>
          <w:rFonts w:ascii="Times New Roman" w:hAnsi="Times New Roman"/>
        </w:rPr>
        <w:t>,</w:t>
      </w:r>
    </w:p>
    <w:p w:rsidR="007502D6" w:rsidRPr="007502D6" w:rsidRDefault="007502D6" w:rsidP="007502D6">
      <w:pPr>
        <w:numPr>
          <w:ilvl w:val="0"/>
          <w:numId w:val="66"/>
        </w:numPr>
        <w:suppressAutoHyphens w:val="0"/>
        <w:spacing w:before="120" w:after="0" w:line="240" w:lineRule="auto"/>
        <w:jc w:val="both"/>
        <w:rPr>
          <w:rFonts w:ascii="Times New Roman" w:hAnsi="Times New Roman"/>
        </w:rPr>
      </w:pPr>
      <w:r w:rsidRPr="007502D6">
        <w:rPr>
          <w:rFonts w:ascii="Times New Roman" w:hAnsi="Times New Roman"/>
        </w:rPr>
        <w:lastRenderedPageBreak/>
        <w:t>zmiany cen materiałów lub kosztów związanych z realizacją zamówienia, z tym zastrzeżeniem, że:</w:t>
      </w:r>
    </w:p>
    <w:p w:rsidR="007502D6" w:rsidRPr="007502D6" w:rsidRDefault="007502D6" w:rsidP="007502D6">
      <w:pPr>
        <w:spacing w:before="120" w:line="240" w:lineRule="auto"/>
        <w:ind w:left="786"/>
        <w:jc w:val="both"/>
        <w:rPr>
          <w:rFonts w:ascii="Times New Roman" w:hAnsi="Times New Roman"/>
        </w:rPr>
      </w:pPr>
      <w:r w:rsidRPr="007502D6">
        <w:rPr>
          <w:rFonts w:ascii="Times New Roman" w:hAnsi="Times New Roman"/>
        </w:rPr>
        <w:t xml:space="preserve">– minimalny poziom zmiany ceny materiałów lub kosztów, uprawniający strony umowy do żądania zmiany wynagrodzenia wynosi …. % w stosunku </w:t>
      </w:r>
      <w:r>
        <w:rPr>
          <w:rFonts w:ascii="Times New Roman" w:hAnsi="Times New Roman"/>
        </w:rPr>
        <w:t>do cen lub kosztów wskazanych w </w:t>
      </w:r>
      <w:r w:rsidRPr="007502D6">
        <w:rPr>
          <w:rFonts w:ascii="Times New Roman" w:hAnsi="Times New Roman"/>
        </w:rPr>
        <w:t>kosztorysie, sporządzonym na etapie przygotowania dokumentacji projektowej</w:t>
      </w:r>
      <w:r>
        <w:rPr>
          <w:rFonts w:ascii="Times New Roman" w:hAnsi="Times New Roman"/>
        </w:rPr>
        <w:t>,</w:t>
      </w:r>
    </w:p>
    <w:p w:rsidR="007502D6" w:rsidRPr="007502D6" w:rsidRDefault="007502D6" w:rsidP="007502D6">
      <w:pPr>
        <w:spacing w:before="120" w:line="240" w:lineRule="auto"/>
        <w:ind w:left="786"/>
        <w:jc w:val="both"/>
        <w:rPr>
          <w:rFonts w:ascii="Times New Roman" w:hAnsi="Times New Roman"/>
        </w:rPr>
      </w:pPr>
      <w:r w:rsidRPr="007502D6">
        <w:rPr>
          <w:rFonts w:ascii="Times New Roman" w:hAnsi="Times New Roman"/>
        </w:rPr>
        <w:t>– poziom zmiany wynagrodzenia zostanie ustalony na podstawie wskaźnika zmiany cen materiałów lub kosztów ogłoszonego w komunikacie prezesa Głównego Urzędu Statystycznego, ustalonego w stosunku do miesiąca, w którym został sporządzony kosztorys</w:t>
      </w:r>
      <w:r>
        <w:rPr>
          <w:rFonts w:ascii="Times New Roman" w:hAnsi="Times New Roman"/>
        </w:rPr>
        <w:t>,</w:t>
      </w:r>
    </w:p>
    <w:p w:rsidR="007502D6" w:rsidRPr="007502D6" w:rsidRDefault="007502D6" w:rsidP="007502D6">
      <w:pPr>
        <w:spacing w:before="120" w:line="240" w:lineRule="auto"/>
        <w:ind w:left="786"/>
        <w:jc w:val="both"/>
        <w:rPr>
          <w:rFonts w:ascii="Times New Roman" w:hAnsi="Times New Roman"/>
        </w:rPr>
      </w:pPr>
      <w:r w:rsidRPr="007502D6">
        <w:rPr>
          <w:rFonts w:ascii="Times New Roman" w:hAnsi="Times New Roman"/>
        </w:rPr>
        <w:t>– maksymalna wartość zmiany</w:t>
      </w:r>
      <w:r>
        <w:rPr>
          <w:rFonts w:ascii="Times New Roman" w:hAnsi="Times New Roman"/>
        </w:rPr>
        <w:t xml:space="preserve"> wynagrodzenia, jaką dopuszcza Z</w:t>
      </w:r>
      <w:r w:rsidRPr="007502D6">
        <w:rPr>
          <w:rFonts w:ascii="Times New Roman" w:hAnsi="Times New Roman"/>
        </w:rPr>
        <w:t>amawiający, to łącznie ….</w:t>
      </w:r>
      <w:r>
        <w:rPr>
          <w:rFonts w:ascii="Times New Roman" w:hAnsi="Times New Roman"/>
        </w:rPr>
        <w:t> </w:t>
      </w:r>
      <w:r w:rsidRPr="007502D6">
        <w:rPr>
          <w:rFonts w:ascii="Times New Roman" w:hAnsi="Times New Roman"/>
        </w:rPr>
        <w:t>% w stosunku do wartości wynagrodzenia brutto określonego w § 6 ust. 1 umowy</w:t>
      </w:r>
      <w:r>
        <w:rPr>
          <w:rFonts w:ascii="Times New Roman" w:hAnsi="Times New Roman"/>
        </w:rPr>
        <w:t>,</w:t>
      </w:r>
    </w:p>
    <w:p w:rsidR="007502D6" w:rsidRPr="007502D6" w:rsidRDefault="007502D6" w:rsidP="007502D6">
      <w:pPr>
        <w:numPr>
          <w:ilvl w:val="0"/>
          <w:numId w:val="65"/>
        </w:numPr>
        <w:suppressAutoHyphens w:val="0"/>
        <w:spacing w:before="120" w:after="0" w:line="240" w:lineRule="auto"/>
        <w:jc w:val="both"/>
        <w:rPr>
          <w:rFonts w:ascii="Times New Roman" w:hAnsi="Times New Roman"/>
          <w:bCs/>
        </w:rPr>
      </w:pPr>
      <w:r w:rsidRPr="007502D6">
        <w:rPr>
          <w:rFonts w:ascii="Times New Roman" w:hAnsi="Times New Roman"/>
          <w:b/>
        </w:rPr>
        <w:t>zmiany zakresu/sposobu realizacji świadczenia, w przypadku</w:t>
      </w:r>
      <w:r w:rsidRPr="007502D6">
        <w:rPr>
          <w:rFonts w:ascii="Times New Roman" w:hAnsi="Times New Roman"/>
          <w:bCs/>
        </w:rPr>
        <w:t>:</w:t>
      </w:r>
    </w:p>
    <w:p w:rsidR="007502D6" w:rsidRPr="007502D6" w:rsidRDefault="007502D6" w:rsidP="007502D6">
      <w:pPr>
        <w:numPr>
          <w:ilvl w:val="0"/>
          <w:numId w:val="67"/>
        </w:numPr>
        <w:suppressAutoHyphens w:val="0"/>
        <w:spacing w:before="120" w:after="0" w:line="240" w:lineRule="auto"/>
        <w:jc w:val="both"/>
        <w:rPr>
          <w:rFonts w:ascii="Times New Roman" w:hAnsi="Times New Roman"/>
        </w:rPr>
      </w:pPr>
      <w:r w:rsidRPr="007502D6">
        <w:rPr>
          <w:rFonts w:ascii="Times New Roman" w:hAnsi="Times New Roman"/>
        </w:rPr>
        <w:t>wycofania z produkcji materiałów przyjętych w dokumentacji;</w:t>
      </w:r>
    </w:p>
    <w:p w:rsidR="007502D6" w:rsidRPr="007502D6" w:rsidRDefault="007502D6" w:rsidP="007502D6">
      <w:pPr>
        <w:numPr>
          <w:ilvl w:val="0"/>
          <w:numId w:val="67"/>
        </w:numPr>
        <w:suppressAutoHyphens w:val="0"/>
        <w:spacing w:before="120" w:after="0" w:line="240" w:lineRule="auto"/>
        <w:jc w:val="both"/>
        <w:rPr>
          <w:rFonts w:ascii="Times New Roman" w:hAnsi="Times New Roman"/>
        </w:rPr>
      </w:pPr>
      <w:r w:rsidRPr="007502D6">
        <w:rPr>
          <w:rFonts w:ascii="Times New Roman" w:hAnsi="Times New Roman"/>
        </w:rPr>
        <w:t>…………………………………………………………………………………………………………………………………</w:t>
      </w:r>
    </w:p>
    <w:p w:rsidR="007502D6" w:rsidRPr="007502D6" w:rsidRDefault="007502D6" w:rsidP="007502D6">
      <w:pPr>
        <w:numPr>
          <w:ilvl w:val="0"/>
          <w:numId w:val="65"/>
        </w:numPr>
        <w:suppressAutoHyphens w:val="0"/>
        <w:spacing w:before="120" w:after="0" w:line="240" w:lineRule="auto"/>
        <w:jc w:val="both"/>
        <w:rPr>
          <w:rFonts w:ascii="Times New Roman" w:hAnsi="Times New Roman"/>
          <w:b/>
        </w:rPr>
      </w:pPr>
      <w:r w:rsidRPr="007502D6">
        <w:rPr>
          <w:rFonts w:ascii="Times New Roman" w:hAnsi="Times New Roman"/>
          <w:b/>
        </w:rPr>
        <w:t>zmiany terminu realizacji, w przypadku:</w:t>
      </w:r>
    </w:p>
    <w:p w:rsidR="007502D6" w:rsidRPr="007502D6" w:rsidRDefault="007502D6" w:rsidP="007502D6">
      <w:pPr>
        <w:numPr>
          <w:ilvl w:val="0"/>
          <w:numId w:val="68"/>
        </w:numPr>
        <w:suppressAutoHyphens w:val="0"/>
        <w:spacing w:before="120" w:after="0" w:line="240" w:lineRule="auto"/>
        <w:jc w:val="both"/>
        <w:rPr>
          <w:rFonts w:ascii="Times New Roman" w:hAnsi="Times New Roman"/>
        </w:rPr>
      </w:pPr>
      <w:r>
        <w:rPr>
          <w:rFonts w:ascii="Times New Roman" w:hAnsi="Times New Roman"/>
        </w:rPr>
        <w:t>w przypadku zawarcia umowy z W</w:t>
      </w:r>
      <w:r w:rsidRPr="007502D6">
        <w:rPr>
          <w:rFonts w:ascii="Times New Roman" w:hAnsi="Times New Roman"/>
        </w:rPr>
        <w:t>ykonawcą po upływie pierwotnego terminu związania ofertą  – o czas, jaki minął od upływu pierwotnego terminu związania ofertą do dnia zawarcia umowy;</w:t>
      </w:r>
    </w:p>
    <w:p w:rsidR="007502D6" w:rsidRPr="007502D6" w:rsidRDefault="007502D6" w:rsidP="007502D6">
      <w:pPr>
        <w:numPr>
          <w:ilvl w:val="0"/>
          <w:numId w:val="68"/>
        </w:numPr>
        <w:suppressAutoHyphens w:val="0"/>
        <w:spacing w:before="120" w:after="0" w:line="240" w:lineRule="auto"/>
        <w:jc w:val="both"/>
        <w:rPr>
          <w:rFonts w:ascii="Times New Roman" w:hAnsi="Times New Roman"/>
        </w:rPr>
      </w:pPr>
      <w:r w:rsidRPr="007502D6">
        <w:rPr>
          <w:rFonts w:ascii="Times New Roman" w:hAnsi="Times New Roman"/>
        </w:rPr>
        <w:t>……………………………………………………………………………………………………………………………………</w:t>
      </w:r>
    </w:p>
    <w:p w:rsidR="007502D6" w:rsidRPr="007502D6" w:rsidRDefault="007502D6" w:rsidP="007502D6">
      <w:pPr>
        <w:numPr>
          <w:ilvl w:val="0"/>
          <w:numId w:val="64"/>
        </w:numPr>
        <w:suppressAutoHyphens w:val="0"/>
        <w:spacing w:before="120" w:after="0" w:line="240" w:lineRule="auto"/>
        <w:jc w:val="both"/>
        <w:rPr>
          <w:rFonts w:ascii="Times New Roman" w:hAnsi="Times New Roman"/>
        </w:rPr>
      </w:pPr>
      <w:r w:rsidRPr="007502D6">
        <w:rPr>
          <w:rFonts w:ascii="Times New Roman" w:hAnsi="Times New Roman"/>
        </w:rPr>
        <w:t xml:space="preserve">Zmiany, o których mowa w ust. 1 pkt 1 lit. </w:t>
      </w:r>
      <w:proofErr w:type="spellStart"/>
      <w:r w:rsidRPr="007502D6">
        <w:rPr>
          <w:rFonts w:ascii="Times New Roman" w:hAnsi="Times New Roman"/>
        </w:rPr>
        <w:t>a–d</w:t>
      </w:r>
      <w:proofErr w:type="spellEnd"/>
      <w:r w:rsidRPr="007502D6">
        <w:rPr>
          <w:rFonts w:ascii="Times New Roman" w:hAnsi="Times New Roman"/>
        </w:rPr>
        <w:t>, mogą być wprowadzone wyłącznie wtedy, gdy mają one wpływ na kosz</w:t>
      </w:r>
      <w:r>
        <w:rPr>
          <w:rFonts w:ascii="Times New Roman" w:hAnsi="Times New Roman"/>
        </w:rPr>
        <w:t>ty wykonania zamówienia przez W</w:t>
      </w:r>
      <w:r w:rsidRPr="007502D6">
        <w:rPr>
          <w:rFonts w:ascii="Times New Roman" w:hAnsi="Times New Roman"/>
        </w:rPr>
        <w:t>ykonawcę. W przypadku ich wystąpienia W</w:t>
      </w:r>
      <w:r>
        <w:rPr>
          <w:rFonts w:ascii="Times New Roman" w:hAnsi="Times New Roman"/>
        </w:rPr>
        <w:t>ykonawca może wystąpić do Z</w:t>
      </w:r>
      <w:r w:rsidRPr="007502D6">
        <w:rPr>
          <w:rFonts w:ascii="Times New Roman" w:hAnsi="Times New Roman"/>
        </w:rPr>
        <w:t>amawiającego z pisemnym wnioskiem o zmianę wynagrodzenia, przedkładając odpowiednie dokumenty potwierdzające zasadność złożenia takiego wniosku. Wykonawca powinien wykazać ponad wszelką wątpliwość, że zaistniała zmiana ma bezpośredni wpływ na koszty wykonania zamówienia oraz określić stopień, w jakim wpłynie ona na wysokość wynagrodzenia. Wykonawca może złożyć pisemny wniosek o dokonanie waloryzacji najwcześniej w dniu wejścia w życie przepisów wprowadzających zmiany.</w:t>
      </w:r>
    </w:p>
    <w:p w:rsidR="007502D6" w:rsidRPr="007502D6" w:rsidRDefault="007502D6" w:rsidP="007502D6">
      <w:pPr>
        <w:numPr>
          <w:ilvl w:val="0"/>
          <w:numId w:val="64"/>
        </w:numPr>
        <w:suppressAutoHyphens w:val="0"/>
        <w:spacing w:before="120" w:after="0" w:line="240" w:lineRule="auto"/>
        <w:jc w:val="both"/>
        <w:rPr>
          <w:rFonts w:ascii="Times New Roman" w:hAnsi="Times New Roman"/>
        </w:rPr>
      </w:pPr>
      <w:r w:rsidRPr="007502D6">
        <w:rPr>
          <w:rFonts w:ascii="Times New Roman" w:hAnsi="Times New Roman"/>
        </w:rPr>
        <w:t>Zmiany, o których mowa w ust. 1 pkt 1 lit. e, mogą być wprowadzane w następujących okresach:</w:t>
      </w:r>
    </w:p>
    <w:p w:rsidR="007502D6" w:rsidRPr="007502D6" w:rsidRDefault="007502D6" w:rsidP="007502D6">
      <w:pPr>
        <w:numPr>
          <w:ilvl w:val="0"/>
          <w:numId w:val="69"/>
        </w:numPr>
        <w:suppressAutoHyphens w:val="0"/>
        <w:spacing w:before="120" w:after="0" w:line="240" w:lineRule="auto"/>
        <w:jc w:val="both"/>
        <w:rPr>
          <w:rFonts w:ascii="Times New Roman" w:hAnsi="Times New Roman"/>
        </w:rPr>
      </w:pPr>
      <w:r w:rsidRPr="007502D6">
        <w:rPr>
          <w:rFonts w:ascii="Times New Roman" w:hAnsi="Times New Roman"/>
        </w:rPr>
        <w:t>…………………………………………………</w:t>
      </w:r>
    </w:p>
    <w:p w:rsidR="007502D6" w:rsidRPr="007502D6" w:rsidRDefault="007502D6" w:rsidP="007502D6">
      <w:pPr>
        <w:numPr>
          <w:ilvl w:val="0"/>
          <w:numId w:val="69"/>
        </w:numPr>
        <w:suppressAutoHyphens w:val="0"/>
        <w:spacing w:before="120" w:after="0" w:line="240" w:lineRule="auto"/>
        <w:jc w:val="both"/>
        <w:rPr>
          <w:rFonts w:ascii="Times New Roman" w:hAnsi="Times New Roman"/>
        </w:rPr>
      </w:pPr>
      <w:r w:rsidRPr="007502D6">
        <w:rPr>
          <w:rFonts w:ascii="Times New Roman" w:hAnsi="Times New Roman"/>
        </w:rPr>
        <w:t>………………………………………………..</w:t>
      </w:r>
    </w:p>
    <w:p w:rsidR="007502D6" w:rsidRPr="007502D6" w:rsidRDefault="007502D6" w:rsidP="007502D6">
      <w:pPr>
        <w:spacing w:before="120" w:line="240" w:lineRule="auto"/>
        <w:ind w:left="360"/>
        <w:jc w:val="both"/>
        <w:rPr>
          <w:rFonts w:ascii="Times New Roman" w:hAnsi="Times New Roman"/>
        </w:rPr>
      </w:pPr>
      <w:r w:rsidRPr="007502D6">
        <w:rPr>
          <w:rFonts w:ascii="Times New Roman" w:hAnsi="Times New Roman"/>
        </w:rPr>
        <w:t>poprzez zestawienie cen materiałów i kosztów związanych z realizacją zamówienia tj</w:t>
      </w:r>
      <w:r>
        <w:rPr>
          <w:rFonts w:ascii="Times New Roman" w:hAnsi="Times New Roman"/>
        </w:rPr>
        <w:t>. </w:t>
      </w:r>
      <w:r w:rsidRPr="007502D6">
        <w:rPr>
          <w:rFonts w:ascii="Times New Roman" w:hAnsi="Times New Roman"/>
        </w:rPr>
        <w:t xml:space="preserve">……………………………………. oraz wskaźnika zmiany cen materiałów lub kosztów ogłoszonego w komunikacie prezesa Głównego Urzędu Statystycznego, ustalonego w stosunku do miesiąca, w którym został sporządzony kosztorys. Zmiana wynagrodzenia może polegać zarówno na jego wzroście jak i obniżeniu. </w:t>
      </w:r>
    </w:p>
    <w:p w:rsidR="007502D6" w:rsidRPr="007502D6" w:rsidRDefault="007502D6" w:rsidP="007502D6">
      <w:pPr>
        <w:numPr>
          <w:ilvl w:val="0"/>
          <w:numId w:val="64"/>
        </w:numPr>
        <w:suppressAutoHyphens w:val="0"/>
        <w:spacing w:before="120" w:after="0" w:line="240" w:lineRule="auto"/>
        <w:jc w:val="both"/>
        <w:rPr>
          <w:rFonts w:ascii="Times New Roman" w:hAnsi="Times New Roman"/>
        </w:rPr>
      </w:pPr>
      <w:r w:rsidRPr="007502D6">
        <w:rPr>
          <w:rFonts w:ascii="Times New Roman" w:hAnsi="Times New Roman"/>
        </w:rPr>
        <w:t>W przypadku dokonania zmiany umowy na podstawie ust. 1 pkt 1 lit. e – zmiany wynagrodzenia w związku ze zmianą cen materiałów lub kosztów związanych z realizacją zamówienia – Wykonawca jest zobowiązany do zmiany</w:t>
      </w:r>
      <w:r w:rsidR="0073274E">
        <w:rPr>
          <w:rFonts w:ascii="Times New Roman" w:hAnsi="Times New Roman"/>
        </w:rPr>
        <w:t xml:space="preserve"> wynagrodzenia przysługującego Podwykonawcy, </w:t>
      </w:r>
      <w:r w:rsidR="0073274E" w:rsidRPr="0073274E">
        <w:t>z</w:t>
      </w:r>
      <w:r w:rsidR="0073274E">
        <w:t> </w:t>
      </w:r>
      <w:r w:rsidRPr="0073274E">
        <w:t>którym</w:t>
      </w:r>
      <w:r w:rsidRPr="007502D6">
        <w:rPr>
          <w:rFonts w:ascii="Times New Roman" w:hAnsi="Times New Roman"/>
        </w:rPr>
        <w:t xml:space="preserve"> zawarł umowę, w zakresie odpowiadającym zmianom cen mat</w:t>
      </w:r>
      <w:r w:rsidR="0073274E">
        <w:rPr>
          <w:rFonts w:ascii="Times New Roman" w:hAnsi="Times New Roman"/>
        </w:rPr>
        <w:t>eriałów i kosztów zobowiązania  P</w:t>
      </w:r>
      <w:r w:rsidRPr="007502D6">
        <w:rPr>
          <w:rFonts w:ascii="Times New Roman" w:hAnsi="Times New Roman"/>
        </w:rPr>
        <w:t>odwykonawcy.</w:t>
      </w:r>
    </w:p>
    <w:p w:rsidR="007502D6" w:rsidRPr="007502D6" w:rsidRDefault="007502D6" w:rsidP="007502D6">
      <w:pPr>
        <w:numPr>
          <w:ilvl w:val="0"/>
          <w:numId w:val="64"/>
        </w:numPr>
        <w:suppressAutoHyphens w:val="0"/>
        <w:spacing w:before="120" w:after="0" w:line="240" w:lineRule="auto"/>
        <w:jc w:val="both"/>
        <w:rPr>
          <w:rFonts w:ascii="Times New Roman" w:hAnsi="Times New Roman"/>
        </w:rPr>
      </w:pPr>
      <w:r w:rsidRPr="007502D6">
        <w:rPr>
          <w:rFonts w:ascii="Times New Roman" w:hAnsi="Times New Roman"/>
        </w:rPr>
        <w:t>Zmiany umowy wymagają zachowania formy pisemnej pod rygorem nieważności.</w:t>
      </w:r>
    </w:p>
    <w:p w:rsidR="003F566E" w:rsidRPr="007502D6" w:rsidRDefault="003F566E" w:rsidP="007502D6">
      <w:pPr>
        <w:autoSpaceDE w:val="0"/>
        <w:spacing w:after="0" w:line="240" w:lineRule="auto"/>
        <w:rPr>
          <w:rFonts w:ascii="Times New Roman" w:hAnsi="Times New Roman"/>
        </w:rPr>
      </w:pPr>
    </w:p>
    <w:p w:rsidR="0073274E" w:rsidRDefault="0073274E" w:rsidP="00CE64C7">
      <w:pPr>
        <w:autoSpaceDE w:val="0"/>
        <w:spacing w:after="0"/>
        <w:jc w:val="center"/>
        <w:rPr>
          <w:rFonts w:ascii="Times New Roman" w:hAnsi="Times New Roman"/>
          <w:b/>
          <w:bCs/>
        </w:rPr>
      </w:pPr>
    </w:p>
    <w:p w:rsidR="0073274E" w:rsidRDefault="0073274E" w:rsidP="00CE64C7">
      <w:pPr>
        <w:autoSpaceDE w:val="0"/>
        <w:spacing w:after="0"/>
        <w:jc w:val="center"/>
        <w:rPr>
          <w:rFonts w:ascii="Times New Roman" w:hAnsi="Times New Roman"/>
          <w:b/>
          <w:bCs/>
        </w:rPr>
      </w:pPr>
    </w:p>
    <w:p w:rsidR="0073274E" w:rsidRDefault="0073274E" w:rsidP="00CE64C7">
      <w:pPr>
        <w:autoSpaceDE w:val="0"/>
        <w:spacing w:after="0"/>
        <w:jc w:val="center"/>
        <w:rPr>
          <w:rFonts w:ascii="Times New Roman" w:hAnsi="Times New Roman"/>
          <w:b/>
          <w:bCs/>
        </w:rPr>
      </w:pPr>
    </w:p>
    <w:p w:rsidR="003F566E" w:rsidRPr="00CE64C7" w:rsidRDefault="003F566E" w:rsidP="00CE64C7">
      <w:pPr>
        <w:autoSpaceDE w:val="0"/>
        <w:spacing w:after="0"/>
        <w:jc w:val="center"/>
        <w:rPr>
          <w:rFonts w:ascii="Times New Roman" w:hAnsi="Times New Roman"/>
          <w:b/>
          <w:bCs/>
        </w:rPr>
      </w:pPr>
      <w:r w:rsidRPr="00CE64C7">
        <w:rPr>
          <w:rFonts w:ascii="Times New Roman" w:hAnsi="Times New Roman"/>
          <w:b/>
          <w:bCs/>
        </w:rPr>
        <w:lastRenderedPageBreak/>
        <w:t>§ 15</w:t>
      </w:r>
    </w:p>
    <w:p w:rsidR="003F566E" w:rsidRPr="00CE64C7" w:rsidRDefault="003F566E" w:rsidP="00CE64C7">
      <w:pPr>
        <w:autoSpaceDE w:val="0"/>
        <w:spacing w:after="0"/>
        <w:jc w:val="center"/>
        <w:rPr>
          <w:rFonts w:ascii="Times New Roman" w:hAnsi="Times New Roman"/>
        </w:rPr>
      </w:pPr>
      <w:r w:rsidRPr="00CE64C7">
        <w:rPr>
          <w:rFonts w:ascii="Times New Roman" w:hAnsi="Times New Roman"/>
          <w:b/>
          <w:bCs/>
        </w:rPr>
        <w:t>Przechowywanie dokumentacji</w:t>
      </w:r>
    </w:p>
    <w:p w:rsidR="003F566E" w:rsidRPr="00CE64C7" w:rsidRDefault="003F566E" w:rsidP="00CE64C7">
      <w:pPr>
        <w:numPr>
          <w:ilvl w:val="0"/>
          <w:numId w:val="24"/>
        </w:numPr>
        <w:autoSpaceDE w:val="0"/>
        <w:spacing w:after="0"/>
        <w:ind w:left="426" w:hanging="426"/>
        <w:jc w:val="both"/>
        <w:rPr>
          <w:rFonts w:ascii="Times New Roman" w:hAnsi="Times New Roman"/>
        </w:rPr>
      </w:pPr>
      <w:r w:rsidRPr="00CE64C7">
        <w:rPr>
          <w:rFonts w:ascii="Times New Roman" w:hAnsi="Times New Roman"/>
        </w:rPr>
        <w:t>Zamawiający zastrzega sobie prawo do wglądu do dokumentów, w tym dokumentów finansowych Wykonawcy związanych z realizowanym przedmiotem zamówienia.</w:t>
      </w:r>
    </w:p>
    <w:p w:rsidR="003F566E" w:rsidRPr="00CE64C7" w:rsidRDefault="003F566E" w:rsidP="00CE64C7">
      <w:pPr>
        <w:numPr>
          <w:ilvl w:val="0"/>
          <w:numId w:val="24"/>
        </w:numPr>
        <w:autoSpaceDE w:val="0"/>
        <w:spacing w:after="0"/>
        <w:ind w:left="426" w:hanging="426"/>
        <w:jc w:val="both"/>
        <w:rPr>
          <w:rFonts w:ascii="Times New Roman" w:hAnsi="Times New Roman"/>
        </w:rPr>
      </w:pPr>
      <w:r w:rsidRPr="00CE64C7">
        <w:rPr>
          <w:rFonts w:ascii="Times New Roman" w:hAnsi="Times New Roman"/>
        </w:rPr>
        <w:t>Dokumentacja, o której mowa powyżej przechowywana jest w formie oryginałów albo kopii poświadczonych za zgodność z oryginałem przechowywanych na powszechnie uznawanych nośnikach danych.</w:t>
      </w:r>
    </w:p>
    <w:p w:rsidR="003F566E" w:rsidRPr="00CE64C7" w:rsidRDefault="003F566E" w:rsidP="00CE64C7">
      <w:pPr>
        <w:numPr>
          <w:ilvl w:val="0"/>
          <w:numId w:val="24"/>
        </w:numPr>
        <w:autoSpaceDE w:val="0"/>
        <w:spacing w:after="0"/>
        <w:ind w:left="426" w:hanging="426"/>
        <w:jc w:val="both"/>
        <w:rPr>
          <w:rFonts w:ascii="Times New Roman" w:hAnsi="Times New Roman"/>
          <w:b/>
          <w:bCs/>
        </w:rPr>
      </w:pPr>
      <w:r w:rsidRPr="00CE64C7">
        <w:rPr>
          <w:rFonts w:ascii="Times New Roman" w:hAnsi="Times New Roman"/>
        </w:rPr>
        <w:t>W przypadku zmiany miejsca przechowywania dokumentów oraz w przypadku zawieszenia lub zaprzestania przez Wykonawcę działalności przed terminem, o którym mowa w ust. 2 lub 3, Wykonawca zobowiązuje się pisemnie poinformować Zamawiającego o miejscu przechowania dokumentów związanych z realizowanym przedmiotem zamówienia w terminie</w:t>
      </w:r>
      <w:r w:rsidR="00F219A3" w:rsidRPr="00CE64C7">
        <w:rPr>
          <w:rFonts w:ascii="Times New Roman" w:hAnsi="Times New Roman"/>
        </w:rPr>
        <w:t xml:space="preserve"> 1</w:t>
      </w:r>
      <w:r w:rsidRPr="00CE64C7">
        <w:rPr>
          <w:rFonts w:ascii="Times New Roman" w:hAnsi="Times New Roman"/>
        </w:rPr>
        <w:t xml:space="preserve"> miesiąca przed zmianą tego miejsca. </w:t>
      </w:r>
    </w:p>
    <w:p w:rsidR="003F566E" w:rsidRPr="00CE64C7" w:rsidRDefault="003F566E" w:rsidP="00CE64C7">
      <w:pPr>
        <w:autoSpaceDE w:val="0"/>
        <w:spacing w:after="0"/>
        <w:jc w:val="center"/>
        <w:rPr>
          <w:rFonts w:ascii="Times New Roman" w:hAnsi="Times New Roman"/>
          <w:b/>
          <w:bCs/>
        </w:rPr>
      </w:pPr>
    </w:p>
    <w:p w:rsidR="003F566E" w:rsidRPr="00CE64C7" w:rsidRDefault="003F566E" w:rsidP="00CE64C7">
      <w:pPr>
        <w:autoSpaceDE w:val="0"/>
        <w:spacing w:after="0"/>
        <w:jc w:val="center"/>
        <w:rPr>
          <w:rFonts w:ascii="Times New Roman" w:hAnsi="Times New Roman"/>
          <w:b/>
          <w:bCs/>
        </w:rPr>
      </w:pPr>
      <w:r w:rsidRPr="00CE64C7">
        <w:rPr>
          <w:rFonts w:ascii="Times New Roman" w:hAnsi="Times New Roman"/>
          <w:b/>
          <w:bCs/>
        </w:rPr>
        <w:t>§ 16</w:t>
      </w:r>
    </w:p>
    <w:p w:rsidR="003F566E" w:rsidRPr="00CE64C7" w:rsidRDefault="003F566E" w:rsidP="00CE64C7">
      <w:pPr>
        <w:autoSpaceDE w:val="0"/>
        <w:spacing w:after="0"/>
        <w:jc w:val="center"/>
        <w:rPr>
          <w:rFonts w:ascii="Times New Roman" w:hAnsi="Times New Roman"/>
        </w:rPr>
      </w:pPr>
      <w:r w:rsidRPr="00CE64C7">
        <w:rPr>
          <w:rFonts w:ascii="Times New Roman" w:hAnsi="Times New Roman"/>
          <w:b/>
          <w:bCs/>
        </w:rPr>
        <w:t>Postanowienia końcowe</w:t>
      </w:r>
    </w:p>
    <w:p w:rsidR="003F566E" w:rsidRPr="00CE64C7" w:rsidRDefault="003F566E" w:rsidP="00CE64C7">
      <w:pPr>
        <w:pStyle w:val="Akapitzlist"/>
        <w:numPr>
          <w:ilvl w:val="0"/>
          <w:numId w:val="20"/>
        </w:numPr>
        <w:autoSpaceDE w:val="0"/>
        <w:spacing w:after="0"/>
        <w:ind w:left="426" w:hanging="426"/>
        <w:jc w:val="both"/>
        <w:rPr>
          <w:rFonts w:ascii="Times New Roman" w:hAnsi="Times New Roman"/>
        </w:rPr>
      </w:pPr>
      <w:r w:rsidRPr="00CE64C7">
        <w:rPr>
          <w:rFonts w:ascii="Times New Roman" w:hAnsi="Times New Roman"/>
        </w:rPr>
        <w:t>W przypadku sporu właściwym do rozpoznania sprawy będzie sąd właściwy dla siedziby Zamawiającego.</w:t>
      </w:r>
    </w:p>
    <w:p w:rsidR="003F566E" w:rsidRPr="00CE64C7" w:rsidRDefault="003F566E" w:rsidP="00CE64C7">
      <w:pPr>
        <w:pStyle w:val="Akapitzlist"/>
        <w:numPr>
          <w:ilvl w:val="0"/>
          <w:numId w:val="20"/>
        </w:numPr>
        <w:autoSpaceDE w:val="0"/>
        <w:spacing w:after="0"/>
        <w:ind w:left="426" w:hanging="426"/>
        <w:jc w:val="both"/>
        <w:rPr>
          <w:rFonts w:ascii="Times New Roman" w:hAnsi="Times New Roman"/>
        </w:rPr>
      </w:pPr>
      <w:r w:rsidRPr="00CE64C7">
        <w:rPr>
          <w:rFonts w:ascii="Times New Roman" w:hAnsi="Times New Roman"/>
        </w:rPr>
        <w:t>Prawem właściwym dla niniejszej Umowy jest prawo polskie.</w:t>
      </w:r>
    </w:p>
    <w:p w:rsidR="003F566E" w:rsidRPr="00CE64C7" w:rsidRDefault="003F566E" w:rsidP="00CE64C7">
      <w:pPr>
        <w:pStyle w:val="Akapitzlist"/>
        <w:numPr>
          <w:ilvl w:val="0"/>
          <w:numId w:val="20"/>
        </w:numPr>
        <w:autoSpaceDE w:val="0"/>
        <w:spacing w:after="0"/>
        <w:ind w:left="426" w:hanging="426"/>
        <w:jc w:val="both"/>
        <w:rPr>
          <w:rFonts w:ascii="Times New Roman" w:hAnsi="Times New Roman"/>
        </w:rPr>
      </w:pPr>
      <w:r w:rsidRPr="00CE64C7">
        <w:rPr>
          <w:rFonts w:ascii="Times New Roman" w:hAnsi="Times New Roman"/>
        </w:rPr>
        <w:t>W sprawach nieuregulowanych niniejszą umową mają zastosowanie przepisy Kodeksu Cywilnego, Prawa zamówień publicznych oraz Prawa Budowlanego.</w:t>
      </w:r>
    </w:p>
    <w:p w:rsidR="003F566E" w:rsidRPr="00CE64C7" w:rsidRDefault="003F566E" w:rsidP="00CE64C7">
      <w:pPr>
        <w:pStyle w:val="Akapitzlist"/>
        <w:numPr>
          <w:ilvl w:val="0"/>
          <w:numId w:val="20"/>
        </w:numPr>
        <w:autoSpaceDE w:val="0"/>
        <w:spacing w:after="0"/>
        <w:ind w:left="426" w:hanging="426"/>
        <w:jc w:val="both"/>
        <w:rPr>
          <w:rFonts w:ascii="Times New Roman" w:hAnsi="Times New Roman"/>
          <w:b/>
          <w:bCs/>
        </w:rPr>
      </w:pPr>
      <w:r w:rsidRPr="00CE64C7">
        <w:rPr>
          <w:rFonts w:ascii="Times New Roman" w:hAnsi="Times New Roman"/>
        </w:rPr>
        <w:t>Umowę sporządzono w trzech jednobrzmiących egzemplarzach: dwa egzemplarze dla Zamawiającego, jeden egzemplarz dla Wykonawcy.</w:t>
      </w:r>
    </w:p>
    <w:p w:rsidR="003F566E" w:rsidRPr="00CE64C7" w:rsidRDefault="003F566E" w:rsidP="00CE64C7">
      <w:pPr>
        <w:autoSpaceDE w:val="0"/>
        <w:spacing w:after="0"/>
        <w:rPr>
          <w:rFonts w:ascii="Times New Roman" w:hAnsi="Times New Roman"/>
          <w:b/>
          <w:bCs/>
        </w:rPr>
      </w:pPr>
    </w:p>
    <w:p w:rsidR="003F566E" w:rsidRPr="00CE64C7" w:rsidRDefault="003F566E" w:rsidP="00CE64C7">
      <w:pPr>
        <w:autoSpaceDE w:val="0"/>
        <w:spacing w:after="0"/>
        <w:jc w:val="center"/>
        <w:rPr>
          <w:rFonts w:ascii="Times New Roman" w:hAnsi="Times New Roman"/>
          <w:b/>
          <w:bCs/>
        </w:rPr>
      </w:pPr>
      <w:r w:rsidRPr="00CE64C7">
        <w:rPr>
          <w:rFonts w:ascii="Times New Roman" w:hAnsi="Times New Roman"/>
          <w:b/>
          <w:bCs/>
        </w:rPr>
        <w:t>§ 17</w:t>
      </w:r>
    </w:p>
    <w:p w:rsidR="003F566E" w:rsidRPr="00CE64C7" w:rsidRDefault="003F566E" w:rsidP="00CE64C7">
      <w:pPr>
        <w:autoSpaceDE w:val="0"/>
        <w:spacing w:after="0"/>
        <w:jc w:val="center"/>
        <w:rPr>
          <w:rFonts w:ascii="Times New Roman" w:hAnsi="Times New Roman"/>
        </w:rPr>
      </w:pPr>
      <w:r w:rsidRPr="00CE64C7">
        <w:rPr>
          <w:rFonts w:ascii="Times New Roman" w:hAnsi="Times New Roman"/>
          <w:b/>
          <w:bCs/>
        </w:rPr>
        <w:t>Wykaz załączników</w:t>
      </w:r>
    </w:p>
    <w:p w:rsidR="003F566E" w:rsidRPr="00CE64C7" w:rsidRDefault="003F566E" w:rsidP="00CE64C7">
      <w:pPr>
        <w:autoSpaceDE w:val="0"/>
        <w:spacing w:after="0"/>
        <w:rPr>
          <w:rFonts w:ascii="Times New Roman" w:hAnsi="Times New Roman"/>
        </w:rPr>
      </w:pPr>
      <w:r w:rsidRPr="00CE64C7">
        <w:rPr>
          <w:rFonts w:ascii="Times New Roman" w:hAnsi="Times New Roman"/>
        </w:rPr>
        <w:t>Wykaz załączników stanowiących integralną część niniejszej umowy:</w:t>
      </w:r>
    </w:p>
    <w:p w:rsidR="00496565" w:rsidRPr="00CE64C7" w:rsidRDefault="00496565" w:rsidP="00CE64C7">
      <w:pPr>
        <w:autoSpaceDE w:val="0"/>
        <w:spacing w:after="0"/>
        <w:rPr>
          <w:rFonts w:ascii="Times New Roman" w:hAnsi="Times New Roman"/>
        </w:rPr>
      </w:pPr>
    </w:p>
    <w:p w:rsidR="003F566E" w:rsidRPr="00CE64C7" w:rsidRDefault="00F874F5" w:rsidP="00CE64C7">
      <w:pPr>
        <w:pStyle w:val="Akapitzlist"/>
        <w:numPr>
          <w:ilvl w:val="0"/>
          <w:numId w:val="54"/>
        </w:numPr>
        <w:autoSpaceDE w:val="0"/>
        <w:spacing w:after="0"/>
        <w:ind w:left="284" w:hanging="284"/>
        <w:jc w:val="both"/>
        <w:rPr>
          <w:rFonts w:ascii="Times New Roman" w:hAnsi="Times New Roman"/>
        </w:rPr>
      </w:pPr>
      <w:r w:rsidRPr="00CE64C7">
        <w:rPr>
          <w:rFonts w:ascii="Times New Roman" w:hAnsi="Times New Roman"/>
        </w:rPr>
        <w:t>załącznik nr 1</w:t>
      </w:r>
      <w:r w:rsidR="003F566E" w:rsidRPr="00CE64C7">
        <w:rPr>
          <w:rFonts w:ascii="Times New Roman" w:hAnsi="Times New Roman"/>
        </w:rPr>
        <w:t xml:space="preserve"> – wzór wykazu rozliczeń umów zawartych z podwykonawcami oraz umów zawartych przez podwykonawców z dalszymi podwykonawca</w:t>
      </w:r>
      <w:r w:rsidR="009C2B6E">
        <w:rPr>
          <w:rFonts w:ascii="Times New Roman" w:hAnsi="Times New Roman"/>
        </w:rPr>
        <w:t>mi,</w:t>
      </w:r>
    </w:p>
    <w:p w:rsidR="003F566E" w:rsidRPr="00CE64C7" w:rsidRDefault="00F874F5" w:rsidP="00CE64C7">
      <w:pPr>
        <w:pStyle w:val="Akapitzlist"/>
        <w:numPr>
          <w:ilvl w:val="0"/>
          <w:numId w:val="54"/>
        </w:numPr>
        <w:autoSpaceDE w:val="0"/>
        <w:spacing w:after="0"/>
        <w:ind w:left="284" w:hanging="284"/>
        <w:jc w:val="both"/>
        <w:rPr>
          <w:rFonts w:ascii="Times New Roman" w:hAnsi="Times New Roman"/>
        </w:rPr>
      </w:pPr>
      <w:r w:rsidRPr="00CE64C7">
        <w:rPr>
          <w:rFonts w:ascii="Times New Roman" w:hAnsi="Times New Roman"/>
        </w:rPr>
        <w:t>załącznik nr 2</w:t>
      </w:r>
      <w:r w:rsidR="003F566E" w:rsidRPr="00CE64C7">
        <w:rPr>
          <w:rFonts w:ascii="Times New Roman" w:hAnsi="Times New Roman"/>
        </w:rPr>
        <w:t xml:space="preserve"> - wykaz podwykonawców (zostanie dołączon</w:t>
      </w:r>
      <w:r w:rsidR="0073274E">
        <w:rPr>
          <w:rFonts w:ascii="Times New Roman" w:hAnsi="Times New Roman"/>
        </w:rPr>
        <w:t>y po jego opracowaniu zgodnie z </w:t>
      </w:r>
      <w:r w:rsidR="003F566E" w:rsidRPr="00CE64C7">
        <w:rPr>
          <w:rFonts w:ascii="Times New Roman" w:hAnsi="Times New Roman"/>
        </w:rPr>
        <w:t>procedurą zatwierdzania po</w:t>
      </w:r>
      <w:r w:rsidR="009C2B6E">
        <w:rPr>
          <w:rFonts w:ascii="Times New Roman" w:hAnsi="Times New Roman"/>
        </w:rPr>
        <w:t>dwykonawców określoną w umowie),</w:t>
      </w:r>
    </w:p>
    <w:p w:rsidR="003F566E" w:rsidRPr="00CE64C7" w:rsidRDefault="00F874F5" w:rsidP="00CE64C7">
      <w:pPr>
        <w:pStyle w:val="Akapitzlist"/>
        <w:numPr>
          <w:ilvl w:val="0"/>
          <w:numId w:val="54"/>
        </w:numPr>
        <w:autoSpaceDE w:val="0"/>
        <w:spacing w:after="0"/>
        <w:ind w:left="284" w:hanging="284"/>
        <w:jc w:val="both"/>
        <w:rPr>
          <w:rFonts w:ascii="Times New Roman" w:hAnsi="Times New Roman"/>
        </w:rPr>
      </w:pPr>
      <w:r w:rsidRPr="00CE64C7">
        <w:rPr>
          <w:rFonts w:ascii="Times New Roman" w:hAnsi="Times New Roman"/>
        </w:rPr>
        <w:t>załącznik nr 3</w:t>
      </w:r>
      <w:r w:rsidR="003F566E" w:rsidRPr="00CE64C7">
        <w:rPr>
          <w:rFonts w:ascii="Times New Roman" w:hAnsi="Times New Roman"/>
        </w:rPr>
        <w:t xml:space="preserve"> - kserokopia d</w:t>
      </w:r>
      <w:r w:rsidR="009C2B6E">
        <w:rPr>
          <w:rFonts w:ascii="Times New Roman" w:hAnsi="Times New Roman"/>
        </w:rPr>
        <w:t>owodu wniesienia zabezpieczenia,</w:t>
      </w:r>
    </w:p>
    <w:p w:rsidR="003F566E" w:rsidRPr="00CE64C7" w:rsidRDefault="00F874F5" w:rsidP="00CE64C7">
      <w:pPr>
        <w:pStyle w:val="Akapitzlist"/>
        <w:numPr>
          <w:ilvl w:val="0"/>
          <w:numId w:val="54"/>
        </w:numPr>
        <w:autoSpaceDE w:val="0"/>
        <w:spacing w:after="0"/>
        <w:ind w:left="284" w:hanging="284"/>
        <w:jc w:val="both"/>
        <w:rPr>
          <w:rFonts w:ascii="Times New Roman" w:hAnsi="Times New Roman"/>
        </w:rPr>
      </w:pPr>
      <w:r w:rsidRPr="00CE64C7">
        <w:rPr>
          <w:rFonts w:ascii="Times New Roman" w:hAnsi="Times New Roman"/>
        </w:rPr>
        <w:t xml:space="preserve">załącznik </w:t>
      </w:r>
      <w:proofErr w:type="spellStart"/>
      <w:r w:rsidRPr="00CE64C7">
        <w:rPr>
          <w:rFonts w:ascii="Times New Roman" w:hAnsi="Times New Roman"/>
        </w:rPr>
        <w:t>nr</w:t>
      </w:r>
      <w:proofErr w:type="spellEnd"/>
      <w:r w:rsidRPr="00CE64C7">
        <w:rPr>
          <w:rFonts w:ascii="Times New Roman" w:hAnsi="Times New Roman"/>
        </w:rPr>
        <w:t xml:space="preserve"> 4</w:t>
      </w:r>
      <w:r w:rsidR="0073274E">
        <w:rPr>
          <w:rFonts w:ascii="Times New Roman" w:hAnsi="Times New Roman"/>
        </w:rPr>
        <w:t xml:space="preserve"> – S</w:t>
      </w:r>
      <w:r w:rsidR="009C2B6E">
        <w:rPr>
          <w:rFonts w:ascii="Times New Roman" w:hAnsi="Times New Roman"/>
        </w:rPr>
        <w:t>WZ,</w:t>
      </w:r>
    </w:p>
    <w:p w:rsidR="003F566E" w:rsidRPr="00CE64C7" w:rsidRDefault="00F874F5" w:rsidP="00CE64C7">
      <w:pPr>
        <w:pStyle w:val="Akapitzlist"/>
        <w:numPr>
          <w:ilvl w:val="0"/>
          <w:numId w:val="54"/>
        </w:numPr>
        <w:autoSpaceDE w:val="0"/>
        <w:spacing w:after="0"/>
        <w:ind w:left="284" w:hanging="284"/>
        <w:jc w:val="both"/>
        <w:rPr>
          <w:rFonts w:ascii="Times New Roman" w:hAnsi="Times New Roman"/>
        </w:rPr>
      </w:pPr>
      <w:r w:rsidRPr="00CE64C7">
        <w:rPr>
          <w:rFonts w:ascii="Times New Roman" w:hAnsi="Times New Roman"/>
        </w:rPr>
        <w:t>załącznik nr 5</w:t>
      </w:r>
      <w:r w:rsidR="003F566E" w:rsidRPr="00CE64C7">
        <w:rPr>
          <w:rFonts w:ascii="Times New Roman" w:hAnsi="Times New Roman"/>
        </w:rPr>
        <w:t xml:space="preserve"> – </w:t>
      </w:r>
      <w:r w:rsidR="00496565" w:rsidRPr="00CE64C7">
        <w:rPr>
          <w:rFonts w:ascii="Times New Roman" w:hAnsi="Times New Roman"/>
        </w:rPr>
        <w:t>dokumentacja projektowo-kosztorysowa</w:t>
      </w:r>
      <w:r w:rsidR="009C2B6E">
        <w:rPr>
          <w:rFonts w:ascii="Times New Roman" w:hAnsi="Times New Roman"/>
        </w:rPr>
        <w:t>,</w:t>
      </w:r>
    </w:p>
    <w:p w:rsidR="003F566E" w:rsidRPr="00CE64C7" w:rsidRDefault="003F566E" w:rsidP="00CE64C7">
      <w:pPr>
        <w:pStyle w:val="Akapitzlist"/>
        <w:numPr>
          <w:ilvl w:val="0"/>
          <w:numId w:val="54"/>
        </w:numPr>
        <w:autoSpaceDE w:val="0"/>
        <w:spacing w:after="0"/>
        <w:ind w:left="284" w:hanging="284"/>
        <w:jc w:val="both"/>
        <w:rPr>
          <w:rFonts w:ascii="Times New Roman" w:hAnsi="Times New Roman"/>
          <w:b/>
          <w:bCs/>
        </w:rPr>
      </w:pPr>
      <w:r w:rsidRPr="00CE64C7">
        <w:rPr>
          <w:rFonts w:ascii="Times New Roman" w:hAnsi="Times New Roman"/>
        </w:rPr>
        <w:t>załączn</w:t>
      </w:r>
      <w:r w:rsidR="00F874F5" w:rsidRPr="00CE64C7">
        <w:rPr>
          <w:rFonts w:ascii="Times New Roman" w:hAnsi="Times New Roman"/>
        </w:rPr>
        <w:t>ik nr 6</w:t>
      </w:r>
      <w:r w:rsidRPr="00CE64C7">
        <w:rPr>
          <w:rFonts w:ascii="Times New Roman" w:hAnsi="Times New Roman"/>
        </w:rPr>
        <w:t xml:space="preserve"> – oferta Wykonawcy.</w:t>
      </w:r>
    </w:p>
    <w:p w:rsidR="003F566E" w:rsidRPr="00CE64C7" w:rsidRDefault="003F566E" w:rsidP="00CE64C7">
      <w:pPr>
        <w:spacing w:after="0"/>
        <w:rPr>
          <w:rFonts w:ascii="Times New Roman" w:hAnsi="Times New Roman"/>
          <w:b/>
          <w:bCs/>
        </w:rPr>
      </w:pPr>
    </w:p>
    <w:p w:rsidR="003F566E" w:rsidRPr="00CE64C7" w:rsidRDefault="003F566E" w:rsidP="00CE64C7">
      <w:pPr>
        <w:autoSpaceDE w:val="0"/>
        <w:spacing w:after="0"/>
        <w:rPr>
          <w:rFonts w:ascii="Times New Roman" w:hAnsi="Times New Roman"/>
          <w:b/>
          <w:bCs/>
        </w:rPr>
      </w:pPr>
    </w:p>
    <w:tbl>
      <w:tblPr>
        <w:tblW w:w="0" w:type="auto"/>
        <w:tblInd w:w="-10" w:type="dxa"/>
        <w:tblLayout w:type="fixed"/>
        <w:tblLook w:val="0000"/>
      </w:tblPr>
      <w:tblGrid>
        <w:gridCol w:w="4605"/>
        <w:gridCol w:w="4625"/>
      </w:tblGrid>
      <w:tr w:rsidR="003F566E" w:rsidRPr="00CE64C7">
        <w:tc>
          <w:tcPr>
            <w:tcW w:w="4605" w:type="dxa"/>
            <w:tcBorders>
              <w:top w:val="single" w:sz="4" w:space="0" w:color="000000"/>
              <w:left w:val="single" w:sz="4" w:space="0" w:color="000000"/>
              <w:bottom w:val="single" w:sz="4" w:space="0" w:color="000000"/>
            </w:tcBorders>
            <w:shd w:val="clear" w:color="auto" w:fill="auto"/>
          </w:tcPr>
          <w:p w:rsidR="003F566E" w:rsidRPr="00CE64C7" w:rsidRDefault="003F566E" w:rsidP="00CE64C7">
            <w:pPr>
              <w:autoSpaceDE w:val="0"/>
              <w:spacing w:after="0"/>
              <w:jc w:val="center"/>
              <w:rPr>
                <w:rFonts w:ascii="Times New Roman" w:hAnsi="Times New Roman"/>
                <w:b/>
                <w:bCs/>
              </w:rPr>
            </w:pPr>
            <w:r w:rsidRPr="00CE64C7">
              <w:rPr>
                <w:rFonts w:ascii="Times New Roman" w:hAnsi="Times New Roman"/>
                <w:b/>
                <w:bCs/>
              </w:rPr>
              <w:t>Zamawiający:</w:t>
            </w:r>
          </w:p>
        </w:tc>
        <w:tc>
          <w:tcPr>
            <w:tcW w:w="4625" w:type="dxa"/>
            <w:tcBorders>
              <w:top w:val="single" w:sz="4" w:space="0" w:color="000000"/>
              <w:left w:val="single" w:sz="4" w:space="0" w:color="000000"/>
              <w:bottom w:val="single" w:sz="4" w:space="0" w:color="000000"/>
              <w:right w:val="single" w:sz="4" w:space="0" w:color="000000"/>
            </w:tcBorders>
            <w:shd w:val="clear" w:color="auto" w:fill="auto"/>
          </w:tcPr>
          <w:p w:rsidR="003F566E" w:rsidRPr="00CE64C7" w:rsidRDefault="003F566E" w:rsidP="00CE64C7">
            <w:pPr>
              <w:autoSpaceDE w:val="0"/>
              <w:spacing w:after="0"/>
              <w:jc w:val="center"/>
              <w:rPr>
                <w:rFonts w:ascii="Times New Roman" w:hAnsi="Times New Roman"/>
              </w:rPr>
            </w:pPr>
            <w:r w:rsidRPr="00CE64C7">
              <w:rPr>
                <w:rFonts w:ascii="Times New Roman" w:hAnsi="Times New Roman"/>
                <w:b/>
                <w:bCs/>
              </w:rPr>
              <w:t>Wykonawca:</w:t>
            </w:r>
          </w:p>
        </w:tc>
      </w:tr>
    </w:tbl>
    <w:p w:rsidR="003F566E" w:rsidRPr="00CE64C7" w:rsidRDefault="003F566E" w:rsidP="00CE64C7">
      <w:pPr>
        <w:autoSpaceDE w:val="0"/>
        <w:spacing w:after="0"/>
        <w:rPr>
          <w:rFonts w:ascii="Times New Roman" w:hAnsi="Times New Roman"/>
          <w:b/>
          <w:bCs/>
        </w:rPr>
      </w:pPr>
    </w:p>
    <w:p w:rsidR="003F566E" w:rsidRPr="00CE64C7" w:rsidRDefault="003F566E" w:rsidP="00CE64C7">
      <w:pPr>
        <w:spacing w:after="0"/>
        <w:rPr>
          <w:rFonts w:ascii="Times New Roman" w:hAnsi="Times New Roman"/>
        </w:rPr>
      </w:pPr>
    </w:p>
    <w:p w:rsidR="003F566E" w:rsidRPr="00CE64C7" w:rsidRDefault="003F566E" w:rsidP="00CE64C7">
      <w:pPr>
        <w:spacing w:after="0"/>
        <w:rPr>
          <w:rFonts w:ascii="Times New Roman" w:hAnsi="Times New Roman"/>
        </w:rPr>
      </w:pPr>
    </w:p>
    <w:p w:rsidR="003F566E" w:rsidRPr="00CE64C7" w:rsidRDefault="003F566E" w:rsidP="00CE64C7">
      <w:pPr>
        <w:spacing w:after="0"/>
        <w:rPr>
          <w:rFonts w:ascii="Times New Roman" w:hAnsi="Times New Roman"/>
        </w:rPr>
      </w:pPr>
    </w:p>
    <w:p w:rsidR="003F566E" w:rsidRPr="00CE64C7" w:rsidRDefault="003F566E" w:rsidP="00CE64C7">
      <w:pPr>
        <w:spacing w:after="0"/>
        <w:rPr>
          <w:rFonts w:ascii="Times New Roman" w:hAnsi="Times New Roman"/>
        </w:rPr>
        <w:sectPr w:rsidR="003F566E" w:rsidRPr="00CE64C7" w:rsidSect="00BB16C6">
          <w:headerReference w:type="default" r:id="rId8"/>
          <w:footerReference w:type="default" r:id="rId9"/>
          <w:pgSz w:w="11906" w:h="16838"/>
          <w:pgMar w:top="1417" w:right="1417" w:bottom="993" w:left="1418" w:header="568" w:footer="708" w:gutter="0"/>
          <w:cols w:space="708"/>
          <w:docGrid w:linePitch="600" w:charSpace="36864"/>
        </w:sectPr>
      </w:pPr>
    </w:p>
    <w:p w:rsidR="003F566E" w:rsidRPr="00CE64C7" w:rsidRDefault="006644AE" w:rsidP="00CE64C7">
      <w:pPr>
        <w:spacing w:after="0"/>
        <w:jc w:val="right"/>
        <w:rPr>
          <w:rFonts w:ascii="Times New Roman" w:hAnsi="Times New Roman"/>
          <w:b/>
        </w:rPr>
      </w:pPr>
      <w:r w:rsidRPr="00CE64C7">
        <w:rPr>
          <w:rFonts w:ascii="Times New Roman" w:hAnsi="Times New Roman"/>
          <w:b/>
        </w:rPr>
        <w:lastRenderedPageBreak/>
        <w:t>Załącznik nr 1</w:t>
      </w:r>
      <w:r w:rsidR="003F566E" w:rsidRPr="00CE64C7">
        <w:rPr>
          <w:rFonts w:ascii="Times New Roman" w:hAnsi="Times New Roman"/>
          <w:b/>
        </w:rPr>
        <w:t>.</w:t>
      </w:r>
    </w:p>
    <w:p w:rsidR="003F566E" w:rsidRPr="00CE64C7" w:rsidRDefault="003F566E" w:rsidP="00CE64C7">
      <w:pPr>
        <w:spacing w:after="0"/>
        <w:jc w:val="center"/>
        <w:rPr>
          <w:rFonts w:ascii="Times New Roman" w:hAnsi="Times New Roman"/>
          <w:b/>
        </w:rPr>
      </w:pPr>
    </w:p>
    <w:p w:rsidR="003F566E" w:rsidRPr="00CE64C7" w:rsidRDefault="003F566E" w:rsidP="00CE64C7">
      <w:pPr>
        <w:spacing w:after="0"/>
        <w:jc w:val="center"/>
        <w:rPr>
          <w:rFonts w:ascii="Times New Roman" w:hAnsi="Times New Roman"/>
          <w:b/>
        </w:rPr>
      </w:pPr>
      <w:r w:rsidRPr="00CE64C7">
        <w:rPr>
          <w:rFonts w:ascii="Times New Roman" w:hAnsi="Times New Roman"/>
          <w:b/>
        </w:rPr>
        <w:t>Wzór wykazu rozliczeń umów zawartych z podwykonawcami i dalszymi podwykonawcami</w:t>
      </w:r>
    </w:p>
    <w:p w:rsidR="003F566E" w:rsidRPr="00CE64C7" w:rsidRDefault="003F566E" w:rsidP="00CE64C7">
      <w:pPr>
        <w:spacing w:after="0"/>
        <w:jc w:val="center"/>
        <w:rPr>
          <w:rFonts w:ascii="Times New Roman" w:hAnsi="Times New Roman"/>
          <w:b/>
        </w:rPr>
      </w:pPr>
    </w:p>
    <w:tbl>
      <w:tblPr>
        <w:tblW w:w="0" w:type="auto"/>
        <w:tblInd w:w="-10" w:type="dxa"/>
        <w:tblLayout w:type="fixed"/>
        <w:tblLook w:val="0000"/>
      </w:tblPr>
      <w:tblGrid>
        <w:gridCol w:w="539"/>
        <w:gridCol w:w="1984"/>
        <w:gridCol w:w="2023"/>
        <w:gridCol w:w="2088"/>
        <w:gridCol w:w="1353"/>
        <w:gridCol w:w="2191"/>
        <w:gridCol w:w="2126"/>
        <w:gridCol w:w="1716"/>
        <w:gridCol w:w="714"/>
      </w:tblGrid>
      <w:tr w:rsidR="003F566E" w:rsidRPr="00CE64C7">
        <w:tc>
          <w:tcPr>
            <w:tcW w:w="539" w:type="dxa"/>
            <w:tcBorders>
              <w:top w:val="single" w:sz="4" w:space="0" w:color="000000"/>
              <w:left w:val="single" w:sz="4" w:space="0" w:color="000000"/>
              <w:bottom w:val="single" w:sz="4" w:space="0" w:color="000000"/>
            </w:tcBorders>
            <w:shd w:val="clear" w:color="auto" w:fill="auto"/>
            <w:vAlign w:val="center"/>
          </w:tcPr>
          <w:p w:rsidR="003F566E" w:rsidRPr="00CE64C7" w:rsidRDefault="003F566E" w:rsidP="00CE64C7">
            <w:pPr>
              <w:spacing w:after="0"/>
              <w:jc w:val="center"/>
              <w:rPr>
                <w:rFonts w:ascii="Times New Roman" w:hAnsi="Times New Roman"/>
                <w:b/>
              </w:rPr>
            </w:pPr>
            <w:r w:rsidRPr="00CE64C7">
              <w:rPr>
                <w:rFonts w:ascii="Times New Roman" w:hAnsi="Times New Roman"/>
                <w:b/>
              </w:rPr>
              <w:t>L.p.</w:t>
            </w:r>
          </w:p>
        </w:tc>
        <w:tc>
          <w:tcPr>
            <w:tcW w:w="1984" w:type="dxa"/>
            <w:tcBorders>
              <w:top w:val="single" w:sz="4" w:space="0" w:color="000000"/>
              <w:left w:val="single" w:sz="4" w:space="0" w:color="000000"/>
              <w:bottom w:val="single" w:sz="4" w:space="0" w:color="000000"/>
            </w:tcBorders>
            <w:shd w:val="clear" w:color="auto" w:fill="auto"/>
            <w:vAlign w:val="center"/>
          </w:tcPr>
          <w:p w:rsidR="003F566E" w:rsidRPr="00CE64C7" w:rsidRDefault="003F566E" w:rsidP="00CE64C7">
            <w:pPr>
              <w:spacing w:after="0"/>
              <w:jc w:val="center"/>
              <w:rPr>
                <w:rFonts w:ascii="Times New Roman" w:hAnsi="Times New Roman"/>
                <w:b/>
              </w:rPr>
            </w:pPr>
            <w:r w:rsidRPr="00CE64C7">
              <w:rPr>
                <w:rFonts w:ascii="Times New Roman" w:hAnsi="Times New Roman"/>
                <w:b/>
              </w:rPr>
              <w:t>Nazwa</w:t>
            </w:r>
          </w:p>
          <w:p w:rsidR="003F566E" w:rsidRPr="00CE64C7" w:rsidRDefault="003F566E" w:rsidP="00CE64C7">
            <w:pPr>
              <w:spacing w:after="0"/>
              <w:jc w:val="center"/>
              <w:rPr>
                <w:rFonts w:ascii="Times New Roman" w:hAnsi="Times New Roman"/>
                <w:b/>
              </w:rPr>
            </w:pPr>
            <w:r w:rsidRPr="00CE64C7">
              <w:rPr>
                <w:rFonts w:ascii="Times New Roman" w:hAnsi="Times New Roman"/>
                <w:b/>
              </w:rPr>
              <w:t>podwykonawcy/</w:t>
            </w:r>
            <w:r w:rsidR="0073274E">
              <w:rPr>
                <w:rFonts w:ascii="Times New Roman" w:hAnsi="Times New Roman"/>
                <w:b/>
              </w:rPr>
              <w:t xml:space="preserve">  </w:t>
            </w:r>
            <w:r w:rsidRPr="00CE64C7">
              <w:rPr>
                <w:rFonts w:ascii="Times New Roman" w:hAnsi="Times New Roman"/>
                <w:b/>
              </w:rPr>
              <w:t>dalszego</w:t>
            </w:r>
          </w:p>
          <w:p w:rsidR="003F566E" w:rsidRPr="00CE64C7" w:rsidRDefault="003F566E" w:rsidP="00CE64C7">
            <w:pPr>
              <w:spacing w:after="0"/>
              <w:jc w:val="center"/>
              <w:rPr>
                <w:rFonts w:ascii="Times New Roman" w:hAnsi="Times New Roman"/>
                <w:b/>
              </w:rPr>
            </w:pPr>
            <w:r w:rsidRPr="00CE64C7">
              <w:rPr>
                <w:rFonts w:ascii="Times New Roman" w:hAnsi="Times New Roman"/>
                <w:b/>
              </w:rPr>
              <w:t>podwykonawcy</w:t>
            </w:r>
          </w:p>
        </w:tc>
        <w:tc>
          <w:tcPr>
            <w:tcW w:w="2023" w:type="dxa"/>
            <w:tcBorders>
              <w:top w:val="single" w:sz="4" w:space="0" w:color="000000"/>
              <w:left w:val="single" w:sz="4" w:space="0" w:color="000000"/>
              <w:bottom w:val="single" w:sz="4" w:space="0" w:color="000000"/>
            </w:tcBorders>
            <w:shd w:val="clear" w:color="auto" w:fill="auto"/>
            <w:vAlign w:val="center"/>
          </w:tcPr>
          <w:p w:rsidR="003F566E" w:rsidRPr="00CE64C7" w:rsidRDefault="003F566E" w:rsidP="00CE64C7">
            <w:pPr>
              <w:spacing w:after="0"/>
              <w:jc w:val="center"/>
              <w:rPr>
                <w:rFonts w:ascii="Times New Roman" w:hAnsi="Times New Roman"/>
                <w:b/>
              </w:rPr>
            </w:pPr>
            <w:r w:rsidRPr="00CE64C7">
              <w:rPr>
                <w:rFonts w:ascii="Times New Roman" w:hAnsi="Times New Roman"/>
                <w:b/>
              </w:rPr>
              <w:t>Zakres robót</w:t>
            </w:r>
          </w:p>
          <w:p w:rsidR="003F566E" w:rsidRPr="00CE64C7" w:rsidRDefault="003F566E" w:rsidP="00CE64C7">
            <w:pPr>
              <w:spacing w:after="0"/>
              <w:jc w:val="center"/>
              <w:rPr>
                <w:rFonts w:ascii="Times New Roman" w:hAnsi="Times New Roman"/>
                <w:b/>
              </w:rPr>
            </w:pPr>
            <w:r w:rsidRPr="00CE64C7">
              <w:rPr>
                <w:rFonts w:ascii="Times New Roman" w:hAnsi="Times New Roman"/>
                <w:b/>
              </w:rPr>
              <w:t>wykonanych przez</w:t>
            </w:r>
          </w:p>
          <w:p w:rsidR="003F566E" w:rsidRPr="00CE64C7" w:rsidRDefault="003F566E" w:rsidP="00CE64C7">
            <w:pPr>
              <w:spacing w:after="0"/>
              <w:jc w:val="center"/>
              <w:rPr>
                <w:rFonts w:ascii="Times New Roman" w:hAnsi="Times New Roman"/>
                <w:b/>
              </w:rPr>
            </w:pPr>
            <w:r w:rsidRPr="00CE64C7">
              <w:rPr>
                <w:rFonts w:ascii="Times New Roman" w:hAnsi="Times New Roman"/>
                <w:b/>
              </w:rPr>
              <w:t>podwykonawcę/dalszego</w:t>
            </w:r>
          </w:p>
          <w:p w:rsidR="003F566E" w:rsidRPr="00CE64C7" w:rsidRDefault="003F566E" w:rsidP="00CE64C7">
            <w:pPr>
              <w:spacing w:after="0"/>
              <w:jc w:val="center"/>
              <w:rPr>
                <w:rFonts w:ascii="Times New Roman" w:hAnsi="Times New Roman"/>
                <w:b/>
              </w:rPr>
            </w:pPr>
            <w:r w:rsidRPr="00CE64C7">
              <w:rPr>
                <w:rFonts w:ascii="Times New Roman" w:hAnsi="Times New Roman"/>
                <w:b/>
              </w:rPr>
              <w:t>podwykonawcę</w:t>
            </w:r>
          </w:p>
        </w:tc>
        <w:tc>
          <w:tcPr>
            <w:tcW w:w="2088" w:type="dxa"/>
            <w:tcBorders>
              <w:top w:val="single" w:sz="4" w:space="0" w:color="000000"/>
              <w:left w:val="single" w:sz="4" w:space="0" w:color="000000"/>
              <w:bottom w:val="single" w:sz="4" w:space="0" w:color="000000"/>
            </w:tcBorders>
            <w:shd w:val="clear" w:color="auto" w:fill="auto"/>
            <w:vAlign w:val="center"/>
          </w:tcPr>
          <w:p w:rsidR="003F566E" w:rsidRPr="00CE64C7" w:rsidRDefault="003F566E" w:rsidP="00CE64C7">
            <w:pPr>
              <w:spacing w:after="0"/>
              <w:jc w:val="center"/>
              <w:rPr>
                <w:rFonts w:ascii="Times New Roman" w:hAnsi="Times New Roman"/>
                <w:b/>
              </w:rPr>
            </w:pPr>
            <w:r w:rsidRPr="00CE64C7">
              <w:rPr>
                <w:rFonts w:ascii="Times New Roman" w:hAnsi="Times New Roman"/>
                <w:b/>
              </w:rPr>
              <w:t>Data zaakceptowania</w:t>
            </w:r>
          </w:p>
          <w:p w:rsidR="003F566E" w:rsidRPr="00CE64C7" w:rsidRDefault="003F566E" w:rsidP="00CE64C7">
            <w:pPr>
              <w:spacing w:after="0"/>
              <w:jc w:val="center"/>
              <w:rPr>
                <w:rFonts w:ascii="Times New Roman" w:hAnsi="Times New Roman"/>
                <w:b/>
              </w:rPr>
            </w:pPr>
            <w:r w:rsidRPr="00CE64C7">
              <w:rPr>
                <w:rFonts w:ascii="Times New Roman" w:hAnsi="Times New Roman"/>
                <w:b/>
              </w:rPr>
              <w:t>podwykonawcy/dalszego</w:t>
            </w:r>
          </w:p>
          <w:p w:rsidR="003F566E" w:rsidRPr="00CE64C7" w:rsidRDefault="003F566E" w:rsidP="00CE64C7">
            <w:pPr>
              <w:spacing w:after="0"/>
              <w:jc w:val="center"/>
              <w:rPr>
                <w:rFonts w:ascii="Times New Roman" w:hAnsi="Times New Roman"/>
                <w:b/>
              </w:rPr>
            </w:pPr>
            <w:r w:rsidRPr="00CE64C7">
              <w:rPr>
                <w:rFonts w:ascii="Times New Roman" w:hAnsi="Times New Roman"/>
                <w:b/>
              </w:rPr>
              <w:t>podwykonawcy przez</w:t>
            </w:r>
          </w:p>
          <w:p w:rsidR="003F566E" w:rsidRPr="00CE64C7" w:rsidRDefault="003F566E" w:rsidP="00CE64C7">
            <w:pPr>
              <w:spacing w:after="0"/>
              <w:jc w:val="center"/>
              <w:rPr>
                <w:rFonts w:ascii="Times New Roman" w:hAnsi="Times New Roman"/>
                <w:b/>
              </w:rPr>
            </w:pPr>
            <w:r w:rsidRPr="00CE64C7">
              <w:rPr>
                <w:rFonts w:ascii="Times New Roman" w:hAnsi="Times New Roman"/>
                <w:b/>
              </w:rPr>
              <w:t>Inwestora</w:t>
            </w:r>
          </w:p>
        </w:tc>
        <w:tc>
          <w:tcPr>
            <w:tcW w:w="1353" w:type="dxa"/>
            <w:tcBorders>
              <w:top w:val="single" w:sz="4" w:space="0" w:color="000000"/>
              <w:left w:val="single" w:sz="4" w:space="0" w:color="000000"/>
              <w:bottom w:val="single" w:sz="4" w:space="0" w:color="000000"/>
            </w:tcBorders>
            <w:shd w:val="clear" w:color="auto" w:fill="auto"/>
            <w:vAlign w:val="center"/>
          </w:tcPr>
          <w:p w:rsidR="003F566E" w:rsidRPr="00CE64C7" w:rsidRDefault="003F566E" w:rsidP="00CE64C7">
            <w:pPr>
              <w:spacing w:after="0"/>
              <w:jc w:val="center"/>
              <w:rPr>
                <w:rFonts w:ascii="Times New Roman" w:hAnsi="Times New Roman"/>
                <w:b/>
              </w:rPr>
            </w:pPr>
            <w:r w:rsidRPr="00CE64C7">
              <w:rPr>
                <w:rFonts w:ascii="Times New Roman" w:hAnsi="Times New Roman"/>
                <w:b/>
              </w:rPr>
              <w:t>Numer i data zawarcia</w:t>
            </w:r>
          </w:p>
          <w:p w:rsidR="003F566E" w:rsidRPr="00CE64C7" w:rsidRDefault="003F566E" w:rsidP="00CE64C7">
            <w:pPr>
              <w:spacing w:after="0"/>
              <w:jc w:val="center"/>
              <w:rPr>
                <w:rFonts w:ascii="Times New Roman" w:hAnsi="Times New Roman"/>
                <w:b/>
              </w:rPr>
            </w:pPr>
            <w:r w:rsidRPr="00CE64C7">
              <w:rPr>
                <w:rFonts w:ascii="Times New Roman" w:hAnsi="Times New Roman"/>
                <w:b/>
              </w:rPr>
              <w:t>umowy z</w:t>
            </w:r>
          </w:p>
          <w:p w:rsidR="003F566E" w:rsidRPr="00CE64C7" w:rsidRDefault="003F566E" w:rsidP="00CE64C7">
            <w:pPr>
              <w:spacing w:after="0"/>
              <w:jc w:val="center"/>
              <w:rPr>
                <w:rFonts w:ascii="Times New Roman" w:hAnsi="Times New Roman"/>
                <w:b/>
              </w:rPr>
            </w:pPr>
            <w:r w:rsidRPr="00CE64C7">
              <w:rPr>
                <w:rFonts w:ascii="Times New Roman" w:hAnsi="Times New Roman"/>
                <w:b/>
              </w:rPr>
              <w:t>podwykonawcą/dalszym</w:t>
            </w:r>
          </w:p>
          <w:p w:rsidR="003F566E" w:rsidRPr="00CE64C7" w:rsidRDefault="003F566E" w:rsidP="00CE64C7">
            <w:pPr>
              <w:spacing w:after="0"/>
              <w:jc w:val="center"/>
              <w:rPr>
                <w:rFonts w:ascii="Times New Roman" w:hAnsi="Times New Roman"/>
                <w:b/>
              </w:rPr>
            </w:pPr>
            <w:r w:rsidRPr="00CE64C7">
              <w:rPr>
                <w:rFonts w:ascii="Times New Roman" w:hAnsi="Times New Roman"/>
                <w:b/>
              </w:rPr>
              <w:t>podwykonawcą</w:t>
            </w:r>
          </w:p>
        </w:tc>
        <w:tc>
          <w:tcPr>
            <w:tcW w:w="2191" w:type="dxa"/>
            <w:tcBorders>
              <w:top w:val="single" w:sz="4" w:space="0" w:color="000000"/>
              <w:left w:val="single" w:sz="4" w:space="0" w:color="000000"/>
              <w:bottom w:val="single" w:sz="4" w:space="0" w:color="000000"/>
            </w:tcBorders>
            <w:shd w:val="clear" w:color="auto" w:fill="auto"/>
            <w:vAlign w:val="center"/>
          </w:tcPr>
          <w:p w:rsidR="003F566E" w:rsidRPr="00CE64C7" w:rsidRDefault="003F566E" w:rsidP="00CE64C7">
            <w:pPr>
              <w:spacing w:after="0"/>
              <w:jc w:val="center"/>
              <w:rPr>
                <w:rFonts w:ascii="Times New Roman" w:hAnsi="Times New Roman"/>
                <w:b/>
              </w:rPr>
            </w:pPr>
            <w:r w:rsidRPr="00CE64C7">
              <w:rPr>
                <w:rFonts w:ascii="Times New Roman" w:hAnsi="Times New Roman"/>
                <w:b/>
              </w:rPr>
              <w:t>Całkowita wysokość</w:t>
            </w:r>
          </w:p>
          <w:p w:rsidR="003F566E" w:rsidRPr="00CE64C7" w:rsidRDefault="003F566E" w:rsidP="00CE64C7">
            <w:pPr>
              <w:spacing w:after="0"/>
              <w:jc w:val="center"/>
              <w:rPr>
                <w:rFonts w:ascii="Times New Roman" w:hAnsi="Times New Roman"/>
                <w:b/>
              </w:rPr>
            </w:pPr>
            <w:r w:rsidRPr="00CE64C7">
              <w:rPr>
                <w:rFonts w:ascii="Times New Roman" w:hAnsi="Times New Roman"/>
                <w:b/>
              </w:rPr>
              <w:t>wynagrodzenia określona w</w:t>
            </w:r>
          </w:p>
          <w:p w:rsidR="003F566E" w:rsidRPr="00CE64C7" w:rsidRDefault="003F566E" w:rsidP="00CE64C7">
            <w:pPr>
              <w:spacing w:after="0"/>
              <w:jc w:val="center"/>
              <w:rPr>
                <w:rFonts w:ascii="Times New Roman" w:hAnsi="Times New Roman"/>
                <w:b/>
              </w:rPr>
            </w:pPr>
            <w:r w:rsidRPr="00CE64C7">
              <w:rPr>
                <w:rFonts w:ascii="Times New Roman" w:hAnsi="Times New Roman"/>
                <w:b/>
              </w:rPr>
              <w:t>umowie zawartej przez</w:t>
            </w:r>
          </w:p>
          <w:p w:rsidR="003F566E" w:rsidRPr="00CE64C7" w:rsidRDefault="003F566E" w:rsidP="00CE64C7">
            <w:pPr>
              <w:spacing w:after="0"/>
              <w:jc w:val="center"/>
              <w:rPr>
                <w:rFonts w:ascii="Times New Roman" w:hAnsi="Times New Roman"/>
                <w:b/>
              </w:rPr>
            </w:pPr>
            <w:r w:rsidRPr="00CE64C7">
              <w:rPr>
                <w:rFonts w:ascii="Times New Roman" w:hAnsi="Times New Roman"/>
                <w:b/>
              </w:rPr>
              <w:t>wykonawcę/podwykonawcę</w:t>
            </w:r>
          </w:p>
        </w:tc>
        <w:tc>
          <w:tcPr>
            <w:tcW w:w="2126" w:type="dxa"/>
            <w:tcBorders>
              <w:top w:val="single" w:sz="4" w:space="0" w:color="000000"/>
              <w:left w:val="single" w:sz="4" w:space="0" w:color="000000"/>
              <w:bottom w:val="single" w:sz="4" w:space="0" w:color="000000"/>
            </w:tcBorders>
            <w:shd w:val="clear" w:color="auto" w:fill="auto"/>
            <w:vAlign w:val="center"/>
          </w:tcPr>
          <w:p w:rsidR="003F566E" w:rsidRPr="00CE64C7" w:rsidRDefault="003F566E" w:rsidP="00CE64C7">
            <w:pPr>
              <w:spacing w:after="0"/>
              <w:jc w:val="center"/>
              <w:rPr>
                <w:rFonts w:ascii="Times New Roman" w:hAnsi="Times New Roman"/>
                <w:b/>
              </w:rPr>
            </w:pPr>
            <w:r w:rsidRPr="00CE64C7">
              <w:rPr>
                <w:rFonts w:ascii="Times New Roman" w:hAnsi="Times New Roman"/>
                <w:b/>
              </w:rPr>
              <w:t>Całkowita wysokość</w:t>
            </w:r>
          </w:p>
          <w:p w:rsidR="003F566E" w:rsidRPr="00CE64C7" w:rsidRDefault="003F566E" w:rsidP="00CE64C7">
            <w:pPr>
              <w:spacing w:after="0"/>
              <w:jc w:val="center"/>
              <w:rPr>
                <w:rFonts w:ascii="Times New Roman" w:hAnsi="Times New Roman"/>
                <w:b/>
              </w:rPr>
            </w:pPr>
            <w:r w:rsidRPr="00CE64C7">
              <w:rPr>
                <w:rFonts w:ascii="Times New Roman" w:hAnsi="Times New Roman"/>
                <w:b/>
              </w:rPr>
              <w:t>wynagrodzenia</w:t>
            </w:r>
          </w:p>
          <w:p w:rsidR="003F566E" w:rsidRPr="00CE64C7" w:rsidRDefault="003F566E" w:rsidP="00CE64C7">
            <w:pPr>
              <w:spacing w:after="0"/>
              <w:jc w:val="center"/>
              <w:rPr>
                <w:rFonts w:ascii="Times New Roman" w:hAnsi="Times New Roman"/>
                <w:b/>
              </w:rPr>
            </w:pPr>
            <w:r w:rsidRPr="00CE64C7">
              <w:rPr>
                <w:rFonts w:ascii="Times New Roman" w:hAnsi="Times New Roman"/>
                <w:b/>
              </w:rPr>
              <w:t>wypłaconego</w:t>
            </w:r>
          </w:p>
          <w:p w:rsidR="003F566E" w:rsidRPr="00CE64C7" w:rsidRDefault="003F566E" w:rsidP="00CE64C7">
            <w:pPr>
              <w:spacing w:after="0"/>
              <w:jc w:val="center"/>
              <w:rPr>
                <w:rFonts w:ascii="Times New Roman" w:hAnsi="Times New Roman"/>
                <w:b/>
              </w:rPr>
            </w:pPr>
            <w:r w:rsidRPr="00CE64C7">
              <w:rPr>
                <w:rFonts w:ascii="Times New Roman" w:hAnsi="Times New Roman"/>
                <w:b/>
              </w:rPr>
              <w:t>podwykonawcy/dalszemu</w:t>
            </w:r>
          </w:p>
          <w:p w:rsidR="003F566E" w:rsidRPr="00CE64C7" w:rsidRDefault="003F566E" w:rsidP="00CE64C7">
            <w:pPr>
              <w:spacing w:after="0"/>
              <w:jc w:val="center"/>
              <w:rPr>
                <w:rFonts w:ascii="Times New Roman" w:hAnsi="Times New Roman"/>
                <w:b/>
              </w:rPr>
            </w:pPr>
            <w:r w:rsidRPr="00CE64C7">
              <w:rPr>
                <w:rFonts w:ascii="Times New Roman" w:hAnsi="Times New Roman"/>
                <w:b/>
              </w:rPr>
              <w:t>podwykonawcy</w:t>
            </w:r>
          </w:p>
        </w:tc>
        <w:tc>
          <w:tcPr>
            <w:tcW w:w="1716" w:type="dxa"/>
            <w:tcBorders>
              <w:top w:val="single" w:sz="4" w:space="0" w:color="000000"/>
              <w:left w:val="single" w:sz="4" w:space="0" w:color="000000"/>
              <w:bottom w:val="single" w:sz="4" w:space="0" w:color="000000"/>
            </w:tcBorders>
            <w:shd w:val="clear" w:color="auto" w:fill="auto"/>
            <w:vAlign w:val="center"/>
          </w:tcPr>
          <w:p w:rsidR="003F566E" w:rsidRPr="00CE64C7" w:rsidRDefault="003F566E" w:rsidP="00CE64C7">
            <w:pPr>
              <w:spacing w:after="0"/>
              <w:jc w:val="center"/>
              <w:rPr>
                <w:rFonts w:ascii="Times New Roman" w:hAnsi="Times New Roman"/>
                <w:b/>
              </w:rPr>
            </w:pPr>
            <w:r w:rsidRPr="00CE64C7">
              <w:rPr>
                <w:rFonts w:ascii="Times New Roman" w:hAnsi="Times New Roman"/>
                <w:b/>
              </w:rPr>
              <w:t>Rodzaj wynagrodzenia</w:t>
            </w:r>
          </w:p>
          <w:p w:rsidR="003F566E" w:rsidRPr="00CE64C7" w:rsidRDefault="003F566E" w:rsidP="00CE64C7">
            <w:pPr>
              <w:spacing w:after="0"/>
              <w:jc w:val="center"/>
              <w:rPr>
                <w:rFonts w:ascii="Times New Roman" w:hAnsi="Times New Roman"/>
                <w:b/>
              </w:rPr>
            </w:pPr>
            <w:r w:rsidRPr="00CE64C7">
              <w:rPr>
                <w:rFonts w:ascii="Times New Roman" w:hAnsi="Times New Roman"/>
                <w:b/>
              </w:rPr>
              <w:t>(wynagrodzenie</w:t>
            </w:r>
          </w:p>
          <w:p w:rsidR="003F566E" w:rsidRPr="00CE64C7" w:rsidRDefault="003F566E" w:rsidP="00CE64C7">
            <w:pPr>
              <w:spacing w:after="0"/>
              <w:jc w:val="center"/>
              <w:rPr>
                <w:rFonts w:ascii="Times New Roman" w:hAnsi="Times New Roman"/>
                <w:b/>
              </w:rPr>
            </w:pPr>
            <w:r w:rsidRPr="00CE64C7">
              <w:rPr>
                <w:rFonts w:ascii="Times New Roman" w:hAnsi="Times New Roman"/>
                <w:b/>
              </w:rPr>
              <w:t>ryczałtowe/kosztorysowe)</w:t>
            </w:r>
          </w:p>
        </w:tc>
        <w:tc>
          <w:tcPr>
            <w:tcW w:w="7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566E" w:rsidRPr="00CE64C7" w:rsidRDefault="003F566E" w:rsidP="00CE64C7">
            <w:pPr>
              <w:spacing w:after="0"/>
              <w:jc w:val="center"/>
              <w:rPr>
                <w:rFonts w:ascii="Times New Roman" w:hAnsi="Times New Roman"/>
              </w:rPr>
            </w:pPr>
            <w:r w:rsidRPr="00CE64C7">
              <w:rPr>
                <w:rFonts w:ascii="Times New Roman" w:hAnsi="Times New Roman"/>
                <w:b/>
              </w:rPr>
              <w:t>Uwagi</w:t>
            </w:r>
          </w:p>
        </w:tc>
      </w:tr>
      <w:tr w:rsidR="003F566E" w:rsidRPr="00CE64C7">
        <w:tc>
          <w:tcPr>
            <w:tcW w:w="539" w:type="dxa"/>
            <w:tcBorders>
              <w:top w:val="single" w:sz="4" w:space="0" w:color="000000"/>
              <w:left w:val="single" w:sz="4" w:space="0" w:color="000000"/>
              <w:bottom w:val="single" w:sz="4" w:space="0" w:color="000000"/>
            </w:tcBorders>
            <w:shd w:val="clear" w:color="auto" w:fill="auto"/>
          </w:tcPr>
          <w:p w:rsidR="003F566E" w:rsidRPr="00CE64C7" w:rsidRDefault="003F566E" w:rsidP="00CE64C7">
            <w:pPr>
              <w:snapToGrid w:val="0"/>
              <w:spacing w:after="0"/>
              <w:rPr>
                <w:rFonts w:ascii="Times New Roman" w:hAnsi="Times New Roman"/>
              </w:rPr>
            </w:pPr>
          </w:p>
        </w:tc>
        <w:tc>
          <w:tcPr>
            <w:tcW w:w="1984" w:type="dxa"/>
            <w:tcBorders>
              <w:top w:val="single" w:sz="4" w:space="0" w:color="000000"/>
              <w:left w:val="single" w:sz="4" w:space="0" w:color="000000"/>
              <w:bottom w:val="single" w:sz="4" w:space="0" w:color="000000"/>
            </w:tcBorders>
            <w:shd w:val="clear" w:color="auto" w:fill="auto"/>
          </w:tcPr>
          <w:p w:rsidR="003F566E" w:rsidRPr="00CE64C7" w:rsidRDefault="003F566E" w:rsidP="00CE64C7">
            <w:pPr>
              <w:snapToGrid w:val="0"/>
              <w:spacing w:after="0"/>
              <w:rPr>
                <w:rFonts w:ascii="Times New Roman" w:hAnsi="Times New Roman"/>
              </w:rPr>
            </w:pPr>
          </w:p>
        </w:tc>
        <w:tc>
          <w:tcPr>
            <w:tcW w:w="2023" w:type="dxa"/>
            <w:tcBorders>
              <w:top w:val="single" w:sz="4" w:space="0" w:color="000000"/>
              <w:left w:val="single" w:sz="4" w:space="0" w:color="000000"/>
              <w:bottom w:val="single" w:sz="4" w:space="0" w:color="000000"/>
            </w:tcBorders>
            <w:shd w:val="clear" w:color="auto" w:fill="auto"/>
          </w:tcPr>
          <w:p w:rsidR="003F566E" w:rsidRPr="00CE64C7" w:rsidRDefault="003F566E" w:rsidP="00CE64C7">
            <w:pPr>
              <w:snapToGrid w:val="0"/>
              <w:spacing w:after="0"/>
              <w:rPr>
                <w:rFonts w:ascii="Times New Roman" w:hAnsi="Times New Roman"/>
              </w:rPr>
            </w:pPr>
          </w:p>
        </w:tc>
        <w:tc>
          <w:tcPr>
            <w:tcW w:w="2088" w:type="dxa"/>
            <w:tcBorders>
              <w:top w:val="single" w:sz="4" w:space="0" w:color="000000"/>
              <w:left w:val="single" w:sz="4" w:space="0" w:color="000000"/>
              <w:bottom w:val="single" w:sz="4" w:space="0" w:color="000000"/>
            </w:tcBorders>
            <w:shd w:val="clear" w:color="auto" w:fill="auto"/>
          </w:tcPr>
          <w:p w:rsidR="003F566E" w:rsidRPr="00CE64C7" w:rsidRDefault="003F566E" w:rsidP="00CE64C7">
            <w:pPr>
              <w:snapToGrid w:val="0"/>
              <w:spacing w:after="0"/>
              <w:rPr>
                <w:rFonts w:ascii="Times New Roman" w:hAnsi="Times New Roman"/>
              </w:rPr>
            </w:pPr>
          </w:p>
        </w:tc>
        <w:tc>
          <w:tcPr>
            <w:tcW w:w="1353" w:type="dxa"/>
            <w:tcBorders>
              <w:top w:val="single" w:sz="4" w:space="0" w:color="000000"/>
              <w:left w:val="single" w:sz="4" w:space="0" w:color="000000"/>
              <w:bottom w:val="single" w:sz="4" w:space="0" w:color="000000"/>
            </w:tcBorders>
            <w:shd w:val="clear" w:color="auto" w:fill="auto"/>
          </w:tcPr>
          <w:p w:rsidR="003F566E" w:rsidRPr="00CE64C7" w:rsidRDefault="003F566E" w:rsidP="00CE64C7">
            <w:pPr>
              <w:snapToGrid w:val="0"/>
              <w:spacing w:after="0"/>
              <w:rPr>
                <w:rFonts w:ascii="Times New Roman" w:hAnsi="Times New Roman"/>
              </w:rPr>
            </w:pPr>
          </w:p>
        </w:tc>
        <w:tc>
          <w:tcPr>
            <w:tcW w:w="2191" w:type="dxa"/>
            <w:tcBorders>
              <w:top w:val="single" w:sz="4" w:space="0" w:color="000000"/>
              <w:left w:val="single" w:sz="4" w:space="0" w:color="000000"/>
              <w:bottom w:val="single" w:sz="4" w:space="0" w:color="000000"/>
            </w:tcBorders>
            <w:shd w:val="clear" w:color="auto" w:fill="auto"/>
          </w:tcPr>
          <w:p w:rsidR="003F566E" w:rsidRPr="00CE64C7" w:rsidRDefault="003F566E" w:rsidP="00CE64C7">
            <w:pPr>
              <w:snapToGrid w:val="0"/>
              <w:spacing w:after="0"/>
              <w:rPr>
                <w:rFonts w:ascii="Times New Roman" w:hAnsi="Times New Roman"/>
              </w:rPr>
            </w:pPr>
          </w:p>
        </w:tc>
        <w:tc>
          <w:tcPr>
            <w:tcW w:w="2126" w:type="dxa"/>
            <w:tcBorders>
              <w:top w:val="single" w:sz="4" w:space="0" w:color="000000"/>
              <w:left w:val="single" w:sz="4" w:space="0" w:color="000000"/>
              <w:bottom w:val="single" w:sz="4" w:space="0" w:color="000000"/>
            </w:tcBorders>
            <w:shd w:val="clear" w:color="auto" w:fill="auto"/>
          </w:tcPr>
          <w:p w:rsidR="003F566E" w:rsidRPr="00CE64C7" w:rsidRDefault="003F566E" w:rsidP="00CE64C7">
            <w:pPr>
              <w:snapToGrid w:val="0"/>
              <w:spacing w:after="0"/>
              <w:rPr>
                <w:rFonts w:ascii="Times New Roman" w:hAnsi="Times New Roman"/>
              </w:rPr>
            </w:pPr>
          </w:p>
        </w:tc>
        <w:tc>
          <w:tcPr>
            <w:tcW w:w="1716" w:type="dxa"/>
            <w:tcBorders>
              <w:top w:val="single" w:sz="4" w:space="0" w:color="000000"/>
              <w:left w:val="single" w:sz="4" w:space="0" w:color="000000"/>
              <w:bottom w:val="single" w:sz="4" w:space="0" w:color="000000"/>
            </w:tcBorders>
            <w:shd w:val="clear" w:color="auto" w:fill="auto"/>
          </w:tcPr>
          <w:p w:rsidR="003F566E" w:rsidRPr="00CE64C7" w:rsidRDefault="003F566E" w:rsidP="00CE64C7">
            <w:pPr>
              <w:snapToGrid w:val="0"/>
              <w:spacing w:after="0"/>
              <w:rPr>
                <w:rFonts w:ascii="Times New Roman" w:hAnsi="Times New Roman"/>
              </w:rPr>
            </w:pPr>
          </w:p>
        </w:tc>
        <w:tc>
          <w:tcPr>
            <w:tcW w:w="714" w:type="dxa"/>
            <w:tcBorders>
              <w:top w:val="single" w:sz="4" w:space="0" w:color="000000"/>
              <w:left w:val="single" w:sz="4" w:space="0" w:color="000000"/>
              <w:bottom w:val="single" w:sz="4" w:space="0" w:color="000000"/>
              <w:right w:val="single" w:sz="4" w:space="0" w:color="000000"/>
            </w:tcBorders>
            <w:shd w:val="clear" w:color="auto" w:fill="auto"/>
          </w:tcPr>
          <w:p w:rsidR="003F566E" w:rsidRPr="00CE64C7" w:rsidRDefault="003F566E" w:rsidP="00CE64C7">
            <w:pPr>
              <w:snapToGrid w:val="0"/>
              <w:spacing w:after="0"/>
              <w:rPr>
                <w:rFonts w:ascii="Times New Roman" w:hAnsi="Times New Roman"/>
              </w:rPr>
            </w:pPr>
          </w:p>
        </w:tc>
      </w:tr>
      <w:tr w:rsidR="003F566E" w:rsidRPr="00CE64C7">
        <w:tc>
          <w:tcPr>
            <w:tcW w:w="539" w:type="dxa"/>
            <w:tcBorders>
              <w:top w:val="single" w:sz="4" w:space="0" w:color="000000"/>
              <w:left w:val="single" w:sz="4" w:space="0" w:color="000000"/>
              <w:bottom w:val="single" w:sz="4" w:space="0" w:color="000000"/>
            </w:tcBorders>
            <w:shd w:val="clear" w:color="auto" w:fill="auto"/>
          </w:tcPr>
          <w:p w:rsidR="003F566E" w:rsidRPr="00CE64C7" w:rsidRDefault="003F566E" w:rsidP="00CE64C7">
            <w:pPr>
              <w:snapToGrid w:val="0"/>
              <w:spacing w:after="0"/>
              <w:rPr>
                <w:rFonts w:ascii="Times New Roman" w:hAnsi="Times New Roman"/>
              </w:rPr>
            </w:pPr>
          </w:p>
        </w:tc>
        <w:tc>
          <w:tcPr>
            <w:tcW w:w="1984" w:type="dxa"/>
            <w:tcBorders>
              <w:top w:val="single" w:sz="4" w:space="0" w:color="000000"/>
              <w:left w:val="single" w:sz="4" w:space="0" w:color="000000"/>
              <w:bottom w:val="single" w:sz="4" w:space="0" w:color="000000"/>
            </w:tcBorders>
            <w:shd w:val="clear" w:color="auto" w:fill="auto"/>
          </w:tcPr>
          <w:p w:rsidR="003F566E" w:rsidRPr="00CE64C7" w:rsidRDefault="003F566E" w:rsidP="00CE64C7">
            <w:pPr>
              <w:snapToGrid w:val="0"/>
              <w:spacing w:after="0"/>
              <w:rPr>
                <w:rFonts w:ascii="Times New Roman" w:hAnsi="Times New Roman"/>
              </w:rPr>
            </w:pPr>
          </w:p>
        </w:tc>
        <w:tc>
          <w:tcPr>
            <w:tcW w:w="2023" w:type="dxa"/>
            <w:tcBorders>
              <w:top w:val="single" w:sz="4" w:space="0" w:color="000000"/>
              <w:left w:val="single" w:sz="4" w:space="0" w:color="000000"/>
              <w:bottom w:val="single" w:sz="4" w:space="0" w:color="000000"/>
            </w:tcBorders>
            <w:shd w:val="clear" w:color="auto" w:fill="auto"/>
          </w:tcPr>
          <w:p w:rsidR="003F566E" w:rsidRPr="00CE64C7" w:rsidRDefault="003F566E" w:rsidP="00CE64C7">
            <w:pPr>
              <w:snapToGrid w:val="0"/>
              <w:spacing w:after="0"/>
              <w:rPr>
                <w:rFonts w:ascii="Times New Roman" w:hAnsi="Times New Roman"/>
              </w:rPr>
            </w:pPr>
          </w:p>
        </w:tc>
        <w:tc>
          <w:tcPr>
            <w:tcW w:w="2088" w:type="dxa"/>
            <w:tcBorders>
              <w:top w:val="single" w:sz="4" w:space="0" w:color="000000"/>
              <w:left w:val="single" w:sz="4" w:space="0" w:color="000000"/>
              <w:bottom w:val="single" w:sz="4" w:space="0" w:color="000000"/>
            </w:tcBorders>
            <w:shd w:val="clear" w:color="auto" w:fill="auto"/>
          </w:tcPr>
          <w:p w:rsidR="003F566E" w:rsidRPr="00CE64C7" w:rsidRDefault="003F566E" w:rsidP="00CE64C7">
            <w:pPr>
              <w:snapToGrid w:val="0"/>
              <w:spacing w:after="0"/>
              <w:rPr>
                <w:rFonts w:ascii="Times New Roman" w:hAnsi="Times New Roman"/>
              </w:rPr>
            </w:pPr>
          </w:p>
        </w:tc>
        <w:tc>
          <w:tcPr>
            <w:tcW w:w="1353" w:type="dxa"/>
            <w:tcBorders>
              <w:top w:val="single" w:sz="4" w:space="0" w:color="000000"/>
              <w:left w:val="single" w:sz="4" w:space="0" w:color="000000"/>
              <w:bottom w:val="single" w:sz="4" w:space="0" w:color="000000"/>
            </w:tcBorders>
            <w:shd w:val="clear" w:color="auto" w:fill="auto"/>
          </w:tcPr>
          <w:p w:rsidR="003F566E" w:rsidRPr="00CE64C7" w:rsidRDefault="003F566E" w:rsidP="00CE64C7">
            <w:pPr>
              <w:snapToGrid w:val="0"/>
              <w:spacing w:after="0"/>
              <w:rPr>
                <w:rFonts w:ascii="Times New Roman" w:hAnsi="Times New Roman"/>
              </w:rPr>
            </w:pPr>
          </w:p>
        </w:tc>
        <w:tc>
          <w:tcPr>
            <w:tcW w:w="2191" w:type="dxa"/>
            <w:tcBorders>
              <w:top w:val="single" w:sz="4" w:space="0" w:color="000000"/>
              <w:left w:val="single" w:sz="4" w:space="0" w:color="000000"/>
              <w:bottom w:val="single" w:sz="4" w:space="0" w:color="000000"/>
            </w:tcBorders>
            <w:shd w:val="clear" w:color="auto" w:fill="auto"/>
          </w:tcPr>
          <w:p w:rsidR="003F566E" w:rsidRPr="00CE64C7" w:rsidRDefault="003F566E" w:rsidP="00CE64C7">
            <w:pPr>
              <w:snapToGrid w:val="0"/>
              <w:spacing w:after="0"/>
              <w:rPr>
                <w:rFonts w:ascii="Times New Roman" w:hAnsi="Times New Roman"/>
              </w:rPr>
            </w:pPr>
          </w:p>
        </w:tc>
        <w:tc>
          <w:tcPr>
            <w:tcW w:w="2126" w:type="dxa"/>
            <w:tcBorders>
              <w:top w:val="single" w:sz="4" w:space="0" w:color="000000"/>
              <w:left w:val="single" w:sz="4" w:space="0" w:color="000000"/>
              <w:bottom w:val="single" w:sz="4" w:space="0" w:color="000000"/>
            </w:tcBorders>
            <w:shd w:val="clear" w:color="auto" w:fill="auto"/>
          </w:tcPr>
          <w:p w:rsidR="003F566E" w:rsidRPr="00CE64C7" w:rsidRDefault="003F566E" w:rsidP="00CE64C7">
            <w:pPr>
              <w:snapToGrid w:val="0"/>
              <w:spacing w:after="0"/>
              <w:rPr>
                <w:rFonts w:ascii="Times New Roman" w:hAnsi="Times New Roman"/>
              </w:rPr>
            </w:pPr>
          </w:p>
        </w:tc>
        <w:tc>
          <w:tcPr>
            <w:tcW w:w="1716" w:type="dxa"/>
            <w:tcBorders>
              <w:top w:val="single" w:sz="4" w:space="0" w:color="000000"/>
              <w:left w:val="single" w:sz="4" w:space="0" w:color="000000"/>
              <w:bottom w:val="single" w:sz="4" w:space="0" w:color="000000"/>
            </w:tcBorders>
            <w:shd w:val="clear" w:color="auto" w:fill="auto"/>
          </w:tcPr>
          <w:p w:rsidR="003F566E" w:rsidRPr="00CE64C7" w:rsidRDefault="003F566E" w:rsidP="00CE64C7">
            <w:pPr>
              <w:snapToGrid w:val="0"/>
              <w:spacing w:after="0"/>
              <w:rPr>
                <w:rFonts w:ascii="Times New Roman" w:hAnsi="Times New Roman"/>
              </w:rPr>
            </w:pPr>
          </w:p>
        </w:tc>
        <w:tc>
          <w:tcPr>
            <w:tcW w:w="714" w:type="dxa"/>
            <w:tcBorders>
              <w:top w:val="single" w:sz="4" w:space="0" w:color="000000"/>
              <w:left w:val="single" w:sz="4" w:space="0" w:color="000000"/>
              <w:bottom w:val="single" w:sz="4" w:space="0" w:color="000000"/>
              <w:right w:val="single" w:sz="4" w:space="0" w:color="000000"/>
            </w:tcBorders>
            <w:shd w:val="clear" w:color="auto" w:fill="auto"/>
          </w:tcPr>
          <w:p w:rsidR="003F566E" w:rsidRPr="00CE64C7" w:rsidRDefault="003F566E" w:rsidP="00CE64C7">
            <w:pPr>
              <w:snapToGrid w:val="0"/>
              <w:spacing w:after="0"/>
              <w:rPr>
                <w:rFonts w:ascii="Times New Roman" w:hAnsi="Times New Roman"/>
              </w:rPr>
            </w:pPr>
          </w:p>
        </w:tc>
      </w:tr>
      <w:tr w:rsidR="003F566E" w:rsidRPr="00CE64C7">
        <w:tc>
          <w:tcPr>
            <w:tcW w:w="539" w:type="dxa"/>
            <w:tcBorders>
              <w:top w:val="single" w:sz="4" w:space="0" w:color="000000"/>
              <w:left w:val="single" w:sz="4" w:space="0" w:color="000000"/>
              <w:bottom w:val="single" w:sz="4" w:space="0" w:color="000000"/>
            </w:tcBorders>
            <w:shd w:val="clear" w:color="auto" w:fill="auto"/>
          </w:tcPr>
          <w:p w:rsidR="003F566E" w:rsidRPr="00CE64C7" w:rsidRDefault="003F566E" w:rsidP="00CE64C7">
            <w:pPr>
              <w:snapToGrid w:val="0"/>
              <w:spacing w:after="0"/>
              <w:rPr>
                <w:rFonts w:ascii="Times New Roman" w:hAnsi="Times New Roman"/>
              </w:rPr>
            </w:pPr>
          </w:p>
        </w:tc>
        <w:tc>
          <w:tcPr>
            <w:tcW w:w="1984" w:type="dxa"/>
            <w:tcBorders>
              <w:top w:val="single" w:sz="4" w:space="0" w:color="000000"/>
              <w:left w:val="single" w:sz="4" w:space="0" w:color="000000"/>
              <w:bottom w:val="single" w:sz="4" w:space="0" w:color="000000"/>
            </w:tcBorders>
            <w:shd w:val="clear" w:color="auto" w:fill="auto"/>
          </w:tcPr>
          <w:p w:rsidR="003F566E" w:rsidRPr="00CE64C7" w:rsidRDefault="003F566E" w:rsidP="00CE64C7">
            <w:pPr>
              <w:snapToGrid w:val="0"/>
              <w:spacing w:after="0"/>
              <w:rPr>
                <w:rFonts w:ascii="Times New Roman" w:hAnsi="Times New Roman"/>
              </w:rPr>
            </w:pPr>
          </w:p>
        </w:tc>
        <w:tc>
          <w:tcPr>
            <w:tcW w:w="2023" w:type="dxa"/>
            <w:tcBorders>
              <w:top w:val="single" w:sz="4" w:space="0" w:color="000000"/>
              <w:left w:val="single" w:sz="4" w:space="0" w:color="000000"/>
              <w:bottom w:val="single" w:sz="4" w:space="0" w:color="000000"/>
            </w:tcBorders>
            <w:shd w:val="clear" w:color="auto" w:fill="auto"/>
          </w:tcPr>
          <w:p w:rsidR="003F566E" w:rsidRPr="00CE64C7" w:rsidRDefault="003F566E" w:rsidP="00CE64C7">
            <w:pPr>
              <w:snapToGrid w:val="0"/>
              <w:spacing w:after="0"/>
              <w:rPr>
                <w:rFonts w:ascii="Times New Roman" w:hAnsi="Times New Roman"/>
              </w:rPr>
            </w:pPr>
          </w:p>
        </w:tc>
        <w:tc>
          <w:tcPr>
            <w:tcW w:w="2088" w:type="dxa"/>
            <w:tcBorders>
              <w:top w:val="single" w:sz="4" w:space="0" w:color="000000"/>
              <w:left w:val="single" w:sz="4" w:space="0" w:color="000000"/>
              <w:bottom w:val="single" w:sz="4" w:space="0" w:color="000000"/>
            </w:tcBorders>
            <w:shd w:val="clear" w:color="auto" w:fill="auto"/>
          </w:tcPr>
          <w:p w:rsidR="003F566E" w:rsidRPr="00CE64C7" w:rsidRDefault="003F566E" w:rsidP="00CE64C7">
            <w:pPr>
              <w:snapToGrid w:val="0"/>
              <w:spacing w:after="0"/>
              <w:rPr>
                <w:rFonts w:ascii="Times New Roman" w:hAnsi="Times New Roman"/>
              </w:rPr>
            </w:pPr>
          </w:p>
        </w:tc>
        <w:tc>
          <w:tcPr>
            <w:tcW w:w="1353" w:type="dxa"/>
            <w:tcBorders>
              <w:top w:val="single" w:sz="4" w:space="0" w:color="000000"/>
              <w:left w:val="single" w:sz="4" w:space="0" w:color="000000"/>
              <w:bottom w:val="single" w:sz="4" w:space="0" w:color="000000"/>
            </w:tcBorders>
            <w:shd w:val="clear" w:color="auto" w:fill="auto"/>
          </w:tcPr>
          <w:p w:rsidR="003F566E" w:rsidRPr="00CE64C7" w:rsidRDefault="003F566E" w:rsidP="00CE64C7">
            <w:pPr>
              <w:snapToGrid w:val="0"/>
              <w:spacing w:after="0"/>
              <w:rPr>
                <w:rFonts w:ascii="Times New Roman" w:hAnsi="Times New Roman"/>
              </w:rPr>
            </w:pPr>
          </w:p>
        </w:tc>
        <w:tc>
          <w:tcPr>
            <w:tcW w:w="2191" w:type="dxa"/>
            <w:tcBorders>
              <w:top w:val="single" w:sz="4" w:space="0" w:color="000000"/>
              <w:left w:val="single" w:sz="4" w:space="0" w:color="000000"/>
              <w:bottom w:val="single" w:sz="4" w:space="0" w:color="000000"/>
            </w:tcBorders>
            <w:shd w:val="clear" w:color="auto" w:fill="auto"/>
          </w:tcPr>
          <w:p w:rsidR="003F566E" w:rsidRPr="00CE64C7" w:rsidRDefault="003F566E" w:rsidP="00CE64C7">
            <w:pPr>
              <w:snapToGrid w:val="0"/>
              <w:spacing w:after="0"/>
              <w:rPr>
                <w:rFonts w:ascii="Times New Roman" w:hAnsi="Times New Roman"/>
              </w:rPr>
            </w:pPr>
          </w:p>
        </w:tc>
        <w:tc>
          <w:tcPr>
            <w:tcW w:w="2126" w:type="dxa"/>
            <w:tcBorders>
              <w:top w:val="single" w:sz="4" w:space="0" w:color="000000"/>
              <w:left w:val="single" w:sz="4" w:space="0" w:color="000000"/>
              <w:bottom w:val="single" w:sz="4" w:space="0" w:color="000000"/>
            </w:tcBorders>
            <w:shd w:val="clear" w:color="auto" w:fill="auto"/>
          </w:tcPr>
          <w:p w:rsidR="003F566E" w:rsidRPr="00CE64C7" w:rsidRDefault="003F566E" w:rsidP="00CE64C7">
            <w:pPr>
              <w:snapToGrid w:val="0"/>
              <w:spacing w:after="0"/>
              <w:rPr>
                <w:rFonts w:ascii="Times New Roman" w:hAnsi="Times New Roman"/>
              </w:rPr>
            </w:pPr>
          </w:p>
        </w:tc>
        <w:tc>
          <w:tcPr>
            <w:tcW w:w="1716" w:type="dxa"/>
            <w:tcBorders>
              <w:top w:val="single" w:sz="4" w:space="0" w:color="000000"/>
              <w:left w:val="single" w:sz="4" w:space="0" w:color="000000"/>
              <w:bottom w:val="single" w:sz="4" w:space="0" w:color="000000"/>
            </w:tcBorders>
            <w:shd w:val="clear" w:color="auto" w:fill="auto"/>
          </w:tcPr>
          <w:p w:rsidR="003F566E" w:rsidRPr="00CE64C7" w:rsidRDefault="003F566E" w:rsidP="00CE64C7">
            <w:pPr>
              <w:snapToGrid w:val="0"/>
              <w:spacing w:after="0"/>
              <w:rPr>
                <w:rFonts w:ascii="Times New Roman" w:hAnsi="Times New Roman"/>
              </w:rPr>
            </w:pPr>
          </w:p>
        </w:tc>
        <w:tc>
          <w:tcPr>
            <w:tcW w:w="714" w:type="dxa"/>
            <w:tcBorders>
              <w:top w:val="single" w:sz="4" w:space="0" w:color="000000"/>
              <w:left w:val="single" w:sz="4" w:space="0" w:color="000000"/>
              <w:bottom w:val="single" w:sz="4" w:space="0" w:color="000000"/>
              <w:right w:val="single" w:sz="4" w:space="0" w:color="000000"/>
            </w:tcBorders>
            <w:shd w:val="clear" w:color="auto" w:fill="auto"/>
          </w:tcPr>
          <w:p w:rsidR="003F566E" w:rsidRPr="00CE64C7" w:rsidRDefault="003F566E" w:rsidP="00CE64C7">
            <w:pPr>
              <w:snapToGrid w:val="0"/>
              <w:spacing w:after="0"/>
              <w:rPr>
                <w:rFonts w:ascii="Times New Roman" w:hAnsi="Times New Roman"/>
              </w:rPr>
            </w:pPr>
          </w:p>
        </w:tc>
      </w:tr>
      <w:tr w:rsidR="003F566E" w:rsidRPr="00CE64C7">
        <w:tc>
          <w:tcPr>
            <w:tcW w:w="539" w:type="dxa"/>
            <w:tcBorders>
              <w:top w:val="single" w:sz="4" w:space="0" w:color="000000"/>
              <w:left w:val="single" w:sz="4" w:space="0" w:color="000000"/>
              <w:bottom w:val="single" w:sz="4" w:space="0" w:color="000000"/>
            </w:tcBorders>
            <w:shd w:val="clear" w:color="auto" w:fill="auto"/>
          </w:tcPr>
          <w:p w:rsidR="003F566E" w:rsidRPr="00CE64C7" w:rsidRDefault="003F566E" w:rsidP="00CE64C7">
            <w:pPr>
              <w:snapToGrid w:val="0"/>
              <w:spacing w:after="0"/>
              <w:rPr>
                <w:rFonts w:ascii="Times New Roman" w:hAnsi="Times New Roman"/>
              </w:rPr>
            </w:pPr>
          </w:p>
        </w:tc>
        <w:tc>
          <w:tcPr>
            <w:tcW w:w="1984" w:type="dxa"/>
            <w:tcBorders>
              <w:top w:val="single" w:sz="4" w:space="0" w:color="000000"/>
              <w:left w:val="single" w:sz="4" w:space="0" w:color="000000"/>
              <w:bottom w:val="single" w:sz="4" w:space="0" w:color="000000"/>
            </w:tcBorders>
            <w:shd w:val="clear" w:color="auto" w:fill="auto"/>
          </w:tcPr>
          <w:p w:rsidR="003F566E" w:rsidRPr="00CE64C7" w:rsidRDefault="003F566E" w:rsidP="00CE64C7">
            <w:pPr>
              <w:snapToGrid w:val="0"/>
              <w:spacing w:after="0"/>
              <w:rPr>
                <w:rFonts w:ascii="Times New Roman" w:hAnsi="Times New Roman"/>
              </w:rPr>
            </w:pPr>
          </w:p>
        </w:tc>
        <w:tc>
          <w:tcPr>
            <w:tcW w:w="2023" w:type="dxa"/>
            <w:tcBorders>
              <w:top w:val="single" w:sz="4" w:space="0" w:color="000000"/>
              <w:left w:val="single" w:sz="4" w:space="0" w:color="000000"/>
              <w:bottom w:val="single" w:sz="4" w:space="0" w:color="000000"/>
            </w:tcBorders>
            <w:shd w:val="clear" w:color="auto" w:fill="auto"/>
          </w:tcPr>
          <w:p w:rsidR="003F566E" w:rsidRPr="00CE64C7" w:rsidRDefault="003F566E" w:rsidP="00CE64C7">
            <w:pPr>
              <w:snapToGrid w:val="0"/>
              <w:spacing w:after="0"/>
              <w:rPr>
                <w:rFonts w:ascii="Times New Roman" w:hAnsi="Times New Roman"/>
              </w:rPr>
            </w:pPr>
          </w:p>
        </w:tc>
        <w:tc>
          <w:tcPr>
            <w:tcW w:w="2088" w:type="dxa"/>
            <w:tcBorders>
              <w:top w:val="single" w:sz="4" w:space="0" w:color="000000"/>
              <w:left w:val="single" w:sz="4" w:space="0" w:color="000000"/>
              <w:bottom w:val="single" w:sz="4" w:space="0" w:color="000000"/>
            </w:tcBorders>
            <w:shd w:val="clear" w:color="auto" w:fill="auto"/>
          </w:tcPr>
          <w:p w:rsidR="003F566E" w:rsidRPr="00CE64C7" w:rsidRDefault="003F566E" w:rsidP="00CE64C7">
            <w:pPr>
              <w:snapToGrid w:val="0"/>
              <w:spacing w:after="0"/>
              <w:rPr>
                <w:rFonts w:ascii="Times New Roman" w:hAnsi="Times New Roman"/>
              </w:rPr>
            </w:pPr>
          </w:p>
        </w:tc>
        <w:tc>
          <w:tcPr>
            <w:tcW w:w="1353" w:type="dxa"/>
            <w:tcBorders>
              <w:top w:val="single" w:sz="4" w:space="0" w:color="000000"/>
              <w:left w:val="single" w:sz="4" w:space="0" w:color="000000"/>
              <w:bottom w:val="single" w:sz="4" w:space="0" w:color="000000"/>
            </w:tcBorders>
            <w:shd w:val="clear" w:color="auto" w:fill="auto"/>
          </w:tcPr>
          <w:p w:rsidR="003F566E" w:rsidRPr="00CE64C7" w:rsidRDefault="003F566E" w:rsidP="00CE64C7">
            <w:pPr>
              <w:snapToGrid w:val="0"/>
              <w:spacing w:after="0"/>
              <w:rPr>
                <w:rFonts w:ascii="Times New Roman" w:hAnsi="Times New Roman"/>
              </w:rPr>
            </w:pPr>
          </w:p>
        </w:tc>
        <w:tc>
          <w:tcPr>
            <w:tcW w:w="2191" w:type="dxa"/>
            <w:tcBorders>
              <w:top w:val="single" w:sz="4" w:space="0" w:color="000000"/>
              <w:left w:val="single" w:sz="4" w:space="0" w:color="000000"/>
              <w:bottom w:val="single" w:sz="4" w:space="0" w:color="000000"/>
            </w:tcBorders>
            <w:shd w:val="clear" w:color="auto" w:fill="auto"/>
          </w:tcPr>
          <w:p w:rsidR="003F566E" w:rsidRPr="00CE64C7" w:rsidRDefault="003F566E" w:rsidP="00CE64C7">
            <w:pPr>
              <w:snapToGrid w:val="0"/>
              <w:spacing w:after="0"/>
              <w:rPr>
                <w:rFonts w:ascii="Times New Roman" w:hAnsi="Times New Roman"/>
              </w:rPr>
            </w:pPr>
          </w:p>
        </w:tc>
        <w:tc>
          <w:tcPr>
            <w:tcW w:w="2126" w:type="dxa"/>
            <w:tcBorders>
              <w:top w:val="single" w:sz="4" w:space="0" w:color="000000"/>
              <w:left w:val="single" w:sz="4" w:space="0" w:color="000000"/>
              <w:bottom w:val="single" w:sz="4" w:space="0" w:color="000000"/>
            </w:tcBorders>
            <w:shd w:val="clear" w:color="auto" w:fill="auto"/>
          </w:tcPr>
          <w:p w:rsidR="003F566E" w:rsidRPr="00CE64C7" w:rsidRDefault="003F566E" w:rsidP="00CE64C7">
            <w:pPr>
              <w:snapToGrid w:val="0"/>
              <w:spacing w:after="0"/>
              <w:rPr>
                <w:rFonts w:ascii="Times New Roman" w:hAnsi="Times New Roman"/>
              </w:rPr>
            </w:pPr>
          </w:p>
        </w:tc>
        <w:tc>
          <w:tcPr>
            <w:tcW w:w="1716" w:type="dxa"/>
            <w:tcBorders>
              <w:top w:val="single" w:sz="4" w:space="0" w:color="000000"/>
              <w:left w:val="single" w:sz="4" w:space="0" w:color="000000"/>
              <w:bottom w:val="single" w:sz="4" w:space="0" w:color="000000"/>
            </w:tcBorders>
            <w:shd w:val="clear" w:color="auto" w:fill="auto"/>
          </w:tcPr>
          <w:p w:rsidR="003F566E" w:rsidRPr="00CE64C7" w:rsidRDefault="003F566E" w:rsidP="00CE64C7">
            <w:pPr>
              <w:snapToGrid w:val="0"/>
              <w:spacing w:after="0"/>
              <w:rPr>
                <w:rFonts w:ascii="Times New Roman" w:hAnsi="Times New Roman"/>
              </w:rPr>
            </w:pPr>
          </w:p>
        </w:tc>
        <w:tc>
          <w:tcPr>
            <w:tcW w:w="714" w:type="dxa"/>
            <w:tcBorders>
              <w:top w:val="single" w:sz="4" w:space="0" w:color="000000"/>
              <w:left w:val="single" w:sz="4" w:space="0" w:color="000000"/>
              <w:bottom w:val="single" w:sz="4" w:space="0" w:color="000000"/>
              <w:right w:val="single" w:sz="4" w:space="0" w:color="000000"/>
            </w:tcBorders>
            <w:shd w:val="clear" w:color="auto" w:fill="auto"/>
          </w:tcPr>
          <w:p w:rsidR="003F566E" w:rsidRPr="00CE64C7" w:rsidRDefault="003F566E" w:rsidP="00CE64C7">
            <w:pPr>
              <w:snapToGrid w:val="0"/>
              <w:spacing w:after="0"/>
              <w:rPr>
                <w:rFonts w:ascii="Times New Roman" w:hAnsi="Times New Roman"/>
              </w:rPr>
            </w:pPr>
          </w:p>
        </w:tc>
      </w:tr>
      <w:tr w:rsidR="003F566E" w:rsidRPr="00CE64C7">
        <w:tc>
          <w:tcPr>
            <w:tcW w:w="539" w:type="dxa"/>
            <w:tcBorders>
              <w:top w:val="single" w:sz="4" w:space="0" w:color="000000"/>
              <w:left w:val="single" w:sz="4" w:space="0" w:color="000000"/>
              <w:bottom w:val="single" w:sz="4" w:space="0" w:color="000000"/>
            </w:tcBorders>
            <w:shd w:val="clear" w:color="auto" w:fill="auto"/>
          </w:tcPr>
          <w:p w:rsidR="003F566E" w:rsidRPr="00CE64C7" w:rsidRDefault="003F566E" w:rsidP="00CE64C7">
            <w:pPr>
              <w:snapToGrid w:val="0"/>
              <w:spacing w:after="0"/>
              <w:rPr>
                <w:rFonts w:ascii="Times New Roman" w:hAnsi="Times New Roman"/>
              </w:rPr>
            </w:pPr>
          </w:p>
        </w:tc>
        <w:tc>
          <w:tcPr>
            <w:tcW w:w="1984" w:type="dxa"/>
            <w:tcBorders>
              <w:top w:val="single" w:sz="4" w:space="0" w:color="000000"/>
              <w:left w:val="single" w:sz="4" w:space="0" w:color="000000"/>
              <w:bottom w:val="single" w:sz="4" w:space="0" w:color="000000"/>
            </w:tcBorders>
            <w:shd w:val="clear" w:color="auto" w:fill="auto"/>
          </w:tcPr>
          <w:p w:rsidR="003F566E" w:rsidRPr="00CE64C7" w:rsidRDefault="003F566E" w:rsidP="00CE64C7">
            <w:pPr>
              <w:snapToGrid w:val="0"/>
              <w:spacing w:after="0"/>
              <w:rPr>
                <w:rFonts w:ascii="Times New Roman" w:hAnsi="Times New Roman"/>
              </w:rPr>
            </w:pPr>
          </w:p>
        </w:tc>
        <w:tc>
          <w:tcPr>
            <w:tcW w:w="2023" w:type="dxa"/>
            <w:tcBorders>
              <w:top w:val="single" w:sz="4" w:space="0" w:color="000000"/>
              <w:left w:val="single" w:sz="4" w:space="0" w:color="000000"/>
              <w:bottom w:val="single" w:sz="4" w:space="0" w:color="000000"/>
            </w:tcBorders>
            <w:shd w:val="clear" w:color="auto" w:fill="auto"/>
          </w:tcPr>
          <w:p w:rsidR="003F566E" w:rsidRPr="00CE64C7" w:rsidRDefault="003F566E" w:rsidP="00CE64C7">
            <w:pPr>
              <w:snapToGrid w:val="0"/>
              <w:spacing w:after="0"/>
              <w:rPr>
                <w:rFonts w:ascii="Times New Roman" w:hAnsi="Times New Roman"/>
              </w:rPr>
            </w:pPr>
          </w:p>
        </w:tc>
        <w:tc>
          <w:tcPr>
            <w:tcW w:w="2088" w:type="dxa"/>
            <w:tcBorders>
              <w:top w:val="single" w:sz="4" w:space="0" w:color="000000"/>
              <w:left w:val="single" w:sz="4" w:space="0" w:color="000000"/>
              <w:bottom w:val="single" w:sz="4" w:space="0" w:color="000000"/>
            </w:tcBorders>
            <w:shd w:val="clear" w:color="auto" w:fill="auto"/>
          </w:tcPr>
          <w:p w:rsidR="003F566E" w:rsidRPr="00CE64C7" w:rsidRDefault="003F566E" w:rsidP="00CE64C7">
            <w:pPr>
              <w:snapToGrid w:val="0"/>
              <w:spacing w:after="0"/>
              <w:rPr>
                <w:rFonts w:ascii="Times New Roman" w:hAnsi="Times New Roman"/>
              </w:rPr>
            </w:pPr>
          </w:p>
        </w:tc>
        <w:tc>
          <w:tcPr>
            <w:tcW w:w="1353" w:type="dxa"/>
            <w:tcBorders>
              <w:top w:val="single" w:sz="4" w:space="0" w:color="000000"/>
              <w:left w:val="single" w:sz="4" w:space="0" w:color="000000"/>
              <w:bottom w:val="single" w:sz="4" w:space="0" w:color="000000"/>
            </w:tcBorders>
            <w:shd w:val="clear" w:color="auto" w:fill="auto"/>
          </w:tcPr>
          <w:p w:rsidR="003F566E" w:rsidRPr="00CE64C7" w:rsidRDefault="003F566E" w:rsidP="00CE64C7">
            <w:pPr>
              <w:snapToGrid w:val="0"/>
              <w:spacing w:after="0"/>
              <w:rPr>
                <w:rFonts w:ascii="Times New Roman" w:hAnsi="Times New Roman"/>
              </w:rPr>
            </w:pPr>
          </w:p>
        </w:tc>
        <w:tc>
          <w:tcPr>
            <w:tcW w:w="2191" w:type="dxa"/>
            <w:tcBorders>
              <w:top w:val="single" w:sz="4" w:space="0" w:color="000000"/>
              <w:left w:val="single" w:sz="4" w:space="0" w:color="000000"/>
              <w:bottom w:val="single" w:sz="4" w:space="0" w:color="000000"/>
            </w:tcBorders>
            <w:shd w:val="clear" w:color="auto" w:fill="auto"/>
          </w:tcPr>
          <w:p w:rsidR="003F566E" w:rsidRPr="00CE64C7" w:rsidRDefault="003F566E" w:rsidP="00CE64C7">
            <w:pPr>
              <w:snapToGrid w:val="0"/>
              <w:spacing w:after="0"/>
              <w:rPr>
                <w:rFonts w:ascii="Times New Roman" w:hAnsi="Times New Roman"/>
              </w:rPr>
            </w:pPr>
          </w:p>
        </w:tc>
        <w:tc>
          <w:tcPr>
            <w:tcW w:w="2126" w:type="dxa"/>
            <w:tcBorders>
              <w:top w:val="single" w:sz="4" w:space="0" w:color="000000"/>
              <w:left w:val="single" w:sz="4" w:space="0" w:color="000000"/>
              <w:bottom w:val="single" w:sz="4" w:space="0" w:color="000000"/>
            </w:tcBorders>
            <w:shd w:val="clear" w:color="auto" w:fill="auto"/>
          </w:tcPr>
          <w:p w:rsidR="003F566E" w:rsidRPr="00CE64C7" w:rsidRDefault="003F566E" w:rsidP="00CE64C7">
            <w:pPr>
              <w:snapToGrid w:val="0"/>
              <w:spacing w:after="0"/>
              <w:rPr>
                <w:rFonts w:ascii="Times New Roman" w:hAnsi="Times New Roman"/>
              </w:rPr>
            </w:pPr>
          </w:p>
        </w:tc>
        <w:tc>
          <w:tcPr>
            <w:tcW w:w="1716" w:type="dxa"/>
            <w:tcBorders>
              <w:top w:val="single" w:sz="4" w:space="0" w:color="000000"/>
              <w:left w:val="single" w:sz="4" w:space="0" w:color="000000"/>
              <w:bottom w:val="single" w:sz="4" w:space="0" w:color="000000"/>
            </w:tcBorders>
            <w:shd w:val="clear" w:color="auto" w:fill="auto"/>
          </w:tcPr>
          <w:p w:rsidR="003F566E" w:rsidRPr="00CE64C7" w:rsidRDefault="003F566E" w:rsidP="00CE64C7">
            <w:pPr>
              <w:snapToGrid w:val="0"/>
              <w:spacing w:after="0"/>
              <w:rPr>
                <w:rFonts w:ascii="Times New Roman" w:hAnsi="Times New Roman"/>
              </w:rPr>
            </w:pPr>
          </w:p>
        </w:tc>
        <w:tc>
          <w:tcPr>
            <w:tcW w:w="714" w:type="dxa"/>
            <w:tcBorders>
              <w:top w:val="single" w:sz="4" w:space="0" w:color="000000"/>
              <w:left w:val="single" w:sz="4" w:space="0" w:color="000000"/>
              <w:bottom w:val="single" w:sz="4" w:space="0" w:color="000000"/>
              <w:right w:val="single" w:sz="4" w:space="0" w:color="000000"/>
            </w:tcBorders>
            <w:shd w:val="clear" w:color="auto" w:fill="auto"/>
          </w:tcPr>
          <w:p w:rsidR="003F566E" w:rsidRPr="00CE64C7" w:rsidRDefault="003F566E" w:rsidP="00CE64C7">
            <w:pPr>
              <w:snapToGrid w:val="0"/>
              <w:spacing w:after="0"/>
              <w:rPr>
                <w:rFonts w:ascii="Times New Roman" w:hAnsi="Times New Roman"/>
              </w:rPr>
            </w:pPr>
          </w:p>
        </w:tc>
      </w:tr>
      <w:tr w:rsidR="003F566E" w:rsidRPr="00CE64C7">
        <w:tc>
          <w:tcPr>
            <w:tcW w:w="539" w:type="dxa"/>
            <w:tcBorders>
              <w:top w:val="single" w:sz="4" w:space="0" w:color="000000"/>
              <w:left w:val="single" w:sz="4" w:space="0" w:color="000000"/>
              <w:bottom w:val="single" w:sz="4" w:space="0" w:color="000000"/>
            </w:tcBorders>
            <w:shd w:val="clear" w:color="auto" w:fill="auto"/>
          </w:tcPr>
          <w:p w:rsidR="003F566E" w:rsidRPr="00CE64C7" w:rsidRDefault="003F566E" w:rsidP="00CE64C7">
            <w:pPr>
              <w:snapToGrid w:val="0"/>
              <w:spacing w:after="0"/>
              <w:rPr>
                <w:rFonts w:ascii="Times New Roman" w:hAnsi="Times New Roman"/>
              </w:rPr>
            </w:pPr>
          </w:p>
        </w:tc>
        <w:tc>
          <w:tcPr>
            <w:tcW w:w="1984" w:type="dxa"/>
            <w:tcBorders>
              <w:top w:val="single" w:sz="4" w:space="0" w:color="000000"/>
              <w:left w:val="single" w:sz="4" w:space="0" w:color="000000"/>
              <w:bottom w:val="single" w:sz="4" w:space="0" w:color="000000"/>
            </w:tcBorders>
            <w:shd w:val="clear" w:color="auto" w:fill="auto"/>
          </w:tcPr>
          <w:p w:rsidR="003F566E" w:rsidRPr="00CE64C7" w:rsidRDefault="003F566E" w:rsidP="00CE64C7">
            <w:pPr>
              <w:snapToGrid w:val="0"/>
              <w:spacing w:after="0"/>
              <w:rPr>
                <w:rFonts w:ascii="Times New Roman" w:hAnsi="Times New Roman"/>
              </w:rPr>
            </w:pPr>
          </w:p>
        </w:tc>
        <w:tc>
          <w:tcPr>
            <w:tcW w:w="2023" w:type="dxa"/>
            <w:tcBorders>
              <w:top w:val="single" w:sz="4" w:space="0" w:color="000000"/>
              <w:left w:val="single" w:sz="4" w:space="0" w:color="000000"/>
              <w:bottom w:val="single" w:sz="4" w:space="0" w:color="000000"/>
            </w:tcBorders>
            <w:shd w:val="clear" w:color="auto" w:fill="auto"/>
          </w:tcPr>
          <w:p w:rsidR="003F566E" w:rsidRPr="00CE64C7" w:rsidRDefault="003F566E" w:rsidP="00CE64C7">
            <w:pPr>
              <w:snapToGrid w:val="0"/>
              <w:spacing w:after="0"/>
              <w:rPr>
                <w:rFonts w:ascii="Times New Roman" w:hAnsi="Times New Roman"/>
              </w:rPr>
            </w:pPr>
          </w:p>
        </w:tc>
        <w:tc>
          <w:tcPr>
            <w:tcW w:w="2088" w:type="dxa"/>
            <w:tcBorders>
              <w:top w:val="single" w:sz="4" w:space="0" w:color="000000"/>
              <w:left w:val="single" w:sz="4" w:space="0" w:color="000000"/>
              <w:bottom w:val="single" w:sz="4" w:space="0" w:color="000000"/>
            </w:tcBorders>
            <w:shd w:val="clear" w:color="auto" w:fill="auto"/>
          </w:tcPr>
          <w:p w:rsidR="003F566E" w:rsidRPr="00CE64C7" w:rsidRDefault="003F566E" w:rsidP="00CE64C7">
            <w:pPr>
              <w:snapToGrid w:val="0"/>
              <w:spacing w:after="0"/>
              <w:rPr>
                <w:rFonts w:ascii="Times New Roman" w:hAnsi="Times New Roman"/>
              </w:rPr>
            </w:pPr>
          </w:p>
        </w:tc>
        <w:tc>
          <w:tcPr>
            <w:tcW w:w="1353" w:type="dxa"/>
            <w:tcBorders>
              <w:top w:val="single" w:sz="4" w:space="0" w:color="000000"/>
              <w:left w:val="single" w:sz="4" w:space="0" w:color="000000"/>
              <w:bottom w:val="single" w:sz="4" w:space="0" w:color="000000"/>
            </w:tcBorders>
            <w:shd w:val="clear" w:color="auto" w:fill="auto"/>
          </w:tcPr>
          <w:p w:rsidR="003F566E" w:rsidRPr="00CE64C7" w:rsidRDefault="003F566E" w:rsidP="00CE64C7">
            <w:pPr>
              <w:snapToGrid w:val="0"/>
              <w:spacing w:after="0"/>
              <w:rPr>
                <w:rFonts w:ascii="Times New Roman" w:hAnsi="Times New Roman"/>
              </w:rPr>
            </w:pPr>
          </w:p>
        </w:tc>
        <w:tc>
          <w:tcPr>
            <w:tcW w:w="2191" w:type="dxa"/>
            <w:tcBorders>
              <w:top w:val="single" w:sz="4" w:space="0" w:color="000000"/>
              <w:left w:val="single" w:sz="4" w:space="0" w:color="000000"/>
              <w:bottom w:val="single" w:sz="4" w:space="0" w:color="000000"/>
            </w:tcBorders>
            <w:shd w:val="clear" w:color="auto" w:fill="auto"/>
          </w:tcPr>
          <w:p w:rsidR="003F566E" w:rsidRPr="00CE64C7" w:rsidRDefault="003F566E" w:rsidP="00CE64C7">
            <w:pPr>
              <w:snapToGrid w:val="0"/>
              <w:spacing w:after="0"/>
              <w:rPr>
                <w:rFonts w:ascii="Times New Roman" w:hAnsi="Times New Roman"/>
              </w:rPr>
            </w:pPr>
          </w:p>
        </w:tc>
        <w:tc>
          <w:tcPr>
            <w:tcW w:w="2126" w:type="dxa"/>
            <w:tcBorders>
              <w:top w:val="single" w:sz="4" w:space="0" w:color="000000"/>
              <w:left w:val="single" w:sz="4" w:space="0" w:color="000000"/>
              <w:bottom w:val="single" w:sz="4" w:space="0" w:color="000000"/>
            </w:tcBorders>
            <w:shd w:val="clear" w:color="auto" w:fill="auto"/>
          </w:tcPr>
          <w:p w:rsidR="003F566E" w:rsidRPr="00CE64C7" w:rsidRDefault="003F566E" w:rsidP="00CE64C7">
            <w:pPr>
              <w:snapToGrid w:val="0"/>
              <w:spacing w:after="0"/>
              <w:rPr>
                <w:rFonts w:ascii="Times New Roman" w:hAnsi="Times New Roman"/>
              </w:rPr>
            </w:pPr>
          </w:p>
        </w:tc>
        <w:tc>
          <w:tcPr>
            <w:tcW w:w="1716" w:type="dxa"/>
            <w:tcBorders>
              <w:top w:val="single" w:sz="4" w:space="0" w:color="000000"/>
              <w:left w:val="single" w:sz="4" w:space="0" w:color="000000"/>
              <w:bottom w:val="single" w:sz="4" w:space="0" w:color="000000"/>
            </w:tcBorders>
            <w:shd w:val="clear" w:color="auto" w:fill="auto"/>
          </w:tcPr>
          <w:p w:rsidR="003F566E" w:rsidRPr="00CE64C7" w:rsidRDefault="003F566E" w:rsidP="00CE64C7">
            <w:pPr>
              <w:snapToGrid w:val="0"/>
              <w:spacing w:after="0"/>
              <w:rPr>
                <w:rFonts w:ascii="Times New Roman" w:hAnsi="Times New Roman"/>
              </w:rPr>
            </w:pPr>
          </w:p>
        </w:tc>
        <w:tc>
          <w:tcPr>
            <w:tcW w:w="714" w:type="dxa"/>
            <w:tcBorders>
              <w:top w:val="single" w:sz="4" w:space="0" w:color="000000"/>
              <w:left w:val="single" w:sz="4" w:space="0" w:color="000000"/>
              <w:bottom w:val="single" w:sz="4" w:space="0" w:color="000000"/>
              <w:right w:val="single" w:sz="4" w:space="0" w:color="000000"/>
            </w:tcBorders>
            <w:shd w:val="clear" w:color="auto" w:fill="auto"/>
          </w:tcPr>
          <w:p w:rsidR="003F566E" w:rsidRPr="00CE64C7" w:rsidRDefault="003F566E" w:rsidP="00CE64C7">
            <w:pPr>
              <w:snapToGrid w:val="0"/>
              <w:spacing w:after="0"/>
              <w:rPr>
                <w:rFonts w:ascii="Times New Roman" w:hAnsi="Times New Roman"/>
              </w:rPr>
            </w:pPr>
          </w:p>
        </w:tc>
      </w:tr>
      <w:tr w:rsidR="003F566E" w:rsidRPr="00CE64C7">
        <w:tc>
          <w:tcPr>
            <w:tcW w:w="539" w:type="dxa"/>
            <w:tcBorders>
              <w:top w:val="single" w:sz="4" w:space="0" w:color="000000"/>
              <w:left w:val="single" w:sz="4" w:space="0" w:color="000000"/>
              <w:bottom w:val="single" w:sz="4" w:space="0" w:color="000000"/>
            </w:tcBorders>
            <w:shd w:val="clear" w:color="auto" w:fill="auto"/>
          </w:tcPr>
          <w:p w:rsidR="003F566E" w:rsidRPr="00CE64C7" w:rsidRDefault="003F566E" w:rsidP="00CE64C7">
            <w:pPr>
              <w:snapToGrid w:val="0"/>
              <w:spacing w:after="0"/>
              <w:rPr>
                <w:rFonts w:ascii="Times New Roman" w:hAnsi="Times New Roman"/>
              </w:rPr>
            </w:pPr>
          </w:p>
        </w:tc>
        <w:tc>
          <w:tcPr>
            <w:tcW w:w="1984" w:type="dxa"/>
            <w:tcBorders>
              <w:top w:val="single" w:sz="4" w:space="0" w:color="000000"/>
              <w:left w:val="single" w:sz="4" w:space="0" w:color="000000"/>
              <w:bottom w:val="single" w:sz="4" w:space="0" w:color="000000"/>
            </w:tcBorders>
            <w:shd w:val="clear" w:color="auto" w:fill="auto"/>
          </w:tcPr>
          <w:p w:rsidR="003F566E" w:rsidRPr="00CE64C7" w:rsidRDefault="003F566E" w:rsidP="00CE64C7">
            <w:pPr>
              <w:snapToGrid w:val="0"/>
              <w:spacing w:after="0"/>
              <w:rPr>
                <w:rFonts w:ascii="Times New Roman" w:hAnsi="Times New Roman"/>
              </w:rPr>
            </w:pPr>
          </w:p>
        </w:tc>
        <w:tc>
          <w:tcPr>
            <w:tcW w:w="2023" w:type="dxa"/>
            <w:tcBorders>
              <w:top w:val="single" w:sz="4" w:space="0" w:color="000000"/>
              <w:left w:val="single" w:sz="4" w:space="0" w:color="000000"/>
              <w:bottom w:val="single" w:sz="4" w:space="0" w:color="000000"/>
            </w:tcBorders>
            <w:shd w:val="clear" w:color="auto" w:fill="auto"/>
          </w:tcPr>
          <w:p w:rsidR="003F566E" w:rsidRPr="00CE64C7" w:rsidRDefault="003F566E" w:rsidP="00CE64C7">
            <w:pPr>
              <w:snapToGrid w:val="0"/>
              <w:spacing w:after="0"/>
              <w:rPr>
                <w:rFonts w:ascii="Times New Roman" w:hAnsi="Times New Roman"/>
              </w:rPr>
            </w:pPr>
          </w:p>
        </w:tc>
        <w:tc>
          <w:tcPr>
            <w:tcW w:w="2088" w:type="dxa"/>
            <w:tcBorders>
              <w:top w:val="single" w:sz="4" w:space="0" w:color="000000"/>
              <w:left w:val="single" w:sz="4" w:space="0" w:color="000000"/>
              <w:bottom w:val="single" w:sz="4" w:space="0" w:color="000000"/>
            </w:tcBorders>
            <w:shd w:val="clear" w:color="auto" w:fill="auto"/>
          </w:tcPr>
          <w:p w:rsidR="003F566E" w:rsidRPr="00CE64C7" w:rsidRDefault="003F566E" w:rsidP="00CE64C7">
            <w:pPr>
              <w:snapToGrid w:val="0"/>
              <w:spacing w:after="0"/>
              <w:rPr>
                <w:rFonts w:ascii="Times New Roman" w:hAnsi="Times New Roman"/>
              </w:rPr>
            </w:pPr>
          </w:p>
        </w:tc>
        <w:tc>
          <w:tcPr>
            <w:tcW w:w="1353" w:type="dxa"/>
            <w:tcBorders>
              <w:top w:val="single" w:sz="4" w:space="0" w:color="000000"/>
              <w:left w:val="single" w:sz="4" w:space="0" w:color="000000"/>
              <w:bottom w:val="single" w:sz="4" w:space="0" w:color="000000"/>
            </w:tcBorders>
            <w:shd w:val="clear" w:color="auto" w:fill="auto"/>
          </w:tcPr>
          <w:p w:rsidR="003F566E" w:rsidRPr="00CE64C7" w:rsidRDefault="003F566E" w:rsidP="00CE64C7">
            <w:pPr>
              <w:snapToGrid w:val="0"/>
              <w:spacing w:after="0"/>
              <w:rPr>
                <w:rFonts w:ascii="Times New Roman" w:hAnsi="Times New Roman"/>
              </w:rPr>
            </w:pPr>
          </w:p>
        </w:tc>
        <w:tc>
          <w:tcPr>
            <w:tcW w:w="2191" w:type="dxa"/>
            <w:tcBorders>
              <w:top w:val="single" w:sz="4" w:space="0" w:color="000000"/>
              <w:left w:val="single" w:sz="4" w:space="0" w:color="000000"/>
              <w:bottom w:val="single" w:sz="4" w:space="0" w:color="000000"/>
            </w:tcBorders>
            <w:shd w:val="clear" w:color="auto" w:fill="auto"/>
          </w:tcPr>
          <w:p w:rsidR="003F566E" w:rsidRPr="00CE64C7" w:rsidRDefault="003F566E" w:rsidP="00CE64C7">
            <w:pPr>
              <w:snapToGrid w:val="0"/>
              <w:spacing w:after="0"/>
              <w:rPr>
                <w:rFonts w:ascii="Times New Roman" w:hAnsi="Times New Roman"/>
              </w:rPr>
            </w:pPr>
          </w:p>
        </w:tc>
        <w:tc>
          <w:tcPr>
            <w:tcW w:w="2126" w:type="dxa"/>
            <w:tcBorders>
              <w:top w:val="single" w:sz="4" w:space="0" w:color="000000"/>
              <w:left w:val="single" w:sz="4" w:space="0" w:color="000000"/>
              <w:bottom w:val="single" w:sz="4" w:space="0" w:color="000000"/>
            </w:tcBorders>
            <w:shd w:val="clear" w:color="auto" w:fill="auto"/>
          </w:tcPr>
          <w:p w:rsidR="003F566E" w:rsidRPr="00CE64C7" w:rsidRDefault="003F566E" w:rsidP="00CE64C7">
            <w:pPr>
              <w:snapToGrid w:val="0"/>
              <w:spacing w:after="0"/>
              <w:rPr>
                <w:rFonts w:ascii="Times New Roman" w:hAnsi="Times New Roman"/>
              </w:rPr>
            </w:pPr>
          </w:p>
        </w:tc>
        <w:tc>
          <w:tcPr>
            <w:tcW w:w="1716" w:type="dxa"/>
            <w:tcBorders>
              <w:top w:val="single" w:sz="4" w:space="0" w:color="000000"/>
              <w:left w:val="single" w:sz="4" w:space="0" w:color="000000"/>
              <w:bottom w:val="single" w:sz="4" w:space="0" w:color="000000"/>
            </w:tcBorders>
            <w:shd w:val="clear" w:color="auto" w:fill="auto"/>
          </w:tcPr>
          <w:p w:rsidR="003F566E" w:rsidRPr="00CE64C7" w:rsidRDefault="003F566E" w:rsidP="00CE64C7">
            <w:pPr>
              <w:snapToGrid w:val="0"/>
              <w:spacing w:after="0"/>
              <w:rPr>
                <w:rFonts w:ascii="Times New Roman" w:hAnsi="Times New Roman"/>
              </w:rPr>
            </w:pPr>
          </w:p>
        </w:tc>
        <w:tc>
          <w:tcPr>
            <w:tcW w:w="714" w:type="dxa"/>
            <w:tcBorders>
              <w:top w:val="single" w:sz="4" w:space="0" w:color="000000"/>
              <w:left w:val="single" w:sz="4" w:space="0" w:color="000000"/>
              <w:bottom w:val="single" w:sz="4" w:space="0" w:color="000000"/>
              <w:right w:val="single" w:sz="4" w:space="0" w:color="000000"/>
            </w:tcBorders>
            <w:shd w:val="clear" w:color="auto" w:fill="auto"/>
          </w:tcPr>
          <w:p w:rsidR="003F566E" w:rsidRPr="00CE64C7" w:rsidRDefault="003F566E" w:rsidP="00CE64C7">
            <w:pPr>
              <w:snapToGrid w:val="0"/>
              <w:spacing w:after="0"/>
              <w:rPr>
                <w:rFonts w:ascii="Times New Roman" w:hAnsi="Times New Roman"/>
              </w:rPr>
            </w:pPr>
          </w:p>
        </w:tc>
      </w:tr>
      <w:tr w:rsidR="003F566E" w:rsidRPr="00CE64C7">
        <w:tc>
          <w:tcPr>
            <w:tcW w:w="539" w:type="dxa"/>
            <w:tcBorders>
              <w:top w:val="single" w:sz="4" w:space="0" w:color="000000"/>
              <w:left w:val="single" w:sz="4" w:space="0" w:color="000000"/>
              <w:bottom w:val="single" w:sz="4" w:space="0" w:color="000000"/>
            </w:tcBorders>
            <w:shd w:val="clear" w:color="auto" w:fill="auto"/>
          </w:tcPr>
          <w:p w:rsidR="003F566E" w:rsidRPr="00CE64C7" w:rsidRDefault="003F566E" w:rsidP="00CE64C7">
            <w:pPr>
              <w:snapToGrid w:val="0"/>
              <w:spacing w:after="0"/>
              <w:rPr>
                <w:rFonts w:ascii="Times New Roman" w:hAnsi="Times New Roman"/>
              </w:rPr>
            </w:pPr>
          </w:p>
        </w:tc>
        <w:tc>
          <w:tcPr>
            <w:tcW w:w="1984" w:type="dxa"/>
            <w:tcBorders>
              <w:top w:val="single" w:sz="4" w:space="0" w:color="000000"/>
              <w:left w:val="single" w:sz="4" w:space="0" w:color="000000"/>
              <w:bottom w:val="single" w:sz="4" w:space="0" w:color="000000"/>
            </w:tcBorders>
            <w:shd w:val="clear" w:color="auto" w:fill="auto"/>
          </w:tcPr>
          <w:p w:rsidR="003F566E" w:rsidRPr="00CE64C7" w:rsidRDefault="003F566E" w:rsidP="00CE64C7">
            <w:pPr>
              <w:snapToGrid w:val="0"/>
              <w:spacing w:after="0"/>
              <w:rPr>
                <w:rFonts w:ascii="Times New Roman" w:hAnsi="Times New Roman"/>
              </w:rPr>
            </w:pPr>
          </w:p>
        </w:tc>
        <w:tc>
          <w:tcPr>
            <w:tcW w:w="2023" w:type="dxa"/>
            <w:tcBorders>
              <w:top w:val="single" w:sz="4" w:space="0" w:color="000000"/>
              <w:left w:val="single" w:sz="4" w:space="0" w:color="000000"/>
              <w:bottom w:val="single" w:sz="4" w:space="0" w:color="000000"/>
            </w:tcBorders>
            <w:shd w:val="clear" w:color="auto" w:fill="auto"/>
          </w:tcPr>
          <w:p w:rsidR="003F566E" w:rsidRPr="00CE64C7" w:rsidRDefault="003F566E" w:rsidP="00CE64C7">
            <w:pPr>
              <w:snapToGrid w:val="0"/>
              <w:spacing w:after="0"/>
              <w:rPr>
                <w:rFonts w:ascii="Times New Roman" w:hAnsi="Times New Roman"/>
              </w:rPr>
            </w:pPr>
          </w:p>
        </w:tc>
        <w:tc>
          <w:tcPr>
            <w:tcW w:w="2088" w:type="dxa"/>
            <w:tcBorders>
              <w:top w:val="single" w:sz="4" w:space="0" w:color="000000"/>
              <w:left w:val="single" w:sz="4" w:space="0" w:color="000000"/>
              <w:bottom w:val="single" w:sz="4" w:space="0" w:color="000000"/>
            </w:tcBorders>
            <w:shd w:val="clear" w:color="auto" w:fill="auto"/>
          </w:tcPr>
          <w:p w:rsidR="003F566E" w:rsidRPr="00CE64C7" w:rsidRDefault="003F566E" w:rsidP="00CE64C7">
            <w:pPr>
              <w:snapToGrid w:val="0"/>
              <w:spacing w:after="0"/>
              <w:rPr>
                <w:rFonts w:ascii="Times New Roman" w:hAnsi="Times New Roman"/>
              </w:rPr>
            </w:pPr>
          </w:p>
        </w:tc>
        <w:tc>
          <w:tcPr>
            <w:tcW w:w="1353" w:type="dxa"/>
            <w:tcBorders>
              <w:top w:val="single" w:sz="4" w:space="0" w:color="000000"/>
              <w:left w:val="single" w:sz="4" w:space="0" w:color="000000"/>
              <w:bottom w:val="single" w:sz="4" w:space="0" w:color="000000"/>
            </w:tcBorders>
            <w:shd w:val="clear" w:color="auto" w:fill="auto"/>
          </w:tcPr>
          <w:p w:rsidR="003F566E" w:rsidRPr="00CE64C7" w:rsidRDefault="003F566E" w:rsidP="00CE64C7">
            <w:pPr>
              <w:snapToGrid w:val="0"/>
              <w:spacing w:after="0"/>
              <w:rPr>
                <w:rFonts w:ascii="Times New Roman" w:hAnsi="Times New Roman"/>
              </w:rPr>
            </w:pPr>
          </w:p>
        </w:tc>
        <w:tc>
          <w:tcPr>
            <w:tcW w:w="2191" w:type="dxa"/>
            <w:tcBorders>
              <w:top w:val="single" w:sz="4" w:space="0" w:color="000000"/>
              <w:left w:val="single" w:sz="4" w:space="0" w:color="000000"/>
              <w:bottom w:val="single" w:sz="4" w:space="0" w:color="000000"/>
            </w:tcBorders>
            <w:shd w:val="clear" w:color="auto" w:fill="auto"/>
          </w:tcPr>
          <w:p w:rsidR="003F566E" w:rsidRPr="00CE64C7" w:rsidRDefault="003F566E" w:rsidP="00CE64C7">
            <w:pPr>
              <w:snapToGrid w:val="0"/>
              <w:spacing w:after="0"/>
              <w:rPr>
                <w:rFonts w:ascii="Times New Roman" w:hAnsi="Times New Roman"/>
              </w:rPr>
            </w:pPr>
          </w:p>
        </w:tc>
        <w:tc>
          <w:tcPr>
            <w:tcW w:w="2126" w:type="dxa"/>
            <w:tcBorders>
              <w:top w:val="single" w:sz="4" w:space="0" w:color="000000"/>
              <w:left w:val="single" w:sz="4" w:space="0" w:color="000000"/>
              <w:bottom w:val="single" w:sz="4" w:space="0" w:color="000000"/>
            </w:tcBorders>
            <w:shd w:val="clear" w:color="auto" w:fill="auto"/>
          </w:tcPr>
          <w:p w:rsidR="003F566E" w:rsidRPr="00CE64C7" w:rsidRDefault="003F566E" w:rsidP="00CE64C7">
            <w:pPr>
              <w:snapToGrid w:val="0"/>
              <w:spacing w:after="0"/>
              <w:rPr>
                <w:rFonts w:ascii="Times New Roman" w:hAnsi="Times New Roman"/>
              </w:rPr>
            </w:pPr>
          </w:p>
        </w:tc>
        <w:tc>
          <w:tcPr>
            <w:tcW w:w="1716" w:type="dxa"/>
            <w:tcBorders>
              <w:top w:val="single" w:sz="4" w:space="0" w:color="000000"/>
              <w:left w:val="single" w:sz="4" w:space="0" w:color="000000"/>
              <w:bottom w:val="single" w:sz="4" w:space="0" w:color="000000"/>
            </w:tcBorders>
            <w:shd w:val="clear" w:color="auto" w:fill="auto"/>
          </w:tcPr>
          <w:p w:rsidR="003F566E" w:rsidRPr="00CE64C7" w:rsidRDefault="003F566E" w:rsidP="00CE64C7">
            <w:pPr>
              <w:snapToGrid w:val="0"/>
              <w:spacing w:after="0"/>
              <w:rPr>
                <w:rFonts w:ascii="Times New Roman" w:hAnsi="Times New Roman"/>
              </w:rPr>
            </w:pPr>
          </w:p>
        </w:tc>
        <w:tc>
          <w:tcPr>
            <w:tcW w:w="714" w:type="dxa"/>
            <w:tcBorders>
              <w:top w:val="single" w:sz="4" w:space="0" w:color="000000"/>
              <w:left w:val="single" w:sz="4" w:space="0" w:color="000000"/>
              <w:bottom w:val="single" w:sz="4" w:space="0" w:color="000000"/>
              <w:right w:val="single" w:sz="4" w:space="0" w:color="000000"/>
            </w:tcBorders>
            <w:shd w:val="clear" w:color="auto" w:fill="auto"/>
          </w:tcPr>
          <w:p w:rsidR="003F566E" w:rsidRPr="00CE64C7" w:rsidRDefault="003F566E" w:rsidP="00CE64C7">
            <w:pPr>
              <w:snapToGrid w:val="0"/>
              <w:spacing w:after="0"/>
              <w:rPr>
                <w:rFonts w:ascii="Times New Roman" w:hAnsi="Times New Roman"/>
              </w:rPr>
            </w:pPr>
          </w:p>
        </w:tc>
      </w:tr>
      <w:tr w:rsidR="003F566E" w:rsidRPr="00CE64C7">
        <w:tc>
          <w:tcPr>
            <w:tcW w:w="539" w:type="dxa"/>
            <w:tcBorders>
              <w:top w:val="single" w:sz="4" w:space="0" w:color="000000"/>
              <w:left w:val="single" w:sz="4" w:space="0" w:color="000000"/>
              <w:bottom w:val="single" w:sz="4" w:space="0" w:color="000000"/>
            </w:tcBorders>
            <w:shd w:val="clear" w:color="auto" w:fill="auto"/>
          </w:tcPr>
          <w:p w:rsidR="003F566E" w:rsidRPr="00CE64C7" w:rsidRDefault="003F566E" w:rsidP="00CE64C7">
            <w:pPr>
              <w:snapToGrid w:val="0"/>
              <w:spacing w:after="0"/>
              <w:rPr>
                <w:rFonts w:ascii="Times New Roman" w:hAnsi="Times New Roman"/>
              </w:rPr>
            </w:pPr>
          </w:p>
        </w:tc>
        <w:tc>
          <w:tcPr>
            <w:tcW w:w="1984" w:type="dxa"/>
            <w:tcBorders>
              <w:top w:val="single" w:sz="4" w:space="0" w:color="000000"/>
              <w:left w:val="single" w:sz="4" w:space="0" w:color="000000"/>
              <w:bottom w:val="single" w:sz="4" w:space="0" w:color="000000"/>
            </w:tcBorders>
            <w:shd w:val="clear" w:color="auto" w:fill="auto"/>
          </w:tcPr>
          <w:p w:rsidR="003F566E" w:rsidRPr="00CE64C7" w:rsidRDefault="003F566E" w:rsidP="00CE64C7">
            <w:pPr>
              <w:snapToGrid w:val="0"/>
              <w:spacing w:after="0"/>
              <w:rPr>
                <w:rFonts w:ascii="Times New Roman" w:hAnsi="Times New Roman"/>
              </w:rPr>
            </w:pPr>
          </w:p>
        </w:tc>
        <w:tc>
          <w:tcPr>
            <w:tcW w:w="2023" w:type="dxa"/>
            <w:tcBorders>
              <w:top w:val="single" w:sz="4" w:space="0" w:color="000000"/>
              <w:left w:val="single" w:sz="4" w:space="0" w:color="000000"/>
              <w:bottom w:val="single" w:sz="4" w:space="0" w:color="000000"/>
            </w:tcBorders>
            <w:shd w:val="clear" w:color="auto" w:fill="auto"/>
          </w:tcPr>
          <w:p w:rsidR="003F566E" w:rsidRPr="00CE64C7" w:rsidRDefault="003F566E" w:rsidP="00CE64C7">
            <w:pPr>
              <w:snapToGrid w:val="0"/>
              <w:spacing w:after="0"/>
              <w:rPr>
                <w:rFonts w:ascii="Times New Roman" w:hAnsi="Times New Roman"/>
              </w:rPr>
            </w:pPr>
          </w:p>
        </w:tc>
        <w:tc>
          <w:tcPr>
            <w:tcW w:w="2088" w:type="dxa"/>
            <w:tcBorders>
              <w:top w:val="single" w:sz="4" w:space="0" w:color="000000"/>
              <w:left w:val="single" w:sz="4" w:space="0" w:color="000000"/>
              <w:bottom w:val="single" w:sz="4" w:space="0" w:color="000000"/>
            </w:tcBorders>
            <w:shd w:val="clear" w:color="auto" w:fill="auto"/>
          </w:tcPr>
          <w:p w:rsidR="003F566E" w:rsidRPr="00CE64C7" w:rsidRDefault="003F566E" w:rsidP="00CE64C7">
            <w:pPr>
              <w:snapToGrid w:val="0"/>
              <w:spacing w:after="0"/>
              <w:rPr>
                <w:rFonts w:ascii="Times New Roman" w:hAnsi="Times New Roman"/>
              </w:rPr>
            </w:pPr>
          </w:p>
        </w:tc>
        <w:tc>
          <w:tcPr>
            <w:tcW w:w="1353" w:type="dxa"/>
            <w:tcBorders>
              <w:top w:val="single" w:sz="4" w:space="0" w:color="000000"/>
              <w:left w:val="single" w:sz="4" w:space="0" w:color="000000"/>
              <w:bottom w:val="single" w:sz="4" w:space="0" w:color="000000"/>
            </w:tcBorders>
            <w:shd w:val="clear" w:color="auto" w:fill="auto"/>
          </w:tcPr>
          <w:p w:rsidR="003F566E" w:rsidRPr="00CE64C7" w:rsidRDefault="003F566E" w:rsidP="00CE64C7">
            <w:pPr>
              <w:snapToGrid w:val="0"/>
              <w:spacing w:after="0"/>
              <w:rPr>
                <w:rFonts w:ascii="Times New Roman" w:hAnsi="Times New Roman"/>
              </w:rPr>
            </w:pPr>
          </w:p>
        </w:tc>
        <w:tc>
          <w:tcPr>
            <w:tcW w:w="2191" w:type="dxa"/>
            <w:tcBorders>
              <w:top w:val="single" w:sz="4" w:space="0" w:color="000000"/>
              <w:left w:val="single" w:sz="4" w:space="0" w:color="000000"/>
              <w:bottom w:val="single" w:sz="4" w:space="0" w:color="000000"/>
            </w:tcBorders>
            <w:shd w:val="clear" w:color="auto" w:fill="auto"/>
          </w:tcPr>
          <w:p w:rsidR="003F566E" w:rsidRPr="00CE64C7" w:rsidRDefault="003F566E" w:rsidP="00CE64C7">
            <w:pPr>
              <w:snapToGrid w:val="0"/>
              <w:spacing w:after="0"/>
              <w:rPr>
                <w:rFonts w:ascii="Times New Roman" w:hAnsi="Times New Roman"/>
              </w:rPr>
            </w:pPr>
          </w:p>
        </w:tc>
        <w:tc>
          <w:tcPr>
            <w:tcW w:w="2126" w:type="dxa"/>
            <w:tcBorders>
              <w:top w:val="single" w:sz="4" w:space="0" w:color="000000"/>
              <w:left w:val="single" w:sz="4" w:space="0" w:color="000000"/>
              <w:bottom w:val="single" w:sz="4" w:space="0" w:color="000000"/>
            </w:tcBorders>
            <w:shd w:val="clear" w:color="auto" w:fill="auto"/>
          </w:tcPr>
          <w:p w:rsidR="003F566E" w:rsidRPr="00CE64C7" w:rsidRDefault="003F566E" w:rsidP="00CE64C7">
            <w:pPr>
              <w:snapToGrid w:val="0"/>
              <w:spacing w:after="0"/>
              <w:rPr>
                <w:rFonts w:ascii="Times New Roman" w:hAnsi="Times New Roman"/>
              </w:rPr>
            </w:pPr>
          </w:p>
        </w:tc>
        <w:tc>
          <w:tcPr>
            <w:tcW w:w="1716" w:type="dxa"/>
            <w:tcBorders>
              <w:top w:val="single" w:sz="4" w:space="0" w:color="000000"/>
              <w:left w:val="single" w:sz="4" w:space="0" w:color="000000"/>
              <w:bottom w:val="single" w:sz="4" w:space="0" w:color="000000"/>
            </w:tcBorders>
            <w:shd w:val="clear" w:color="auto" w:fill="auto"/>
          </w:tcPr>
          <w:p w:rsidR="003F566E" w:rsidRPr="00CE64C7" w:rsidRDefault="003F566E" w:rsidP="00CE64C7">
            <w:pPr>
              <w:snapToGrid w:val="0"/>
              <w:spacing w:after="0"/>
              <w:rPr>
                <w:rFonts w:ascii="Times New Roman" w:hAnsi="Times New Roman"/>
              </w:rPr>
            </w:pPr>
          </w:p>
        </w:tc>
        <w:tc>
          <w:tcPr>
            <w:tcW w:w="714" w:type="dxa"/>
            <w:tcBorders>
              <w:top w:val="single" w:sz="4" w:space="0" w:color="000000"/>
              <w:left w:val="single" w:sz="4" w:space="0" w:color="000000"/>
              <w:bottom w:val="single" w:sz="4" w:space="0" w:color="000000"/>
              <w:right w:val="single" w:sz="4" w:space="0" w:color="000000"/>
            </w:tcBorders>
            <w:shd w:val="clear" w:color="auto" w:fill="auto"/>
          </w:tcPr>
          <w:p w:rsidR="003F566E" w:rsidRPr="00CE64C7" w:rsidRDefault="003F566E" w:rsidP="00CE64C7">
            <w:pPr>
              <w:snapToGrid w:val="0"/>
              <w:spacing w:after="0"/>
              <w:rPr>
                <w:rFonts w:ascii="Times New Roman" w:hAnsi="Times New Roman"/>
              </w:rPr>
            </w:pPr>
          </w:p>
        </w:tc>
      </w:tr>
      <w:tr w:rsidR="003F566E" w:rsidRPr="00CE64C7">
        <w:tc>
          <w:tcPr>
            <w:tcW w:w="539" w:type="dxa"/>
            <w:tcBorders>
              <w:top w:val="single" w:sz="4" w:space="0" w:color="000000"/>
              <w:left w:val="single" w:sz="4" w:space="0" w:color="000000"/>
              <w:bottom w:val="single" w:sz="4" w:space="0" w:color="000000"/>
            </w:tcBorders>
            <w:shd w:val="clear" w:color="auto" w:fill="auto"/>
          </w:tcPr>
          <w:p w:rsidR="003F566E" w:rsidRPr="00CE64C7" w:rsidRDefault="003F566E" w:rsidP="00CE64C7">
            <w:pPr>
              <w:snapToGrid w:val="0"/>
              <w:spacing w:after="0"/>
              <w:rPr>
                <w:rFonts w:ascii="Times New Roman" w:hAnsi="Times New Roman"/>
              </w:rPr>
            </w:pPr>
          </w:p>
        </w:tc>
        <w:tc>
          <w:tcPr>
            <w:tcW w:w="1984" w:type="dxa"/>
            <w:tcBorders>
              <w:top w:val="single" w:sz="4" w:space="0" w:color="000000"/>
              <w:left w:val="single" w:sz="4" w:space="0" w:color="000000"/>
              <w:bottom w:val="single" w:sz="4" w:space="0" w:color="000000"/>
            </w:tcBorders>
            <w:shd w:val="clear" w:color="auto" w:fill="auto"/>
          </w:tcPr>
          <w:p w:rsidR="003F566E" w:rsidRPr="00CE64C7" w:rsidRDefault="003F566E" w:rsidP="00CE64C7">
            <w:pPr>
              <w:snapToGrid w:val="0"/>
              <w:spacing w:after="0"/>
              <w:rPr>
                <w:rFonts w:ascii="Times New Roman" w:hAnsi="Times New Roman"/>
              </w:rPr>
            </w:pPr>
          </w:p>
        </w:tc>
        <w:tc>
          <w:tcPr>
            <w:tcW w:w="2023" w:type="dxa"/>
            <w:tcBorders>
              <w:top w:val="single" w:sz="4" w:space="0" w:color="000000"/>
              <w:left w:val="single" w:sz="4" w:space="0" w:color="000000"/>
              <w:bottom w:val="single" w:sz="4" w:space="0" w:color="000000"/>
            </w:tcBorders>
            <w:shd w:val="clear" w:color="auto" w:fill="auto"/>
          </w:tcPr>
          <w:p w:rsidR="003F566E" w:rsidRPr="00CE64C7" w:rsidRDefault="003F566E" w:rsidP="00CE64C7">
            <w:pPr>
              <w:snapToGrid w:val="0"/>
              <w:spacing w:after="0"/>
              <w:rPr>
                <w:rFonts w:ascii="Times New Roman" w:hAnsi="Times New Roman"/>
              </w:rPr>
            </w:pPr>
          </w:p>
        </w:tc>
        <w:tc>
          <w:tcPr>
            <w:tcW w:w="2088" w:type="dxa"/>
            <w:tcBorders>
              <w:top w:val="single" w:sz="4" w:space="0" w:color="000000"/>
              <w:left w:val="single" w:sz="4" w:space="0" w:color="000000"/>
              <w:bottom w:val="single" w:sz="4" w:space="0" w:color="000000"/>
            </w:tcBorders>
            <w:shd w:val="clear" w:color="auto" w:fill="auto"/>
          </w:tcPr>
          <w:p w:rsidR="003F566E" w:rsidRPr="00CE64C7" w:rsidRDefault="003F566E" w:rsidP="00CE64C7">
            <w:pPr>
              <w:snapToGrid w:val="0"/>
              <w:spacing w:after="0"/>
              <w:rPr>
                <w:rFonts w:ascii="Times New Roman" w:hAnsi="Times New Roman"/>
              </w:rPr>
            </w:pPr>
          </w:p>
        </w:tc>
        <w:tc>
          <w:tcPr>
            <w:tcW w:w="1353" w:type="dxa"/>
            <w:tcBorders>
              <w:top w:val="single" w:sz="4" w:space="0" w:color="000000"/>
              <w:left w:val="single" w:sz="4" w:space="0" w:color="000000"/>
              <w:bottom w:val="single" w:sz="4" w:space="0" w:color="000000"/>
            </w:tcBorders>
            <w:shd w:val="clear" w:color="auto" w:fill="auto"/>
          </w:tcPr>
          <w:p w:rsidR="003F566E" w:rsidRPr="00CE64C7" w:rsidRDefault="003F566E" w:rsidP="00CE64C7">
            <w:pPr>
              <w:snapToGrid w:val="0"/>
              <w:spacing w:after="0"/>
              <w:rPr>
                <w:rFonts w:ascii="Times New Roman" w:hAnsi="Times New Roman"/>
              </w:rPr>
            </w:pPr>
          </w:p>
        </w:tc>
        <w:tc>
          <w:tcPr>
            <w:tcW w:w="2191" w:type="dxa"/>
            <w:tcBorders>
              <w:top w:val="single" w:sz="4" w:space="0" w:color="000000"/>
              <w:left w:val="single" w:sz="4" w:space="0" w:color="000000"/>
              <w:bottom w:val="single" w:sz="4" w:space="0" w:color="000000"/>
            </w:tcBorders>
            <w:shd w:val="clear" w:color="auto" w:fill="auto"/>
          </w:tcPr>
          <w:p w:rsidR="003F566E" w:rsidRPr="00CE64C7" w:rsidRDefault="003F566E" w:rsidP="00CE64C7">
            <w:pPr>
              <w:snapToGrid w:val="0"/>
              <w:spacing w:after="0"/>
              <w:rPr>
                <w:rFonts w:ascii="Times New Roman" w:hAnsi="Times New Roman"/>
              </w:rPr>
            </w:pPr>
          </w:p>
        </w:tc>
        <w:tc>
          <w:tcPr>
            <w:tcW w:w="2126" w:type="dxa"/>
            <w:tcBorders>
              <w:top w:val="single" w:sz="4" w:space="0" w:color="000000"/>
              <w:left w:val="single" w:sz="4" w:space="0" w:color="000000"/>
              <w:bottom w:val="single" w:sz="4" w:space="0" w:color="000000"/>
            </w:tcBorders>
            <w:shd w:val="clear" w:color="auto" w:fill="auto"/>
          </w:tcPr>
          <w:p w:rsidR="003F566E" w:rsidRPr="00CE64C7" w:rsidRDefault="003F566E" w:rsidP="00CE64C7">
            <w:pPr>
              <w:snapToGrid w:val="0"/>
              <w:spacing w:after="0"/>
              <w:rPr>
                <w:rFonts w:ascii="Times New Roman" w:hAnsi="Times New Roman"/>
              </w:rPr>
            </w:pPr>
          </w:p>
        </w:tc>
        <w:tc>
          <w:tcPr>
            <w:tcW w:w="1716" w:type="dxa"/>
            <w:tcBorders>
              <w:top w:val="single" w:sz="4" w:space="0" w:color="000000"/>
              <w:left w:val="single" w:sz="4" w:space="0" w:color="000000"/>
              <w:bottom w:val="single" w:sz="4" w:space="0" w:color="000000"/>
            </w:tcBorders>
            <w:shd w:val="clear" w:color="auto" w:fill="auto"/>
          </w:tcPr>
          <w:p w:rsidR="003F566E" w:rsidRPr="00CE64C7" w:rsidRDefault="003F566E" w:rsidP="00CE64C7">
            <w:pPr>
              <w:snapToGrid w:val="0"/>
              <w:spacing w:after="0"/>
              <w:rPr>
                <w:rFonts w:ascii="Times New Roman" w:hAnsi="Times New Roman"/>
              </w:rPr>
            </w:pPr>
          </w:p>
        </w:tc>
        <w:tc>
          <w:tcPr>
            <w:tcW w:w="714" w:type="dxa"/>
            <w:tcBorders>
              <w:top w:val="single" w:sz="4" w:space="0" w:color="000000"/>
              <w:left w:val="single" w:sz="4" w:space="0" w:color="000000"/>
              <w:bottom w:val="single" w:sz="4" w:space="0" w:color="000000"/>
              <w:right w:val="single" w:sz="4" w:space="0" w:color="000000"/>
            </w:tcBorders>
            <w:shd w:val="clear" w:color="auto" w:fill="auto"/>
          </w:tcPr>
          <w:p w:rsidR="003F566E" w:rsidRPr="00CE64C7" w:rsidRDefault="003F566E" w:rsidP="00CE64C7">
            <w:pPr>
              <w:snapToGrid w:val="0"/>
              <w:spacing w:after="0"/>
              <w:rPr>
                <w:rFonts w:ascii="Times New Roman" w:hAnsi="Times New Roman"/>
              </w:rPr>
            </w:pPr>
          </w:p>
        </w:tc>
      </w:tr>
      <w:tr w:rsidR="003F566E" w:rsidRPr="00CE64C7">
        <w:tc>
          <w:tcPr>
            <w:tcW w:w="539" w:type="dxa"/>
            <w:tcBorders>
              <w:top w:val="single" w:sz="4" w:space="0" w:color="000000"/>
              <w:left w:val="single" w:sz="4" w:space="0" w:color="000000"/>
              <w:bottom w:val="single" w:sz="4" w:space="0" w:color="000000"/>
            </w:tcBorders>
            <w:shd w:val="clear" w:color="auto" w:fill="auto"/>
          </w:tcPr>
          <w:p w:rsidR="003F566E" w:rsidRPr="00CE64C7" w:rsidRDefault="003F566E" w:rsidP="00CE64C7">
            <w:pPr>
              <w:snapToGrid w:val="0"/>
              <w:spacing w:after="0"/>
              <w:rPr>
                <w:rFonts w:ascii="Times New Roman" w:hAnsi="Times New Roman"/>
              </w:rPr>
            </w:pPr>
          </w:p>
        </w:tc>
        <w:tc>
          <w:tcPr>
            <w:tcW w:w="1984" w:type="dxa"/>
            <w:tcBorders>
              <w:top w:val="single" w:sz="4" w:space="0" w:color="000000"/>
              <w:left w:val="single" w:sz="4" w:space="0" w:color="000000"/>
              <w:bottom w:val="single" w:sz="4" w:space="0" w:color="000000"/>
            </w:tcBorders>
            <w:shd w:val="clear" w:color="auto" w:fill="auto"/>
          </w:tcPr>
          <w:p w:rsidR="003F566E" w:rsidRPr="00CE64C7" w:rsidRDefault="003F566E" w:rsidP="00CE64C7">
            <w:pPr>
              <w:snapToGrid w:val="0"/>
              <w:spacing w:after="0"/>
              <w:rPr>
                <w:rFonts w:ascii="Times New Roman" w:hAnsi="Times New Roman"/>
              </w:rPr>
            </w:pPr>
          </w:p>
        </w:tc>
        <w:tc>
          <w:tcPr>
            <w:tcW w:w="2023" w:type="dxa"/>
            <w:tcBorders>
              <w:top w:val="single" w:sz="4" w:space="0" w:color="000000"/>
              <w:left w:val="single" w:sz="4" w:space="0" w:color="000000"/>
              <w:bottom w:val="single" w:sz="4" w:space="0" w:color="000000"/>
            </w:tcBorders>
            <w:shd w:val="clear" w:color="auto" w:fill="auto"/>
          </w:tcPr>
          <w:p w:rsidR="003F566E" w:rsidRPr="00CE64C7" w:rsidRDefault="003F566E" w:rsidP="00CE64C7">
            <w:pPr>
              <w:snapToGrid w:val="0"/>
              <w:spacing w:after="0"/>
              <w:rPr>
                <w:rFonts w:ascii="Times New Roman" w:hAnsi="Times New Roman"/>
              </w:rPr>
            </w:pPr>
          </w:p>
        </w:tc>
        <w:tc>
          <w:tcPr>
            <w:tcW w:w="2088" w:type="dxa"/>
            <w:tcBorders>
              <w:top w:val="single" w:sz="4" w:space="0" w:color="000000"/>
              <w:left w:val="single" w:sz="4" w:space="0" w:color="000000"/>
              <w:bottom w:val="single" w:sz="4" w:space="0" w:color="000000"/>
            </w:tcBorders>
            <w:shd w:val="clear" w:color="auto" w:fill="auto"/>
          </w:tcPr>
          <w:p w:rsidR="003F566E" w:rsidRPr="00CE64C7" w:rsidRDefault="003F566E" w:rsidP="00CE64C7">
            <w:pPr>
              <w:snapToGrid w:val="0"/>
              <w:spacing w:after="0"/>
              <w:rPr>
                <w:rFonts w:ascii="Times New Roman" w:hAnsi="Times New Roman"/>
              </w:rPr>
            </w:pPr>
          </w:p>
        </w:tc>
        <w:tc>
          <w:tcPr>
            <w:tcW w:w="1353" w:type="dxa"/>
            <w:tcBorders>
              <w:top w:val="single" w:sz="4" w:space="0" w:color="000000"/>
              <w:left w:val="single" w:sz="4" w:space="0" w:color="000000"/>
              <w:bottom w:val="single" w:sz="4" w:space="0" w:color="000000"/>
            </w:tcBorders>
            <w:shd w:val="clear" w:color="auto" w:fill="auto"/>
          </w:tcPr>
          <w:p w:rsidR="003F566E" w:rsidRPr="00CE64C7" w:rsidRDefault="003F566E" w:rsidP="00CE64C7">
            <w:pPr>
              <w:snapToGrid w:val="0"/>
              <w:spacing w:after="0"/>
              <w:rPr>
                <w:rFonts w:ascii="Times New Roman" w:hAnsi="Times New Roman"/>
              </w:rPr>
            </w:pPr>
          </w:p>
        </w:tc>
        <w:tc>
          <w:tcPr>
            <w:tcW w:w="2191" w:type="dxa"/>
            <w:tcBorders>
              <w:top w:val="single" w:sz="4" w:space="0" w:color="000000"/>
              <w:left w:val="single" w:sz="4" w:space="0" w:color="000000"/>
              <w:bottom w:val="single" w:sz="4" w:space="0" w:color="000000"/>
            </w:tcBorders>
            <w:shd w:val="clear" w:color="auto" w:fill="auto"/>
          </w:tcPr>
          <w:p w:rsidR="003F566E" w:rsidRPr="00CE64C7" w:rsidRDefault="003F566E" w:rsidP="00CE64C7">
            <w:pPr>
              <w:snapToGrid w:val="0"/>
              <w:spacing w:after="0"/>
              <w:rPr>
                <w:rFonts w:ascii="Times New Roman" w:hAnsi="Times New Roman"/>
              </w:rPr>
            </w:pPr>
          </w:p>
        </w:tc>
        <w:tc>
          <w:tcPr>
            <w:tcW w:w="2126" w:type="dxa"/>
            <w:tcBorders>
              <w:top w:val="single" w:sz="4" w:space="0" w:color="000000"/>
              <w:left w:val="single" w:sz="4" w:space="0" w:color="000000"/>
              <w:bottom w:val="single" w:sz="4" w:space="0" w:color="000000"/>
            </w:tcBorders>
            <w:shd w:val="clear" w:color="auto" w:fill="auto"/>
          </w:tcPr>
          <w:p w:rsidR="003F566E" w:rsidRPr="00CE64C7" w:rsidRDefault="003F566E" w:rsidP="00CE64C7">
            <w:pPr>
              <w:snapToGrid w:val="0"/>
              <w:spacing w:after="0"/>
              <w:rPr>
                <w:rFonts w:ascii="Times New Roman" w:hAnsi="Times New Roman"/>
              </w:rPr>
            </w:pPr>
          </w:p>
        </w:tc>
        <w:tc>
          <w:tcPr>
            <w:tcW w:w="1716" w:type="dxa"/>
            <w:tcBorders>
              <w:top w:val="single" w:sz="4" w:space="0" w:color="000000"/>
              <w:left w:val="single" w:sz="4" w:space="0" w:color="000000"/>
              <w:bottom w:val="single" w:sz="4" w:space="0" w:color="000000"/>
            </w:tcBorders>
            <w:shd w:val="clear" w:color="auto" w:fill="auto"/>
          </w:tcPr>
          <w:p w:rsidR="003F566E" w:rsidRPr="00CE64C7" w:rsidRDefault="003F566E" w:rsidP="00CE64C7">
            <w:pPr>
              <w:snapToGrid w:val="0"/>
              <w:spacing w:after="0"/>
              <w:rPr>
                <w:rFonts w:ascii="Times New Roman" w:hAnsi="Times New Roman"/>
              </w:rPr>
            </w:pPr>
          </w:p>
        </w:tc>
        <w:tc>
          <w:tcPr>
            <w:tcW w:w="714" w:type="dxa"/>
            <w:tcBorders>
              <w:top w:val="single" w:sz="4" w:space="0" w:color="000000"/>
              <w:left w:val="single" w:sz="4" w:space="0" w:color="000000"/>
              <w:bottom w:val="single" w:sz="4" w:space="0" w:color="000000"/>
              <w:right w:val="single" w:sz="4" w:space="0" w:color="000000"/>
            </w:tcBorders>
            <w:shd w:val="clear" w:color="auto" w:fill="auto"/>
          </w:tcPr>
          <w:p w:rsidR="003F566E" w:rsidRPr="00CE64C7" w:rsidRDefault="003F566E" w:rsidP="00CE64C7">
            <w:pPr>
              <w:snapToGrid w:val="0"/>
              <w:spacing w:after="0"/>
              <w:rPr>
                <w:rFonts w:ascii="Times New Roman" w:hAnsi="Times New Roman"/>
              </w:rPr>
            </w:pPr>
          </w:p>
        </w:tc>
      </w:tr>
    </w:tbl>
    <w:p w:rsidR="003F566E" w:rsidRPr="00CE64C7" w:rsidRDefault="003F566E" w:rsidP="00CE64C7">
      <w:pPr>
        <w:spacing w:after="0"/>
        <w:rPr>
          <w:rFonts w:ascii="Times New Roman" w:hAnsi="Times New Roman"/>
        </w:rPr>
      </w:pPr>
    </w:p>
    <w:sectPr w:rsidR="003F566E" w:rsidRPr="00CE64C7" w:rsidSect="00E40F46">
      <w:headerReference w:type="even" r:id="rId10"/>
      <w:headerReference w:type="default" r:id="rId11"/>
      <w:footerReference w:type="even" r:id="rId12"/>
      <w:footerReference w:type="default" r:id="rId13"/>
      <w:headerReference w:type="first" r:id="rId14"/>
      <w:footerReference w:type="first" r:id="rId15"/>
      <w:pgSz w:w="16838" w:h="11906" w:orient="landscape"/>
      <w:pgMar w:top="1417" w:right="1417" w:bottom="1417" w:left="993" w:header="568" w:footer="708" w:gutter="0"/>
      <w:cols w:space="708"/>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7DEF" w:rsidRDefault="004A7DEF">
      <w:pPr>
        <w:spacing w:after="0" w:line="240" w:lineRule="auto"/>
      </w:pPr>
      <w:r>
        <w:separator/>
      </w:r>
    </w:p>
  </w:endnote>
  <w:endnote w:type="continuationSeparator" w:id="0">
    <w:p w:rsidR="004A7DEF" w:rsidRDefault="004A7D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Narrow">
    <w:altName w:val="????????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Narrow">
    <w:altName w:val="Times New Roman"/>
    <w:charset w:val="00"/>
    <w:family w:val="auto"/>
    <w:pitch w:val="variable"/>
    <w:sig w:usb0="00000001"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TimesNewRoman">
    <w:altName w:val="Times New Roman"/>
    <w:charset w:val="EE"/>
    <w:family w:val="auto"/>
    <w:pitch w:val="default"/>
    <w:sig w:usb0="00000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1E8" w:rsidRDefault="007A5B1F">
    <w:pPr>
      <w:pStyle w:val="Stopka"/>
      <w:jc w:val="right"/>
    </w:pPr>
    <w:fldSimple w:instr=" PAGE   \* MERGEFORMAT ">
      <w:r w:rsidR="009C2B6E">
        <w:rPr>
          <w:noProof/>
        </w:rPr>
        <w:t>22</w:t>
      </w:r>
    </w:fldSimple>
  </w:p>
  <w:p w:rsidR="009741E8" w:rsidRPr="00CC64B2" w:rsidRDefault="009741E8" w:rsidP="00CC64B2">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1E8" w:rsidRDefault="009741E8"/>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1E8" w:rsidRDefault="0073274E">
    <w:pPr>
      <w:pStyle w:val="Stopka"/>
    </w:pPr>
    <w:r>
      <w:rPr>
        <w:rFonts w:ascii="Cambria" w:hAnsi="Cambria" w:cs="Cambria"/>
      </w:rPr>
      <w:tab/>
      <w:t>Zał. Nr 6 do S</w:t>
    </w:r>
    <w:r w:rsidR="009741E8">
      <w:rPr>
        <w:rFonts w:ascii="Cambria" w:hAnsi="Cambria" w:cs="Cambria"/>
      </w:rPr>
      <w:t>WZ – Projekt umowy</w:t>
    </w:r>
    <w:r w:rsidR="009741E8">
      <w:rPr>
        <w:rFonts w:ascii="Cambria" w:hAnsi="Cambria" w:cs="Cambria"/>
      </w:rPr>
      <w:tab/>
      <w:t xml:space="preserve">Strona </w:t>
    </w:r>
    <w:r w:rsidR="007A5B1F">
      <w:rPr>
        <w:rFonts w:cs="Cambria"/>
        <w:b/>
      </w:rPr>
      <w:fldChar w:fldCharType="begin"/>
    </w:r>
    <w:r w:rsidR="009741E8">
      <w:rPr>
        <w:rFonts w:cs="Cambria"/>
        <w:b/>
      </w:rPr>
      <w:instrText xml:space="preserve"> PAGE </w:instrText>
    </w:r>
    <w:r w:rsidR="007A5B1F">
      <w:rPr>
        <w:rFonts w:cs="Cambria"/>
        <w:b/>
      </w:rPr>
      <w:fldChar w:fldCharType="separate"/>
    </w:r>
    <w:r w:rsidR="009C2B6E">
      <w:rPr>
        <w:rFonts w:cs="Cambria"/>
        <w:b/>
        <w:noProof/>
      </w:rPr>
      <w:t>23</w:t>
    </w:r>
    <w:r w:rsidR="007A5B1F">
      <w:rPr>
        <w:rFonts w:cs="Cambria"/>
        <w:b/>
      </w:rPr>
      <w:fldChar w:fldCharType="end"/>
    </w:r>
    <w:r w:rsidR="009741E8">
      <w:rPr>
        <w:rFonts w:ascii="Cambria" w:hAnsi="Cambria" w:cs="Cambria"/>
      </w:rPr>
      <w:t xml:space="preserve"> z </w:t>
    </w:r>
    <w:r w:rsidR="007A5B1F">
      <w:rPr>
        <w:rFonts w:cs="Cambria"/>
        <w:b/>
      </w:rPr>
      <w:fldChar w:fldCharType="begin"/>
    </w:r>
    <w:r w:rsidR="009741E8">
      <w:rPr>
        <w:rFonts w:cs="Cambria"/>
        <w:b/>
      </w:rPr>
      <w:instrText xml:space="preserve"> NUMPAGES \*Arabic </w:instrText>
    </w:r>
    <w:r w:rsidR="007A5B1F">
      <w:rPr>
        <w:rFonts w:cs="Cambria"/>
        <w:b/>
      </w:rPr>
      <w:fldChar w:fldCharType="separate"/>
    </w:r>
    <w:r w:rsidR="009C2B6E">
      <w:rPr>
        <w:rFonts w:cs="Cambria"/>
        <w:b/>
        <w:noProof/>
      </w:rPr>
      <w:t>23</w:t>
    </w:r>
    <w:r w:rsidR="007A5B1F">
      <w:rPr>
        <w:rFonts w:cs="Cambria"/>
        <w:b/>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1E8" w:rsidRDefault="009741E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7DEF" w:rsidRDefault="004A7DEF">
      <w:pPr>
        <w:spacing w:after="0" w:line="240" w:lineRule="auto"/>
      </w:pPr>
      <w:r>
        <w:separator/>
      </w:r>
    </w:p>
  </w:footnote>
  <w:footnote w:type="continuationSeparator" w:id="0">
    <w:p w:rsidR="004A7DEF" w:rsidRDefault="004A7DEF">
      <w:pPr>
        <w:spacing w:after="0" w:line="240" w:lineRule="auto"/>
      </w:pPr>
      <w:r>
        <w:continuationSeparator/>
      </w:r>
    </w:p>
  </w:footnote>
  <w:footnote w:id="1">
    <w:p w:rsidR="009741E8" w:rsidRPr="00F85204" w:rsidRDefault="009741E8" w:rsidP="00556B5F">
      <w:pPr>
        <w:pStyle w:val="Tekstprzypisudolnego"/>
        <w:ind w:left="284" w:hanging="284"/>
        <w:contextualSpacing/>
        <w:jc w:val="both"/>
        <w:rPr>
          <w:rFonts w:ascii="Arial Narrow" w:hAnsi="Arial Narrow"/>
          <w:sz w:val="18"/>
          <w:szCs w:val="18"/>
        </w:rPr>
      </w:pPr>
      <w:r w:rsidRPr="00556B5F">
        <w:rPr>
          <w:rStyle w:val="Znakiprzypiswdolnych"/>
          <w:rFonts w:ascii="Cambria" w:hAnsi="Cambria"/>
          <w:sz w:val="18"/>
          <w:szCs w:val="18"/>
        </w:rPr>
        <w:footnoteRef/>
      </w:r>
      <w:r w:rsidRPr="00556B5F">
        <w:rPr>
          <w:rFonts w:ascii="Cambria" w:hAnsi="Cambria" w:cs="Cambria"/>
          <w:sz w:val="18"/>
          <w:szCs w:val="18"/>
        </w:rPr>
        <w:tab/>
      </w:r>
      <w:r w:rsidRPr="00F85204">
        <w:rPr>
          <w:rFonts w:ascii="Arial Narrow" w:hAnsi="Arial Narrow" w:cs="Cambria"/>
          <w:sz w:val="18"/>
          <w:szCs w:val="18"/>
        </w:rPr>
        <w:t xml:space="preserve"> Wyliczenie ma charakter przykładowy. Umowa o pracę może zawierać również inne dane, które podlegają anonimizacji. Każda umowa powinna zostać przeanalizowana przez składającego pod kątem przepisów ustawy z dnia 29 sierpnia 1997 r</w:t>
      </w:r>
      <w:r w:rsidRPr="00F85204">
        <w:rPr>
          <w:rFonts w:ascii="Arial Narrow" w:hAnsi="Arial Narrow" w:cs="Cambria"/>
          <w:i/>
          <w:sz w:val="18"/>
          <w:szCs w:val="18"/>
        </w:rPr>
        <w:t>. o ochronie danych osobowych</w:t>
      </w:r>
      <w:r w:rsidRPr="00F85204">
        <w:rPr>
          <w:rFonts w:ascii="Arial Narrow" w:hAnsi="Arial Narrow" w:cs="Cambria"/>
          <w:sz w:val="18"/>
          <w:szCs w:val="18"/>
        </w:rPr>
        <w:t xml:space="preserve">; zakres anonimizacji umowy musi być zgodny z przepisami ww. ustawy.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1E8" w:rsidRDefault="009741E8">
    <w:pPr>
      <w:pStyle w:val="Nagwek"/>
      <w:jc w:val="center"/>
      <w:rPr>
        <w:rFonts w:ascii="Arial Narrow" w:hAnsi="Arial Narrow" w:cs="Arial Narrow"/>
        <w:color w:val="404040"/>
        <w:sz w:val="18"/>
        <w:szCs w:val="18"/>
      </w:rPr>
    </w:pPr>
  </w:p>
  <w:p w:rsidR="009741E8" w:rsidRDefault="009741E8">
    <w:pPr>
      <w:pStyle w:val="Nagwek"/>
      <w:jc w:val="center"/>
      <w:rPr>
        <w:rFonts w:ascii="Arial Narrow" w:hAnsi="Arial Narrow" w:cs="Arial Narrow"/>
        <w:color w:val="404040"/>
        <w:sz w:val="18"/>
        <w:szCs w:val="18"/>
      </w:rPr>
    </w:pPr>
  </w:p>
  <w:p w:rsidR="009741E8" w:rsidRDefault="009741E8">
    <w:pPr>
      <w:pStyle w:val="Nagwek"/>
      <w:jc w:val="center"/>
      <w:rPr>
        <w:rFonts w:ascii="Arial Narrow" w:hAnsi="Arial Narrow" w:cs="Arial Narrow"/>
        <w:color w:val="404040"/>
        <w:sz w:val="18"/>
        <w:szCs w:val="1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1E8" w:rsidRDefault="009741E8"/>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1E8" w:rsidRDefault="009741E8">
    <w:pPr>
      <w:pStyle w:val="Nagwek"/>
      <w:jc w:val="center"/>
      <w:rPr>
        <w:rFonts w:ascii="Arial Narrow" w:hAnsi="Arial Narrow" w:cs="Arial Narrow"/>
        <w:color w:val="404040"/>
        <w:sz w:val="18"/>
        <w:szCs w:val="18"/>
      </w:rPr>
    </w:pPr>
  </w:p>
  <w:p w:rsidR="009741E8" w:rsidRDefault="009741E8">
    <w:pPr>
      <w:pStyle w:val="Nagwek"/>
      <w:jc w:val="center"/>
      <w:rPr>
        <w:rFonts w:ascii="Arial Narrow" w:hAnsi="Arial Narrow" w:cs="Arial Narrow"/>
        <w:color w:val="404040"/>
        <w:sz w:val="18"/>
        <w:szCs w:val="18"/>
      </w:rPr>
    </w:pPr>
  </w:p>
  <w:p w:rsidR="009741E8" w:rsidRDefault="009741E8">
    <w:pPr>
      <w:pStyle w:val="Nagwek"/>
      <w:jc w:val="center"/>
      <w:rPr>
        <w:rFonts w:ascii="Arial Narrow" w:hAnsi="Arial Narrow" w:cs="Arial Narrow"/>
        <w:color w:val="404040"/>
        <w:sz w:val="18"/>
        <w:szCs w:val="18"/>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1E8" w:rsidRDefault="009741E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0"/>
        </w:tabs>
        <w:ind w:left="720" w:hanging="360"/>
      </w:pPr>
      <w:rPr>
        <w:rFonts w:ascii="Cambria" w:hAnsi="Cambria" w:cs="Times"/>
        <w:sz w:val="24"/>
        <w:szCs w:val="24"/>
      </w:rPr>
    </w:lvl>
  </w:abstractNum>
  <w:abstractNum w:abstractNumId="1">
    <w:nsid w:val="00000002"/>
    <w:multiLevelType w:val="singleLevel"/>
    <w:tmpl w:val="00000002"/>
    <w:name w:val="WW8Num2"/>
    <w:lvl w:ilvl="0">
      <w:start w:val="1"/>
      <w:numFmt w:val="decimal"/>
      <w:lvlText w:val="%1)"/>
      <w:lvlJc w:val="left"/>
      <w:pPr>
        <w:tabs>
          <w:tab w:val="num" w:pos="0"/>
        </w:tabs>
        <w:ind w:left="720" w:hanging="360"/>
      </w:pPr>
      <w:rPr>
        <w:rFonts w:cs="Times"/>
      </w:rPr>
    </w:lvl>
  </w:abstractNum>
  <w:abstractNum w:abstractNumId="2">
    <w:nsid w:val="00000003"/>
    <w:multiLevelType w:val="singleLevel"/>
    <w:tmpl w:val="00000003"/>
    <w:name w:val="WW8Num3"/>
    <w:lvl w:ilvl="0">
      <w:start w:val="1"/>
      <w:numFmt w:val="decimal"/>
      <w:lvlText w:val="%1)"/>
      <w:lvlJc w:val="left"/>
      <w:pPr>
        <w:tabs>
          <w:tab w:val="num" w:pos="708"/>
        </w:tabs>
        <w:ind w:left="720" w:hanging="360"/>
      </w:pPr>
      <w:rPr>
        <w:rFonts w:cs="Times New Roman" w:hint="default"/>
        <w:b w:val="0"/>
        <w:i w:val="0"/>
      </w:rPr>
    </w:lvl>
  </w:abstractNum>
  <w:abstractNum w:abstractNumId="3">
    <w:nsid w:val="00000004"/>
    <w:multiLevelType w:val="singleLevel"/>
    <w:tmpl w:val="00000004"/>
    <w:name w:val="WW8Num4"/>
    <w:lvl w:ilvl="0">
      <w:start w:val="1"/>
      <w:numFmt w:val="decimal"/>
      <w:lvlText w:val="%1)"/>
      <w:lvlJc w:val="left"/>
      <w:pPr>
        <w:tabs>
          <w:tab w:val="num" w:pos="0"/>
        </w:tabs>
        <w:ind w:left="1571" w:hanging="360"/>
      </w:pPr>
      <w:rPr>
        <w:rFonts w:cs="Times"/>
      </w:rPr>
    </w:lvl>
  </w:abstractNum>
  <w:abstractNum w:abstractNumId="4">
    <w:nsid w:val="00000005"/>
    <w:multiLevelType w:val="singleLevel"/>
    <w:tmpl w:val="00000005"/>
    <w:name w:val="WW8Num5"/>
    <w:lvl w:ilvl="0">
      <w:start w:val="1"/>
      <w:numFmt w:val="decimal"/>
      <w:lvlText w:val="%1)"/>
      <w:lvlJc w:val="left"/>
      <w:pPr>
        <w:tabs>
          <w:tab w:val="num" w:pos="708"/>
        </w:tabs>
        <w:ind w:left="720" w:hanging="360"/>
      </w:pPr>
      <w:rPr>
        <w:rFonts w:cs="Times" w:hint="default"/>
        <w:color w:val="auto"/>
      </w:rPr>
    </w:lvl>
  </w:abstractNum>
  <w:abstractNum w:abstractNumId="5">
    <w:nsid w:val="00000006"/>
    <w:multiLevelType w:val="singleLevel"/>
    <w:tmpl w:val="00000006"/>
    <w:name w:val="WW8Num6"/>
    <w:lvl w:ilvl="0">
      <w:start w:val="3"/>
      <w:numFmt w:val="decimal"/>
      <w:lvlText w:val="%1."/>
      <w:lvlJc w:val="left"/>
      <w:pPr>
        <w:tabs>
          <w:tab w:val="num" w:pos="0"/>
        </w:tabs>
        <w:ind w:left="720" w:hanging="360"/>
      </w:pPr>
      <w:rPr>
        <w:rFonts w:ascii="Cambria" w:hAnsi="Cambria" w:cs="Times"/>
        <w:sz w:val="24"/>
        <w:szCs w:val="24"/>
      </w:rPr>
    </w:lvl>
  </w:abstractNum>
  <w:abstractNum w:abstractNumId="6">
    <w:nsid w:val="00000007"/>
    <w:multiLevelType w:val="singleLevel"/>
    <w:tmpl w:val="D0FCDB26"/>
    <w:name w:val="WW8Num7"/>
    <w:lvl w:ilvl="0">
      <w:start w:val="1"/>
      <w:numFmt w:val="lowerLetter"/>
      <w:lvlText w:val="%1)"/>
      <w:lvlJc w:val="left"/>
      <w:pPr>
        <w:tabs>
          <w:tab w:val="num" w:pos="0"/>
        </w:tabs>
        <w:ind w:left="720" w:hanging="360"/>
      </w:pPr>
      <w:rPr>
        <w:rFonts w:ascii="Arial Narrow" w:hAnsi="Arial Narrow" w:cs="Times" w:hint="default"/>
        <w:sz w:val="22"/>
        <w:szCs w:val="22"/>
      </w:rPr>
    </w:lvl>
  </w:abstractNum>
  <w:abstractNum w:abstractNumId="7">
    <w:nsid w:val="00000008"/>
    <w:multiLevelType w:val="singleLevel"/>
    <w:tmpl w:val="C3EE090C"/>
    <w:name w:val="WW8Num8"/>
    <w:lvl w:ilvl="0">
      <w:start w:val="1"/>
      <w:numFmt w:val="lowerLetter"/>
      <w:lvlText w:val="%1)"/>
      <w:lvlJc w:val="left"/>
      <w:pPr>
        <w:tabs>
          <w:tab w:val="num" w:pos="350"/>
        </w:tabs>
        <w:ind w:left="1070" w:hanging="360"/>
      </w:pPr>
      <w:rPr>
        <w:rFonts w:ascii="Arial Narrow" w:eastAsia="Calibri" w:hAnsi="Arial Narrow" w:cs="Arial"/>
        <w:b w:val="0"/>
      </w:rPr>
    </w:lvl>
  </w:abstractNum>
  <w:abstractNum w:abstractNumId="8">
    <w:nsid w:val="00000009"/>
    <w:multiLevelType w:val="singleLevel"/>
    <w:tmpl w:val="0B52B874"/>
    <w:name w:val="WW8Num9"/>
    <w:lvl w:ilvl="0">
      <w:start w:val="1"/>
      <w:numFmt w:val="lowerLetter"/>
      <w:lvlText w:val="%1)"/>
      <w:lvlJc w:val="left"/>
      <w:pPr>
        <w:tabs>
          <w:tab w:val="num" w:pos="0"/>
        </w:tabs>
        <w:ind w:left="720" w:hanging="360"/>
      </w:pPr>
      <w:rPr>
        <w:rFonts w:ascii="Arial Narrow" w:hAnsi="Arial Narrow" w:cs="Times" w:hint="default"/>
        <w:sz w:val="22"/>
        <w:szCs w:val="22"/>
      </w:rPr>
    </w:lvl>
  </w:abstractNum>
  <w:abstractNum w:abstractNumId="9">
    <w:nsid w:val="0000000A"/>
    <w:multiLevelType w:val="singleLevel"/>
    <w:tmpl w:val="0000000A"/>
    <w:name w:val="WW8Num10"/>
    <w:lvl w:ilvl="0">
      <w:start w:val="1"/>
      <w:numFmt w:val="decimal"/>
      <w:lvlText w:val="%1)"/>
      <w:lvlJc w:val="left"/>
      <w:pPr>
        <w:tabs>
          <w:tab w:val="num" w:pos="708"/>
        </w:tabs>
        <w:ind w:left="720" w:hanging="360"/>
      </w:pPr>
      <w:rPr>
        <w:rFonts w:cs="Times" w:hint="default"/>
        <w:b w:val="0"/>
        <w:i w:val="0"/>
      </w:rPr>
    </w:lvl>
  </w:abstractNum>
  <w:abstractNum w:abstractNumId="10">
    <w:nsid w:val="0000000B"/>
    <w:multiLevelType w:val="singleLevel"/>
    <w:tmpl w:val="4210EFCE"/>
    <w:name w:val="WW8Num11"/>
    <w:lvl w:ilvl="0">
      <w:start w:val="15"/>
      <w:numFmt w:val="decimal"/>
      <w:lvlText w:val="%1."/>
      <w:lvlJc w:val="left"/>
      <w:pPr>
        <w:tabs>
          <w:tab w:val="num" w:pos="0"/>
        </w:tabs>
        <w:ind w:left="720" w:hanging="360"/>
      </w:pPr>
      <w:rPr>
        <w:rFonts w:ascii="Arial Narrow" w:hAnsi="Arial Narrow" w:cs="Times" w:hint="default"/>
        <w:b w:val="0"/>
        <w:sz w:val="22"/>
        <w:szCs w:val="22"/>
      </w:rPr>
    </w:lvl>
  </w:abstractNum>
  <w:abstractNum w:abstractNumId="11">
    <w:nsid w:val="0000000C"/>
    <w:multiLevelType w:val="singleLevel"/>
    <w:tmpl w:val="F86C013A"/>
    <w:name w:val="WW8Num12"/>
    <w:lvl w:ilvl="0">
      <w:start w:val="1"/>
      <w:numFmt w:val="decimal"/>
      <w:lvlText w:val="%1."/>
      <w:lvlJc w:val="left"/>
      <w:pPr>
        <w:tabs>
          <w:tab w:val="num" w:pos="0"/>
        </w:tabs>
        <w:ind w:left="720" w:hanging="360"/>
      </w:pPr>
      <w:rPr>
        <w:rFonts w:ascii="Arial Narrow" w:hAnsi="Arial Narrow" w:cs="Times" w:hint="default"/>
        <w:sz w:val="22"/>
        <w:szCs w:val="22"/>
      </w:rPr>
    </w:lvl>
  </w:abstractNum>
  <w:abstractNum w:abstractNumId="12">
    <w:nsid w:val="0000000D"/>
    <w:multiLevelType w:val="singleLevel"/>
    <w:tmpl w:val="0000000D"/>
    <w:name w:val="WW8Num13"/>
    <w:lvl w:ilvl="0">
      <w:start w:val="14"/>
      <w:numFmt w:val="decimal"/>
      <w:lvlText w:val="%1."/>
      <w:lvlJc w:val="left"/>
      <w:pPr>
        <w:tabs>
          <w:tab w:val="num" w:pos="-360"/>
        </w:tabs>
        <w:ind w:left="360" w:hanging="360"/>
      </w:pPr>
      <w:rPr>
        <w:rFonts w:ascii="Cambria" w:hAnsi="Cambria" w:cs="Times" w:hint="default"/>
        <w:b/>
        <w:sz w:val="24"/>
        <w:szCs w:val="24"/>
      </w:rPr>
    </w:lvl>
  </w:abstractNum>
  <w:abstractNum w:abstractNumId="13">
    <w:nsid w:val="0000000E"/>
    <w:multiLevelType w:val="singleLevel"/>
    <w:tmpl w:val="5B30A300"/>
    <w:name w:val="WW8Num14"/>
    <w:lvl w:ilvl="0">
      <w:start w:val="3"/>
      <w:numFmt w:val="decimal"/>
      <w:lvlText w:val="%1."/>
      <w:lvlJc w:val="left"/>
      <w:pPr>
        <w:tabs>
          <w:tab w:val="num" w:pos="0"/>
        </w:tabs>
        <w:ind w:left="720" w:hanging="360"/>
      </w:pPr>
      <w:rPr>
        <w:rFonts w:cs="Times"/>
        <w:b w:val="0"/>
      </w:rPr>
    </w:lvl>
  </w:abstractNum>
  <w:abstractNum w:abstractNumId="14">
    <w:nsid w:val="0000000F"/>
    <w:multiLevelType w:val="singleLevel"/>
    <w:tmpl w:val="DECCDB96"/>
    <w:name w:val="WW8Num15"/>
    <w:lvl w:ilvl="0">
      <w:start w:val="1"/>
      <w:numFmt w:val="lowerLetter"/>
      <w:lvlText w:val="%1)"/>
      <w:lvlJc w:val="left"/>
      <w:pPr>
        <w:tabs>
          <w:tab w:val="num" w:pos="0"/>
        </w:tabs>
        <w:ind w:left="720" w:hanging="360"/>
      </w:pPr>
      <w:rPr>
        <w:rFonts w:ascii="Arial Narrow" w:hAnsi="Arial Narrow" w:cs="Times" w:hint="default"/>
        <w:b w:val="0"/>
        <w:color w:val="auto"/>
        <w:sz w:val="22"/>
        <w:szCs w:val="22"/>
      </w:rPr>
    </w:lvl>
  </w:abstractNum>
  <w:abstractNum w:abstractNumId="15">
    <w:nsid w:val="00000010"/>
    <w:multiLevelType w:val="singleLevel"/>
    <w:tmpl w:val="00000010"/>
    <w:name w:val="WW8Num16"/>
    <w:lvl w:ilvl="0">
      <w:start w:val="9"/>
      <w:numFmt w:val="decimal"/>
      <w:lvlText w:val="%1."/>
      <w:lvlJc w:val="left"/>
      <w:pPr>
        <w:tabs>
          <w:tab w:val="num" w:pos="0"/>
        </w:tabs>
        <w:ind w:left="720" w:hanging="360"/>
      </w:pPr>
      <w:rPr>
        <w:rFonts w:ascii="Cambria" w:hAnsi="Cambria" w:cs="Times" w:hint="default"/>
        <w:b/>
        <w:sz w:val="24"/>
        <w:szCs w:val="24"/>
      </w:rPr>
    </w:lvl>
  </w:abstractNum>
  <w:abstractNum w:abstractNumId="16">
    <w:nsid w:val="00000011"/>
    <w:multiLevelType w:val="singleLevel"/>
    <w:tmpl w:val="E9528C3E"/>
    <w:name w:val="WW8Num17"/>
    <w:lvl w:ilvl="0">
      <w:start w:val="1"/>
      <w:numFmt w:val="decimal"/>
      <w:lvlText w:val="%1)"/>
      <w:lvlJc w:val="left"/>
      <w:pPr>
        <w:tabs>
          <w:tab w:val="num" w:pos="708"/>
        </w:tabs>
        <w:ind w:left="720" w:hanging="360"/>
      </w:pPr>
      <w:rPr>
        <w:rFonts w:ascii="Arial Narrow" w:hAnsi="Arial Narrow" w:cs="Cambria" w:hint="default"/>
        <w:sz w:val="22"/>
        <w:szCs w:val="22"/>
      </w:rPr>
    </w:lvl>
  </w:abstractNum>
  <w:abstractNum w:abstractNumId="17">
    <w:nsid w:val="00000012"/>
    <w:multiLevelType w:val="multilevel"/>
    <w:tmpl w:val="00000012"/>
    <w:name w:val="WW8Num18"/>
    <w:lvl w:ilvl="0">
      <w:start w:val="1"/>
      <w:numFmt w:val="decimal"/>
      <w:lvlText w:val="%1)"/>
      <w:lvlJc w:val="left"/>
      <w:pPr>
        <w:tabs>
          <w:tab w:val="num" w:pos="0"/>
        </w:tabs>
        <w:ind w:left="720" w:hanging="360"/>
      </w:pPr>
      <w:rPr>
        <w:rFonts w:ascii="Cambria" w:hAnsi="Cambria" w:cs="Times" w:hint="default"/>
        <w:b/>
        <w:sz w:val="24"/>
        <w:szCs w:val="24"/>
      </w:r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340" w:hanging="360"/>
      </w:pPr>
      <w:rPr>
        <w:rFonts w:cs="Times"/>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nsid w:val="00000013"/>
    <w:multiLevelType w:val="singleLevel"/>
    <w:tmpl w:val="8ECC91A6"/>
    <w:name w:val="WW8Num19"/>
    <w:lvl w:ilvl="0">
      <w:start w:val="1"/>
      <w:numFmt w:val="lowerLetter"/>
      <w:lvlText w:val="%1)"/>
      <w:lvlJc w:val="left"/>
      <w:pPr>
        <w:tabs>
          <w:tab w:val="num" w:pos="0"/>
        </w:tabs>
        <w:ind w:left="720" w:hanging="360"/>
      </w:pPr>
      <w:rPr>
        <w:rFonts w:cs="Times"/>
        <w:b w:val="0"/>
      </w:rPr>
    </w:lvl>
  </w:abstractNum>
  <w:abstractNum w:abstractNumId="19">
    <w:nsid w:val="00000014"/>
    <w:multiLevelType w:val="multilevel"/>
    <w:tmpl w:val="7090ABC4"/>
    <w:name w:val="WW8Num20"/>
    <w:lvl w:ilvl="0">
      <w:start w:val="1"/>
      <w:numFmt w:val="decimal"/>
      <w:lvlText w:val="%1."/>
      <w:lvlJc w:val="left"/>
      <w:pPr>
        <w:tabs>
          <w:tab w:val="num" w:pos="0"/>
        </w:tabs>
        <w:ind w:left="720" w:hanging="360"/>
      </w:pPr>
      <w:rPr>
        <w:rFonts w:cs="Times"/>
      </w:rPr>
    </w:lvl>
    <w:lvl w:ilvl="1">
      <w:start w:val="1"/>
      <w:numFmt w:val="decimal"/>
      <w:lvlText w:val="%2."/>
      <w:lvlJc w:val="left"/>
      <w:pPr>
        <w:tabs>
          <w:tab w:val="num" w:pos="0"/>
        </w:tabs>
        <w:ind w:left="1440" w:hanging="360"/>
      </w:pPr>
      <w:rPr>
        <w:rFonts w:cs="Times"/>
        <w:b w:val="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nsid w:val="00000015"/>
    <w:multiLevelType w:val="singleLevel"/>
    <w:tmpl w:val="234A163C"/>
    <w:name w:val="WW8Num21"/>
    <w:lvl w:ilvl="0">
      <w:start w:val="1"/>
      <w:numFmt w:val="lowerLetter"/>
      <w:lvlText w:val="%1)"/>
      <w:lvlJc w:val="left"/>
      <w:pPr>
        <w:tabs>
          <w:tab w:val="num" w:pos="0"/>
        </w:tabs>
        <w:ind w:left="720" w:hanging="360"/>
      </w:pPr>
      <w:rPr>
        <w:rFonts w:ascii="Arial Narrow" w:hAnsi="Arial Narrow" w:cs="Times" w:hint="default"/>
        <w:i w:val="0"/>
        <w:iCs/>
        <w:sz w:val="22"/>
        <w:szCs w:val="22"/>
      </w:rPr>
    </w:lvl>
  </w:abstractNum>
  <w:abstractNum w:abstractNumId="21">
    <w:nsid w:val="00000016"/>
    <w:multiLevelType w:val="singleLevel"/>
    <w:tmpl w:val="239ECBC2"/>
    <w:name w:val="WW8Num22"/>
    <w:lvl w:ilvl="0">
      <w:start w:val="1"/>
      <w:numFmt w:val="decimal"/>
      <w:lvlText w:val="%1."/>
      <w:lvlJc w:val="left"/>
      <w:pPr>
        <w:tabs>
          <w:tab w:val="num" w:pos="0"/>
        </w:tabs>
        <w:ind w:left="720" w:hanging="360"/>
      </w:pPr>
      <w:rPr>
        <w:rFonts w:ascii="Arial Narrow" w:hAnsi="Arial Narrow" w:cs="Times" w:hint="default"/>
        <w:b w:val="0"/>
        <w:sz w:val="22"/>
        <w:szCs w:val="22"/>
      </w:rPr>
    </w:lvl>
  </w:abstractNum>
  <w:abstractNum w:abstractNumId="22">
    <w:nsid w:val="00000017"/>
    <w:multiLevelType w:val="singleLevel"/>
    <w:tmpl w:val="00000017"/>
    <w:name w:val="WW8Num23"/>
    <w:lvl w:ilvl="0">
      <w:start w:val="5"/>
      <w:numFmt w:val="decimal"/>
      <w:lvlText w:val="%1."/>
      <w:lvlJc w:val="left"/>
      <w:pPr>
        <w:tabs>
          <w:tab w:val="num" w:pos="0"/>
        </w:tabs>
        <w:ind w:left="720" w:hanging="360"/>
      </w:pPr>
      <w:rPr>
        <w:rFonts w:cs="Times"/>
      </w:rPr>
    </w:lvl>
  </w:abstractNum>
  <w:abstractNum w:abstractNumId="23">
    <w:nsid w:val="00000018"/>
    <w:multiLevelType w:val="singleLevel"/>
    <w:tmpl w:val="1F020672"/>
    <w:name w:val="WW8Num24"/>
    <w:lvl w:ilvl="0">
      <w:start w:val="8"/>
      <w:numFmt w:val="decimal"/>
      <w:lvlText w:val="%1."/>
      <w:lvlJc w:val="left"/>
      <w:pPr>
        <w:tabs>
          <w:tab w:val="num" w:pos="0"/>
        </w:tabs>
        <w:ind w:left="720" w:hanging="360"/>
      </w:pPr>
      <w:rPr>
        <w:rFonts w:ascii="Arial Narrow" w:hAnsi="Arial Narrow" w:cs="Times" w:hint="default"/>
        <w:b w:val="0"/>
        <w:color w:val="auto"/>
        <w:sz w:val="22"/>
        <w:szCs w:val="22"/>
      </w:rPr>
    </w:lvl>
  </w:abstractNum>
  <w:abstractNum w:abstractNumId="24">
    <w:nsid w:val="00000019"/>
    <w:multiLevelType w:val="singleLevel"/>
    <w:tmpl w:val="EE76D81C"/>
    <w:name w:val="WW8Num25"/>
    <w:lvl w:ilvl="0">
      <w:start w:val="1"/>
      <w:numFmt w:val="decimal"/>
      <w:lvlText w:val="%1."/>
      <w:lvlJc w:val="left"/>
      <w:pPr>
        <w:tabs>
          <w:tab w:val="num" w:pos="0"/>
        </w:tabs>
        <w:ind w:left="720" w:hanging="360"/>
      </w:pPr>
      <w:rPr>
        <w:rFonts w:ascii="Arial Narrow" w:hAnsi="Arial Narrow" w:cs="Times" w:hint="default"/>
        <w:b w:val="0"/>
        <w:sz w:val="22"/>
        <w:szCs w:val="22"/>
      </w:rPr>
    </w:lvl>
  </w:abstractNum>
  <w:abstractNum w:abstractNumId="25">
    <w:nsid w:val="0000001A"/>
    <w:multiLevelType w:val="singleLevel"/>
    <w:tmpl w:val="5D7857F0"/>
    <w:name w:val="WW8Num26"/>
    <w:lvl w:ilvl="0">
      <w:start w:val="1"/>
      <w:numFmt w:val="decimal"/>
      <w:lvlText w:val="%1."/>
      <w:lvlJc w:val="left"/>
      <w:pPr>
        <w:tabs>
          <w:tab w:val="num" w:pos="0"/>
        </w:tabs>
        <w:ind w:left="720" w:hanging="360"/>
      </w:pPr>
      <w:rPr>
        <w:rFonts w:ascii="Arial Narrow" w:hAnsi="Arial Narrow" w:cs="Times" w:hint="default"/>
        <w:b w:val="0"/>
        <w:sz w:val="24"/>
        <w:szCs w:val="22"/>
      </w:rPr>
    </w:lvl>
  </w:abstractNum>
  <w:abstractNum w:abstractNumId="26">
    <w:nsid w:val="0000001B"/>
    <w:multiLevelType w:val="singleLevel"/>
    <w:tmpl w:val="6FD24384"/>
    <w:name w:val="WW8Num27"/>
    <w:lvl w:ilvl="0">
      <w:start w:val="5"/>
      <w:numFmt w:val="decimal"/>
      <w:lvlText w:val="%1."/>
      <w:lvlJc w:val="left"/>
      <w:pPr>
        <w:tabs>
          <w:tab w:val="num" w:pos="0"/>
        </w:tabs>
        <w:ind w:left="720" w:hanging="360"/>
      </w:pPr>
      <w:rPr>
        <w:rFonts w:ascii="Arial Narrow" w:hAnsi="Arial Narrow" w:cs="Times" w:hint="default"/>
        <w:b w:val="0"/>
        <w:sz w:val="22"/>
        <w:szCs w:val="22"/>
      </w:rPr>
    </w:lvl>
  </w:abstractNum>
  <w:abstractNum w:abstractNumId="27">
    <w:nsid w:val="0000001C"/>
    <w:multiLevelType w:val="singleLevel"/>
    <w:tmpl w:val="0000001C"/>
    <w:name w:val="WW8Num28"/>
    <w:lvl w:ilvl="0">
      <w:start w:val="1"/>
      <w:numFmt w:val="decimal"/>
      <w:lvlText w:val="%1)"/>
      <w:lvlJc w:val="left"/>
      <w:pPr>
        <w:tabs>
          <w:tab w:val="num" w:pos="0"/>
        </w:tabs>
        <w:ind w:left="720" w:hanging="360"/>
      </w:pPr>
      <w:rPr>
        <w:rFonts w:ascii="Cambria" w:hAnsi="Cambria" w:cs="Times"/>
        <w:b/>
        <w:sz w:val="24"/>
        <w:szCs w:val="24"/>
      </w:rPr>
    </w:lvl>
  </w:abstractNum>
  <w:abstractNum w:abstractNumId="28">
    <w:nsid w:val="0000001D"/>
    <w:multiLevelType w:val="singleLevel"/>
    <w:tmpl w:val="3FECA09E"/>
    <w:name w:val="WW8Num29"/>
    <w:lvl w:ilvl="0">
      <w:start w:val="1"/>
      <w:numFmt w:val="lowerLetter"/>
      <w:lvlText w:val="%1)"/>
      <w:lvlJc w:val="left"/>
      <w:pPr>
        <w:tabs>
          <w:tab w:val="num" w:pos="0"/>
        </w:tabs>
        <w:ind w:left="720" w:hanging="360"/>
      </w:pPr>
      <w:rPr>
        <w:rFonts w:ascii="Arial Narrow" w:hAnsi="Arial Narrow" w:cs="Cambria" w:hint="default"/>
        <w:sz w:val="22"/>
        <w:szCs w:val="22"/>
      </w:rPr>
    </w:lvl>
  </w:abstractNum>
  <w:abstractNum w:abstractNumId="29">
    <w:nsid w:val="0000001E"/>
    <w:multiLevelType w:val="singleLevel"/>
    <w:tmpl w:val="0000001E"/>
    <w:name w:val="WW8Num30"/>
    <w:lvl w:ilvl="0">
      <w:start w:val="1"/>
      <w:numFmt w:val="lowerLetter"/>
      <w:lvlText w:val="%1)"/>
      <w:lvlJc w:val="left"/>
      <w:pPr>
        <w:tabs>
          <w:tab w:val="num" w:pos="0"/>
        </w:tabs>
        <w:ind w:left="720" w:hanging="360"/>
      </w:pPr>
      <w:rPr>
        <w:rFonts w:ascii="Cambria" w:hAnsi="Cambria" w:cs="Times"/>
        <w:sz w:val="24"/>
        <w:szCs w:val="24"/>
      </w:rPr>
    </w:lvl>
  </w:abstractNum>
  <w:abstractNum w:abstractNumId="30">
    <w:nsid w:val="0000001F"/>
    <w:multiLevelType w:val="singleLevel"/>
    <w:tmpl w:val="0000001F"/>
    <w:name w:val="WW8Num31"/>
    <w:lvl w:ilvl="0">
      <w:start w:val="1"/>
      <w:numFmt w:val="decimal"/>
      <w:lvlText w:val="%1."/>
      <w:lvlJc w:val="left"/>
      <w:pPr>
        <w:tabs>
          <w:tab w:val="num" w:pos="0"/>
        </w:tabs>
        <w:ind w:left="720" w:hanging="360"/>
      </w:pPr>
      <w:rPr>
        <w:rFonts w:cs="Times"/>
      </w:rPr>
    </w:lvl>
  </w:abstractNum>
  <w:abstractNum w:abstractNumId="31">
    <w:nsid w:val="00000020"/>
    <w:multiLevelType w:val="singleLevel"/>
    <w:tmpl w:val="1A1615E6"/>
    <w:name w:val="WW8Num32"/>
    <w:lvl w:ilvl="0">
      <w:start w:val="1"/>
      <w:numFmt w:val="decimal"/>
      <w:lvlText w:val="%1."/>
      <w:lvlJc w:val="left"/>
      <w:pPr>
        <w:tabs>
          <w:tab w:val="num" w:pos="0"/>
        </w:tabs>
        <w:ind w:left="720" w:hanging="360"/>
      </w:pPr>
      <w:rPr>
        <w:b w:val="0"/>
      </w:rPr>
    </w:lvl>
  </w:abstractNum>
  <w:abstractNum w:abstractNumId="32">
    <w:nsid w:val="00000021"/>
    <w:multiLevelType w:val="singleLevel"/>
    <w:tmpl w:val="6F163144"/>
    <w:name w:val="WW8Num33"/>
    <w:lvl w:ilvl="0">
      <w:start w:val="4"/>
      <w:numFmt w:val="decimal"/>
      <w:lvlText w:val="%1."/>
      <w:lvlJc w:val="left"/>
      <w:pPr>
        <w:tabs>
          <w:tab w:val="num" w:pos="0"/>
        </w:tabs>
        <w:ind w:left="720" w:hanging="360"/>
      </w:pPr>
      <w:rPr>
        <w:rFonts w:cs="Times"/>
        <w:b w:val="0"/>
      </w:rPr>
    </w:lvl>
  </w:abstractNum>
  <w:abstractNum w:abstractNumId="33">
    <w:nsid w:val="00000022"/>
    <w:multiLevelType w:val="singleLevel"/>
    <w:tmpl w:val="00000022"/>
    <w:name w:val="WW8Num34"/>
    <w:lvl w:ilvl="0">
      <w:start w:val="1"/>
      <w:numFmt w:val="decimal"/>
      <w:lvlText w:val="%1)"/>
      <w:lvlJc w:val="left"/>
      <w:pPr>
        <w:tabs>
          <w:tab w:val="num" w:pos="0"/>
        </w:tabs>
        <w:ind w:left="720" w:hanging="360"/>
      </w:pPr>
      <w:rPr>
        <w:rFonts w:cs="Times"/>
        <w:b/>
      </w:rPr>
    </w:lvl>
  </w:abstractNum>
  <w:abstractNum w:abstractNumId="34">
    <w:nsid w:val="00000023"/>
    <w:multiLevelType w:val="singleLevel"/>
    <w:tmpl w:val="6908EA26"/>
    <w:name w:val="WW8Num35"/>
    <w:lvl w:ilvl="0">
      <w:start w:val="1"/>
      <w:numFmt w:val="decimal"/>
      <w:lvlText w:val="%1)"/>
      <w:lvlJc w:val="left"/>
      <w:pPr>
        <w:tabs>
          <w:tab w:val="num" w:pos="0"/>
        </w:tabs>
        <w:ind w:left="720" w:hanging="360"/>
      </w:pPr>
      <w:rPr>
        <w:rFonts w:ascii="Arial Narrow" w:hAnsi="Arial Narrow" w:cs="Times" w:hint="default"/>
        <w:b/>
        <w:sz w:val="24"/>
        <w:szCs w:val="24"/>
      </w:rPr>
    </w:lvl>
  </w:abstractNum>
  <w:abstractNum w:abstractNumId="35">
    <w:nsid w:val="00000024"/>
    <w:multiLevelType w:val="singleLevel"/>
    <w:tmpl w:val="00000024"/>
    <w:name w:val="WW8Num36"/>
    <w:lvl w:ilvl="0">
      <w:start w:val="1"/>
      <w:numFmt w:val="lowerLetter"/>
      <w:lvlText w:val="%1)"/>
      <w:lvlJc w:val="left"/>
      <w:pPr>
        <w:tabs>
          <w:tab w:val="num" w:pos="0"/>
        </w:tabs>
        <w:ind w:left="1146" w:hanging="360"/>
      </w:pPr>
      <w:rPr>
        <w:rFonts w:cs="Times"/>
      </w:rPr>
    </w:lvl>
  </w:abstractNum>
  <w:abstractNum w:abstractNumId="36">
    <w:nsid w:val="00000025"/>
    <w:multiLevelType w:val="singleLevel"/>
    <w:tmpl w:val="8766E780"/>
    <w:name w:val="WW8Num37"/>
    <w:lvl w:ilvl="0">
      <w:start w:val="1"/>
      <w:numFmt w:val="decimal"/>
      <w:lvlText w:val="%1)"/>
      <w:lvlJc w:val="left"/>
      <w:pPr>
        <w:tabs>
          <w:tab w:val="num" w:pos="708"/>
        </w:tabs>
        <w:ind w:left="720" w:hanging="360"/>
      </w:pPr>
      <w:rPr>
        <w:rFonts w:cs="Times" w:hint="default"/>
        <w:b w:val="0"/>
      </w:rPr>
    </w:lvl>
  </w:abstractNum>
  <w:abstractNum w:abstractNumId="37">
    <w:nsid w:val="00000026"/>
    <w:multiLevelType w:val="multilevel"/>
    <w:tmpl w:val="00000026"/>
    <w:name w:val="WW8Num38"/>
    <w:lvl w:ilvl="0">
      <w:start w:val="1"/>
      <w:numFmt w:val="decimal"/>
      <w:lvlText w:val="%1)"/>
      <w:lvlJc w:val="left"/>
      <w:pPr>
        <w:tabs>
          <w:tab w:val="num" w:pos="0"/>
        </w:tabs>
        <w:ind w:left="720" w:hanging="360"/>
      </w:pPr>
    </w:lvl>
    <w:lvl w:ilvl="1">
      <w:start w:val="1"/>
      <w:numFmt w:val="decimal"/>
      <w:lvlText w:val="%2)"/>
      <w:lvlJc w:val="left"/>
      <w:pPr>
        <w:tabs>
          <w:tab w:val="num" w:pos="708"/>
        </w:tabs>
        <w:ind w:left="72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nsid w:val="00000027"/>
    <w:multiLevelType w:val="singleLevel"/>
    <w:tmpl w:val="D55A97F8"/>
    <w:name w:val="WW8Num39"/>
    <w:lvl w:ilvl="0">
      <w:start w:val="1"/>
      <w:numFmt w:val="decimal"/>
      <w:lvlText w:val="%1."/>
      <w:lvlJc w:val="left"/>
      <w:pPr>
        <w:tabs>
          <w:tab w:val="num" w:pos="0"/>
        </w:tabs>
        <w:ind w:left="720" w:hanging="360"/>
      </w:pPr>
      <w:rPr>
        <w:rFonts w:ascii="Arial Narrow" w:eastAsia="Calibri" w:hAnsi="Arial Narrow" w:cs="Arial"/>
        <w:b w:val="0"/>
        <w:sz w:val="22"/>
        <w:szCs w:val="22"/>
      </w:rPr>
    </w:lvl>
  </w:abstractNum>
  <w:abstractNum w:abstractNumId="39">
    <w:nsid w:val="00000028"/>
    <w:multiLevelType w:val="multilevel"/>
    <w:tmpl w:val="67C0BABC"/>
    <w:name w:val="WW8Num40"/>
    <w:lvl w:ilvl="0">
      <w:start w:val="1"/>
      <w:numFmt w:val="decimal"/>
      <w:lvlText w:val="%1)"/>
      <w:lvlJc w:val="left"/>
      <w:pPr>
        <w:tabs>
          <w:tab w:val="num" w:pos="0"/>
        </w:tabs>
        <w:ind w:left="720" w:hanging="360"/>
      </w:pPr>
      <w:rPr>
        <w:rFonts w:ascii="Cambria" w:hAnsi="Cambria" w:cs="Times"/>
        <w:color w:val="000000"/>
        <w:sz w:val="24"/>
        <w:szCs w:val="24"/>
      </w:rPr>
    </w:lvl>
    <w:lvl w:ilvl="1">
      <w:start w:val="1"/>
      <w:numFmt w:val="decimal"/>
      <w:lvlText w:val="%2)"/>
      <w:lvlJc w:val="left"/>
      <w:pPr>
        <w:tabs>
          <w:tab w:val="num" w:pos="0"/>
        </w:tabs>
        <w:ind w:left="720" w:hanging="360"/>
      </w:pPr>
    </w:lvl>
    <w:lvl w:ilvl="2">
      <w:start w:val="1"/>
      <w:numFmt w:val="decimal"/>
      <w:lvlText w:val="%3."/>
      <w:lvlJc w:val="left"/>
      <w:pPr>
        <w:tabs>
          <w:tab w:val="num" w:pos="0"/>
        </w:tabs>
        <w:ind w:left="2340" w:hanging="360"/>
      </w:pPr>
      <w:rPr>
        <w:rFonts w:cs="Cambria"/>
        <w:b w:val="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0">
    <w:nsid w:val="00000029"/>
    <w:multiLevelType w:val="singleLevel"/>
    <w:tmpl w:val="2308538A"/>
    <w:name w:val="WW8Num41"/>
    <w:lvl w:ilvl="0">
      <w:start w:val="1"/>
      <w:numFmt w:val="decimal"/>
      <w:lvlText w:val="%1."/>
      <w:lvlJc w:val="left"/>
      <w:pPr>
        <w:tabs>
          <w:tab w:val="num" w:pos="0"/>
        </w:tabs>
        <w:ind w:left="720" w:hanging="360"/>
      </w:pPr>
      <w:rPr>
        <w:rFonts w:cs="Times"/>
        <w:b w:val="0"/>
      </w:rPr>
    </w:lvl>
  </w:abstractNum>
  <w:abstractNum w:abstractNumId="41">
    <w:nsid w:val="0000002A"/>
    <w:multiLevelType w:val="singleLevel"/>
    <w:tmpl w:val="21CCF036"/>
    <w:name w:val="WW8Num42"/>
    <w:lvl w:ilvl="0">
      <w:start w:val="1"/>
      <w:numFmt w:val="lowerLetter"/>
      <w:lvlText w:val="%1)"/>
      <w:lvlJc w:val="left"/>
      <w:pPr>
        <w:tabs>
          <w:tab w:val="num" w:pos="1058"/>
        </w:tabs>
        <w:ind w:left="1070" w:hanging="360"/>
      </w:pPr>
      <w:rPr>
        <w:rFonts w:ascii="Arial Narrow" w:hAnsi="Arial Narrow" w:cs="Times New Roman" w:hint="default"/>
        <w:b w:val="0"/>
        <w:sz w:val="22"/>
        <w:szCs w:val="22"/>
      </w:rPr>
    </w:lvl>
  </w:abstractNum>
  <w:abstractNum w:abstractNumId="42">
    <w:nsid w:val="0000002B"/>
    <w:multiLevelType w:val="singleLevel"/>
    <w:tmpl w:val="0000002B"/>
    <w:name w:val="WW8Num43"/>
    <w:lvl w:ilvl="0">
      <w:start w:val="1"/>
      <w:numFmt w:val="lowerLetter"/>
      <w:lvlText w:val="%1)"/>
      <w:lvlJc w:val="left"/>
      <w:pPr>
        <w:tabs>
          <w:tab w:val="num" w:pos="0"/>
        </w:tabs>
        <w:ind w:left="720" w:hanging="360"/>
      </w:pPr>
      <w:rPr>
        <w:rFonts w:cs="Times"/>
      </w:rPr>
    </w:lvl>
  </w:abstractNum>
  <w:abstractNum w:abstractNumId="43">
    <w:nsid w:val="0000002C"/>
    <w:multiLevelType w:val="singleLevel"/>
    <w:tmpl w:val="0000002C"/>
    <w:name w:val="WW8Num44"/>
    <w:lvl w:ilvl="0">
      <w:start w:val="1"/>
      <w:numFmt w:val="decimal"/>
      <w:lvlText w:val="%1)"/>
      <w:lvlJc w:val="left"/>
      <w:pPr>
        <w:tabs>
          <w:tab w:val="num" w:pos="0"/>
        </w:tabs>
        <w:ind w:left="720" w:hanging="360"/>
      </w:pPr>
      <w:rPr>
        <w:rFonts w:ascii="Cambria" w:hAnsi="Cambria" w:cs="Cambria"/>
        <w:b/>
        <w:sz w:val="24"/>
        <w:szCs w:val="24"/>
      </w:rPr>
    </w:lvl>
  </w:abstractNum>
  <w:abstractNum w:abstractNumId="44">
    <w:nsid w:val="0000002D"/>
    <w:multiLevelType w:val="singleLevel"/>
    <w:tmpl w:val="0000002D"/>
    <w:name w:val="WW8Num45"/>
    <w:lvl w:ilvl="0">
      <w:start w:val="1"/>
      <w:numFmt w:val="decimal"/>
      <w:lvlText w:val="%1."/>
      <w:lvlJc w:val="left"/>
      <w:pPr>
        <w:tabs>
          <w:tab w:val="num" w:pos="0"/>
        </w:tabs>
        <w:ind w:left="720" w:hanging="360"/>
      </w:pPr>
      <w:rPr>
        <w:rFonts w:ascii="Cambria" w:eastAsia="Times New Roman" w:hAnsi="Cambria" w:cs="Cambria"/>
        <w:sz w:val="24"/>
        <w:szCs w:val="24"/>
      </w:rPr>
    </w:lvl>
  </w:abstractNum>
  <w:abstractNum w:abstractNumId="45">
    <w:nsid w:val="0000002E"/>
    <w:multiLevelType w:val="singleLevel"/>
    <w:tmpl w:val="C5DE4AE8"/>
    <w:name w:val="WW8Num46"/>
    <w:lvl w:ilvl="0">
      <w:start w:val="1"/>
      <w:numFmt w:val="decimal"/>
      <w:lvlText w:val="%1)"/>
      <w:lvlJc w:val="left"/>
      <w:pPr>
        <w:tabs>
          <w:tab w:val="num" w:pos="708"/>
        </w:tabs>
        <w:ind w:left="720" w:hanging="360"/>
      </w:pPr>
      <w:rPr>
        <w:rFonts w:ascii="Arial Narrow" w:hAnsi="Arial Narrow" w:cs="Arial" w:hint="default"/>
        <w:sz w:val="22"/>
        <w:szCs w:val="22"/>
      </w:rPr>
    </w:lvl>
  </w:abstractNum>
  <w:abstractNum w:abstractNumId="46">
    <w:nsid w:val="0000002F"/>
    <w:multiLevelType w:val="singleLevel"/>
    <w:tmpl w:val="0718826E"/>
    <w:name w:val="WW8Num47"/>
    <w:lvl w:ilvl="0">
      <w:start w:val="1"/>
      <w:numFmt w:val="decimal"/>
      <w:lvlText w:val="%1."/>
      <w:lvlJc w:val="left"/>
      <w:pPr>
        <w:tabs>
          <w:tab w:val="num" w:pos="0"/>
        </w:tabs>
        <w:ind w:left="720" w:hanging="360"/>
      </w:pPr>
      <w:rPr>
        <w:rFonts w:ascii="Arial Narrow" w:eastAsia="Calibri" w:hAnsi="Arial Narrow" w:cs="Arial"/>
        <w:b w:val="0"/>
        <w:sz w:val="22"/>
        <w:szCs w:val="22"/>
      </w:rPr>
    </w:lvl>
  </w:abstractNum>
  <w:abstractNum w:abstractNumId="47">
    <w:nsid w:val="00000030"/>
    <w:multiLevelType w:val="singleLevel"/>
    <w:tmpl w:val="4EA482FC"/>
    <w:name w:val="WW8Num48"/>
    <w:lvl w:ilvl="0">
      <w:start w:val="2"/>
      <w:numFmt w:val="decimal"/>
      <w:lvlText w:val="%1."/>
      <w:lvlJc w:val="left"/>
      <w:pPr>
        <w:tabs>
          <w:tab w:val="num" w:pos="0"/>
        </w:tabs>
        <w:ind w:left="720" w:hanging="360"/>
      </w:pPr>
      <w:rPr>
        <w:rFonts w:cs="Times" w:hint="default"/>
        <w:b w:val="0"/>
      </w:rPr>
    </w:lvl>
  </w:abstractNum>
  <w:abstractNum w:abstractNumId="48">
    <w:nsid w:val="00000031"/>
    <w:multiLevelType w:val="singleLevel"/>
    <w:tmpl w:val="FEE0836A"/>
    <w:name w:val="WW8Num49"/>
    <w:lvl w:ilvl="0">
      <w:start w:val="1"/>
      <w:numFmt w:val="decimal"/>
      <w:lvlText w:val="%1)"/>
      <w:lvlJc w:val="left"/>
      <w:pPr>
        <w:tabs>
          <w:tab w:val="num" w:pos="0"/>
        </w:tabs>
        <w:ind w:left="720" w:hanging="360"/>
      </w:pPr>
      <w:rPr>
        <w:rFonts w:cs="Times" w:hint="default"/>
        <w:b w:val="0"/>
      </w:rPr>
    </w:lvl>
  </w:abstractNum>
  <w:abstractNum w:abstractNumId="49">
    <w:nsid w:val="00000032"/>
    <w:multiLevelType w:val="multilevel"/>
    <w:tmpl w:val="4DAE6DE6"/>
    <w:name w:val="WW8Num50"/>
    <w:lvl w:ilvl="0">
      <w:start w:val="1"/>
      <w:numFmt w:val="decimal"/>
      <w:lvlText w:val="%1)"/>
      <w:lvlJc w:val="left"/>
      <w:pPr>
        <w:tabs>
          <w:tab w:val="num" w:pos="0"/>
        </w:tabs>
        <w:ind w:left="720" w:hanging="360"/>
      </w:pPr>
      <w:rPr>
        <w:rFonts w:ascii="Arial Narrow" w:hAnsi="Arial Narrow" w:cs="Times" w:hint="default"/>
        <w:b w:val="0"/>
        <w:sz w:val="24"/>
        <w:szCs w:val="22"/>
      </w:rPr>
    </w:lvl>
    <w:lvl w:ilvl="1">
      <w:start w:val="1"/>
      <w:numFmt w:val="decimal"/>
      <w:lvlText w:val="%2."/>
      <w:lvlJc w:val="left"/>
      <w:pPr>
        <w:tabs>
          <w:tab w:val="num" w:pos="0"/>
        </w:tabs>
        <w:ind w:left="1440" w:hanging="360"/>
      </w:pPr>
      <w:rPr>
        <w:rFonts w:cs="Times"/>
        <w:b w:val="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0">
    <w:nsid w:val="00000033"/>
    <w:multiLevelType w:val="singleLevel"/>
    <w:tmpl w:val="00000033"/>
    <w:name w:val="WW8Num51"/>
    <w:lvl w:ilvl="0">
      <w:start w:val="1"/>
      <w:numFmt w:val="decimal"/>
      <w:lvlText w:val="%1)"/>
      <w:lvlJc w:val="left"/>
      <w:pPr>
        <w:tabs>
          <w:tab w:val="num" w:pos="0"/>
        </w:tabs>
        <w:ind w:left="720" w:hanging="360"/>
      </w:pPr>
      <w:rPr>
        <w:rFonts w:ascii="Cambria" w:hAnsi="Cambria" w:cs="ArialNarrow" w:hint="default"/>
        <w:b/>
        <w:sz w:val="24"/>
        <w:szCs w:val="24"/>
      </w:rPr>
    </w:lvl>
  </w:abstractNum>
  <w:abstractNum w:abstractNumId="51">
    <w:nsid w:val="00000034"/>
    <w:multiLevelType w:val="singleLevel"/>
    <w:tmpl w:val="00000034"/>
    <w:name w:val="WW8Num52"/>
    <w:lvl w:ilvl="0">
      <w:start w:val="1"/>
      <w:numFmt w:val="bullet"/>
      <w:lvlText w:val=""/>
      <w:lvlJc w:val="left"/>
      <w:pPr>
        <w:tabs>
          <w:tab w:val="num" w:pos="0"/>
        </w:tabs>
        <w:ind w:left="1713" w:hanging="360"/>
      </w:pPr>
      <w:rPr>
        <w:rFonts w:ascii="Symbol" w:hAnsi="Symbol" w:cs="Cambria" w:hint="default"/>
        <w:b/>
        <w:sz w:val="24"/>
        <w:szCs w:val="24"/>
      </w:rPr>
    </w:lvl>
  </w:abstractNum>
  <w:abstractNum w:abstractNumId="52">
    <w:nsid w:val="00000035"/>
    <w:multiLevelType w:val="singleLevel"/>
    <w:tmpl w:val="4BDED3E6"/>
    <w:name w:val="WW8Num53"/>
    <w:lvl w:ilvl="0">
      <w:start w:val="1"/>
      <w:numFmt w:val="decimal"/>
      <w:lvlText w:val="%1."/>
      <w:lvlJc w:val="left"/>
      <w:pPr>
        <w:tabs>
          <w:tab w:val="num" w:pos="-218"/>
        </w:tabs>
        <w:ind w:left="502" w:hanging="360"/>
      </w:pPr>
      <w:rPr>
        <w:rFonts w:cs="Cambria"/>
        <w:b w:val="0"/>
      </w:rPr>
    </w:lvl>
  </w:abstractNum>
  <w:abstractNum w:abstractNumId="53">
    <w:nsid w:val="00000036"/>
    <w:multiLevelType w:val="singleLevel"/>
    <w:tmpl w:val="749AA020"/>
    <w:name w:val="WW8Num54"/>
    <w:lvl w:ilvl="0">
      <w:start w:val="1"/>
      <w:numFmt w:val="decimal"/>
      <w:lvlText w:val="%1)"/>
      <w:lvlJc w:val="left"/>
      <w:pPr>
        <w:tabs>
          <w:tab w:val="num" w:pos="0"/>
        </w:tabs>
        <w:ind w:left="720" w:hanging="360"/>
      </w:pPr>
      <w:rPr>
        <w:rFonts w:ascii="Arial Narrow" w:hAnsi="Arial Narrow" w:cs="Times" w:hint="default"/>
        <w:sz w:val="22"/>
        <w:szCs w:val="22"/>
      </w:rPr>
    </w:lvl>
  </w:abstractNum>
  <w:abstractNum w:abstractNumId="54">
    <w:nsid w:val="00000037"/>
    <w:multiLevelType w:val="singleLevel"/>
    <w:tmpl w:val="00000037"/>
    <w:name w:val="WW8Num55"/>
    <w:lvl w:ilvl="0">
      <w:start w:val="1"/>
      <w:numFmt w:val="bullet"/>
      <w:lvlText w:val=""/>
      <w:lvlJc w:val="left"/>
      <w:pPr>
        <w:tabs>
          <w:tab w:val="num" w:pos="0"/>
        </w:tabs>
        <w:ind w:left="720" w:hanging="360"/>
      </w:pPr>
      <w:rPr>
        <w:rFonts w:ascii="Symbol" w:hAnsi="Symbol" w:cs="Times"/>
        <w:sz w:val="24"/>
        <w:szCs w:val="24"/>
      </w:rPr>
    </w:lvl>
  </w:abstractNum>
  <w:abstractNum w:abstractNumId="55">
    <w:nsid w:val="00000038"/>
    <w:multiLevelType w:val="singleLevel"/>
    <w:tmpl w:val="156ADF62"/>
    <w:name w:val="WW8Num56"/>
    <w:lvl w:ilvl="0">
      <w:start w:val="1"/>
      <w:numFmt w:val="decimal"/>
      <w:lvlText w:val="%1)"/>
      <w:lvlJc w:val="left"/>
      <w:pPr>
        <w:tabs>
          <w:tab w:val="num" w:pos="0"/>
        </w:tabs>
        <w:ind w:left="720" w:hanging="360"/>
      </w:pPr>
      <w:rPr>
        <w:rFonts w:ascii="Arial Narrow" w:hAnsi="Arial Narrow" w:cs="Symbol" w:hint="default"/>
        <w:i/>
        <w:sz w:val="20"/>
        <w:szCs w:val="20"/>
      </w:rPr>
    </w:lvl>
  </w:abstractNum>
  <w:abstractNum w:abstractNumId="56">
    <w:nsid w:val="00000039"/>
    <w:multiLevelType w:val="singleLevel"/>
    <w:tmpl w:val="FDB4A7E8"/>
    <w:name w:val="WW8Num57"/>
    <w:lvl w:ilvl="0">
      <w:start w:val="1"/>
      <w:numFmt w:val="decimal"/>
      <w:lvlText w:val="%1."/>
      <w:lvlJc w:val="left"/>
      <w:pPr>
        <w:tabs>
          <w:tab w:val="num" w:pos="0"/>
        </w:tabs>
        <w:ind w:left="720" w:hanging="360"/>
      </w:pPr>
      <w:rPr>
        <w:rFonts w:ascii="Arial Narrow" w:eastAsia="Calibri" w:hAnsi="Arial Narrow" w:cs="Arial"/>
        <w:b w:val="0"/>
        <w:i w:val="0"/>
        <w:iCs/>
        <w:sz w:val="22"/>
        <w:szCs w:val="22"/>
      </w:rPr>
    </w:lvl>
  </w:abstractNum>
  <w:abstractNum w:abstractNumId="57">
    <w:nsid w:val="0000003A"/>
    <w:multiLevelType w:val="singleLevel"/>
    <w:tmpl w:val="96CEE338"/>
    <w:name w:val="WW8Num58"/>
    <w:lvl w:ilvl="0">
      <w:start w:val="1"/>
      <w:numFmt w:val="decimal"/>
      <w:lvlText w:val="%1."/>
      <w:lvlJc w:val="left"/>
      <w:pPr>
        <w:tabs>
          <w:tab w:val="num" w:pos="0"/>
        </w:tabs>
        <w:ind w:left="1429" w:hanging="360"/>
      </w:pPr>
      <w:rPr>
        <w:rFonts w:ascii="Arial Narrow" w:hAnsi="Arial Narrow" w:cs="Times" w:hint="default"/>
        <w:b w:val="0"/>
        <w:sz w:val="22"/>
        <w:szCs w:val="22"/>
      </w:rPr>
    </w:lvl>
  </w:abstractNum>
  <w:abstractNum w:abstractNumId="58">
    <w:nsid w:val="0000003B"/>
    <w:multiLevelType w:val="singleLevel"/>
    <w:tmpl w:val="0000003B"/>
    <w:name w:val="WW8Num59"/>
    <w:lvl w:ilvl="0">
      <w:start w:val="11"/>
      <w:numFmt w:val="decimal"/>
      <w:lvlText w:val="%1."/>
      <w:lvlJc w:val="left"/>
      <w:pPr>
        <w:tabs>
          <w:tab w:val="num" w:pos="0"/>
        </w:tabs>
        <w:ind w:left="720" w:hanging="360"/>
      </w:pPr>
      <w:rPr>
        <w:rFonts w:ascii="Symbol" w:hAnsi="Symbol" w:cs="Symbol" w:hint="default"/>
      </w:rPr>
    </w:lvl>
  </w:abstractNum>
  <w:abstractNum w:abstractNumId="59">
    <w:nsid w:val="0000003C"/>
    <w:multiLevelType w:val="singleLevel"/>
    <w:tmpl w:val="0000003C"/>
    <w:name w:val="WW8Num60"/>
    <w:lvl w:ilvl="0">
      <w:start w:val="1"/>
      <w:numFmt w:val="lowerLetter"/>
      <w:lvlText w:val="%1)"/>
      <w:lvlJc w:val="left"/>
      <w:pPr>
        <w:tabs>
          <w:tab w:val="num" w:pos="0"/>
        </w:tabs>
        <w:ind w:left="720" w:hanging="360"/>
      </w:pPr>
      <w:rPr>
        <w:rFonts w:ascii="Cambria" w:hAnsi="Cambria" w:cs="Arial" w:hint="default"/>
        <w:i/>
        <w:sz w:val="24"/>
        <w:szCs w:val="24"/>
      </w:rPr>
    </w:lvl>
  </w:abstractNum>
  <w:abstractNum w:abstractNumId="60">
    <w:nsid w:val="0000003D"/>
    <w:multiLevelType w:val="singleLevel"/>
    <w:tmpl w:val="0000003D"/>
    <w:name w:val="WW8Num61"/>
    <w:lvl w:ilvl="0">
      <w:start w:val="1"/>
      <w:numFmt w:val="decimal"/>
      <w:lvlText w:val="%1)"/>
      <w:lvlJc w:val="left"/>
      <w:pPr>
        <w:tabs>
          <w:tab w:val="num" w:pos="708"/>
        </w:tabs>
        <w:ind w:left="720" w:hanging="360"/>
      </w:pPr>
      <w:rPr>
        <w:rFonts w:cs="Times"/>
      </w:rPr>
    </w:lvl>
  </w:abstractNum>
  <w:abstractNum w:abstractNumId="61">
    <w:nsid w:val="0000003E"/>
    <w:multiLevelType w:val="singleLevel"/>
    <w:tmpl w:val="CE30C290"/>
    <w:lvl w:ilvl="0">
      <w:start w:val="2"/>
      <w:numFmt w:val="decimal"/>
      <w:lvlText w:val="%1."/>
      <w:lvlJc w:val="left"/>
      <w:pPr>
        <w:tabs>
          <w:tab w:val="num" w:pos="0"/>
        </w:tabs>
        <w:ind w:left="1429" w:hanging="360"/>
      </w:pPr>
      <w:rPr>
        <w:rFonts w:cs="Times" w:hint="default"/>
        <w:b w:val="0"/>
      </w:rPr>
    </w:lvl>
  </w:abstractNum>
  <w:abstractNum w:abstractNumId="62">
    <w:nsid w:val="0000003F"/>
    <w:multiLevelType w:val="singleLevel"/>
    <w:tmpl w:val="9426E0B2"/>
    <w:name w:val="WW8Num63"/>
    <w:lvl w:ilvl="0">
      <w:start w:val="1"/>
      <w:numFmt w:val="lowerLetter"/>
      <w:lvlText w:val="%1)"/>
      <w:lvlJc w:val="left"/>
      <w:pPr>
        <w:tabs>
          <w:tab w:val="num" w:pos="0"/>
        </w:tabs>
        <w:ind w:left="720" w:hanging="360"/>
      </w:pPr>
      <w:rPr>
        <w:rFonts w:ascii="Arial Narrow" w:eastAsia="Calibri" w:hAnsi="Arial Narrow" w:cs="Arial"/>
        <w:b w:val="0"/>
        <w:sz w:val="24"/>
        <w:szCs w:val="22"/>
      </w:rPr>
    </w:lvl>
  </w:abstractNum>
  <w:abstractNum w:abstractNumId="63">
    <w:nsid w:val="00000040"/>
    <w:multiLevelType w:val="singleLevel"/>
    <w:tmpl w:val="00000040"/>
    <w:name w:val="WW8Num64"/>
    <w:lvl w:ilvl="0">
      <w:start w:val="1"/>
      <w:numFmt w:val="decimal"/>
      <w:lvlText w:val="%1)"/>
      <w:lvlJc w:val="left"/>
      <w:pPr>
        <w:tabs>
          <w:tab w:val="num" w:pos="0"/>
        </w:tabs>
        <w:ind w:left="720" w:hanging="360"/>
      </w:pPr>
      <w:rPr>
        <w:rFonts w:cs="Times"/>
      </w:rPr>
    </w:lvl>
  </w:abstractNum>
  <w:abstractNum w:abstractNumId="64">
    <w:nsid w:val="00000041"/>
    <w:multiLevelType w:val="singleLevel"/>
    <w:tmpl w:val="1166D90A"/>
    <w:name w:val="WW8Num65"/>
    <w:lvl w:ilvl="0">
      <w:start w:val="1"/>
      <w:numFmt w:val="decimal"/>
      <w:lvlText w:val="%1."/>
      <w:lvlJc w:val="left"/>
      <w:pPr>
        <w:tabs>
          <w:tab w:val="num" w:pos="0"/>
        </w:tabs>
        <w:ind w:left="720" w:hanging="360"/>
      </w:pPr>
      <w:rPr>
        <w:rFonts w:ascii="Arial Narrow" w:hAnsi="Arial Narrow" w:cs="Times" w:hint="default"/>
        <w:b w:val="0"/>
        <w:sz w:val="22"/>
        <w:szCs w:val="22"/>
      </w:rPr>
    </w:lvl>
  </w:abstractNum>
  <w:abstractNum w:abstractNumId="65">
    <w:nsid w:val="00000042"/>
    <w:multiLevelType w:val="singleLevel"/>
    <w:tmpl w:val="8A0C6B62"/>
    <w:name w:val="WW8Num66"/>
    <w:lvl w:ilvl="0">
      <w:start w:val="1"/>
      <w:numFmt w:val="decimal"/>
      <w:lvlText w:val="%1)"/>
      <w:lvlJc w:val="left"/>
      <w:pPr>
        <w:tabs>
          <w:tab w:val="num" w:pos="0"/>
        </w:tabs>
        <w:ind w:left="720" w:hanging="360"/>
      </w:pPr>
      <w:rPr>
        <w:rFonts w:ascii="Arial Narrow" w:hAnsi="Arial Narrow" w:cs="Times" w:hint="default"/>
        <w:sz w:val="22"/>
        <w:szCs w:val="22"/>
      </w:rPr>
    </w:lvl>
  </w:abstractNum>
  <w:abstractNum w:abstractNumId="66">
    <w:nsid w:val="00000043"/>
    <w:multiLevelType w:val="multilevel"/>
    <w:tmpl w:val="00000043"/>
    <w:name w:val="WW8Num67"/>
    <w:lvl w:ilvl="0">
      <w:start w:val="1"/>
      <w:numFmt w:val="decimal"/>
      <w:lvlText w:val="%1)"/>
      <w:lvlJc w:val="left"/>
      <w:pPr>
        <w:tabs>
          <w:tab w:val="num" w:pos="0"/>
        </w:tabs>
        <w:ind w:left="720" w:hanging="360"/>
      </w:pPr>
      <w:rPr>
        <w:rFonts w:ascii="Cambria" w:hAnsi="Cambria" w:cs="Times"/>
        <w:sz w:val="24"/>
        <w:szCs w:val="24"/>
      </w:rPr>
    </w:lvl>
    <w:lvl w:ilvl="1">
      <w:start w:val="1"/>
      <w:numFmt w:val="decimal"/>
      <w:lvlText w:val="%2)"/>
      <w:lvlJc w:val="left"/>
      <w:pPr>
        <w:tabs>
          <w:tab w:val="num" w:pos="0"/>
        </w:tabs>
        <w:ind w:left="1146" w:hanging="360"/>
      </w:pPr>
    </w:lvl>
    <w:lvl w:ilvl="2">
      <w:start w:val="1"/>
      <w:numFmt w:val="decimal"/>
      <w:lvlText w:val="%3."/>
      <w:lvlJc w:val="left"/>
      <w:pPr>
        <w:tabs>
          <w:tab w:val="num" w:pos="0"/>
        </w:tabs>
        <w:ind w:left="2340" w:hanging="36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7">
    <w:nsid w:val="00000044"/>
    <w:multiLevelType w:val="singleLevel"/>
    <w:tmpl w:val="D8BE9004"/>
    <w:name w:val="WW8Num68"/>
    <w:lvl w:ilvl="0">
      <w:start w:val="1"/>
      <w:numFmt w:val="decimal"/>
      <w:lvlText w:val="%1)"/>
      <w:lvlJc w:val="left"/>
      <w:pPr>
        <w:tabs>
          <w:tab w:val="num" w:pos="708"/>
        </w:tabs>
        <w:ind w:left="720" w:hanging="360"/>
      </w:pPr>
      <w:rPr>
        <w:rFonts w:ascii="Arial Narrow" w:hAnsi="Arial Narrow" w:cs="Times" w:hint="default"/>
        <w:b w:val="0"/>
        <w:sz w:val="22"/>
        <w:szCs w:val="22"/>
      </w:rPr>
    </w:lvl>
  </w:abstractNum>
  <w:abstractNum w:abstractNumId="68">
    <w:nsid w:val="00000045"/>
    <w:multiLevelType w:val="singleLevel"/>
    <w:tmpl w:val="C3E6FF60"/>
    <w:name w:val="WW8Num69"/>
    <w:lvl w:ilvl="0">
      <w:start w:val="1"/>
      <w:numFmt w:val="decimal"/>
      <w:lvlText w:val="%1)"/>
      <w:lvlJc w:val="left"/>
      <w:pPr>
        <w:tabs>
          <w:tab w:val="num" w:pos="0"/>
        </w:tabs>
        <w:ind w:left="720" w:hanging="360"/>
      </w:pPr>
      <w:rPr>
        <w:rFonts w:ascii="Arial Narrow" w:hAnsi="Arial Narrow" w:cs="ArialNarrow" w:hint="default"/>
        <w:sz w:val="22"/>
        <w:szCs w:val="22"/>
      </w:rPr>
    </w:lvl>
  </w:abstractNum>
  <w:abstractNum w:abstractNumId="69">
    <w:nsid w:val="00000046"/>
    <w:multiLevelType w:val="singleLevel"/>
    <w:tmpl w:val="00000046"/>
    <w:name w:val="WW8Num70"/>
    <w:lvl w:ilvl="0">
      <w:start w:val="1"/>
      <w:numFmt w:val="decimal"/>
      <w:lvlText w:val="%1)"/>
      <w:lvlJc w:val="left"/>
      <w:pPr>
        <w:tabs>
          <w:tab w:val="num" w:pos="-796"/>
        </w:tabs>
        <w:ind w:left="644" w:hanging="360"/>
      </w:pPr>
      <w:rPr>
        <w:rFonts w:cs="Times"/>
      </w:rPr>
    </w:lvl>
  </w:abstractNum>
  <w:abstractNum w:abstractNumId="70">
    <w:nsid w:val="00000047"/>
    <w:multiLevelType w:val="singleLevel"/>
    <w:tmpl w:val="825EC17C"/>
    <w:name w:val="WW8Num71"/>
    <w:lvl w:ilvl="0">
      <w:start w:val="1"/>
      <w:numFmt w:val="decimal"/>
      <w:lvlText w:val="%1."/>
      <w:lvlJc w:val="left"/>
      <w:pPr>
        <w:tabs>
          <w:tab w:val="num" w:pos="0"/>
        </w:tabs>
        <w:ind w:left="720" w:hanging="360"/>
      </w:pPr>
      <w:rPr>
        <w:rFonts w:ascii="Arial Narrow" w:hAnsi="Arial Narrow" w:cs="Times" w:hint="default"/>
        <w:b w:val="0"/>
        <w:sz w:val="22"/>
        <w:szCs w:val="22"/>
      </w:rPr>
    </w:lvl>
  </w:abstractNum>
  <w:abstractNum w:abstractNumId="71">
    <w:nsid w:val="00000048"/>
    <w:multiLevelType w:val="singleLevel"/>
    <w:tmpl w:val="1EE4775C"/>
    <w:name w:val="WW8Num72"/>
    <w:lvl w:ilvl="0">
      <w:start w:val="4"/>
      <w:numFmt w:val="decimal"/>
      <w:lvlText w:val="%1."/>
      <w:lvlJc w:val="left"/>
      <w:pPr>
        <w:tabs>
          <w:tab w:val="num" w:pos="0"/>
        </w:tabs>
        <w:ind w:left="720" w:hanging="360"/>
      </w:pPr>
      <w:rPr>
        <w:rFonts w:ascii="Arial Narrow" w:hAnsi="Arial Narrow" w:cs="Times" w:hint="default"/>
        <w:sz w:val="22"/>
        <w:szCs w:val="22"/>
      </w:rPr>
    </w:lvl>
  </w:abstractNum>
  <w:abstractNum w:abstractNumId="72">
    <w:nsid w:val="00000049"/>
    <w:multiLevelType w:val="singleLevel"/>
    <w:tmpl w:val="00000049"/>
    <w:name w:val="WW8Num73"/>
    <w:lvl w:ilvl="0">
      <w:start w:val="1"/>
      <w:numFmt w:val="decimal"/>
      <w:lvlText w:val="%1)"/>
      <w:lvlJc w:val="left"/>
      <w:pPr>
        <w:tabs>
          <w:tab w:val="num" w:pos="0"/>
        </w:tabs>
        <w:ind w:left="720" w:hanging="360"/>
      </w:pPr>
      <w:rPr>
        <w:rFonts w:cs="Times"/>
      </w:rPr>
    </w:lvl>
  </w:abstractNum>
  <w:abstractNum w:abstractNumId="73">
    <w:nsid w:val="0000004A"/>
    <w:multiLevelType w:val="singleLevel"/>
    <w:tmpl w:val="2DF0A896"/>
    <w:name w:val="WW8Num74"/>
    <w:lvl w:ilvl="0">
      <w:start w:val="1"/>
      <w:numFmt w:val="decimal"/>
      <w:lvlText w:val="%1)"/>
      <w:lvlJc w:val="left"/>
      <w:pPr>
        <w:tabs>
          <w:tab w:val="num" w:pos="0"/>
        </w:tabs>
        <w:ind w:left="720" w:hanging="360"/>
      </w:pPr>
      <w:rPr>
        <w:rFonts w:cs="Times"/>
        <w:b w:val="0"/>
      </w:rPr>
    </w:lvl>
  </w:abstractNum>
  <w:abstractNum w:abstractNumId="74">
    <w:nsid w:val="0000004B"/>
    <w:multiLevelType w:val="singleLevel"/>
    <w:tmpl w:val="7B0049A4"/>
    <w:name w:val="WW8Num75"/>
    <w:lvl w:ilvl="0">
      <w:start w:val="1"/>
      <w:numFmt w:val="decimal"/>
      <w:lvlText w:val="%1)"/>
      <w:lvlJc w:val="left"/>
      <w:pPr>
        <w:tabs>
          <w:tab w:val="num" w:pos="0"/>
        </w:tabs>
        <w:ind w:left="720" w:hanging="360"/>
      </w:pPr>
      <w:rPr>
        <w:rFonts w:cs="Times"/>
        <w:b w:val="0"/>
      </w:rPr>
    </w:lvl>
  </w:abstractNum>
  <w:abstractNum w:abstractNumId="75">
    <w:nsid w:val="0000004C"/>
    <w:multiLevelType w:val="singleLevel"/>
    <w:tmpl w:val="296C9B3A"/>
    <w:name w:val="WW8Num76"/>
    <w:lvl w:ilvl="0">
      <w:start w:val="1"/>
      <w:numFmt w:val="lowerLetter"/>
      <w:lvlText w:val="%1)"/>
      <w:lvlJc w:val="left"/>
      <w:pPr>
        <w:tabs>
          <w:tab w:val="num" w:pos="0"/>
        </w:tabs>
        <w:ind w:left="720" w:hanging="360"/>
      </w:pPr>
      <w:rPr>
        <w:rFonts w:ascii="Arial Narrow" w:hAnsi="Arial Narrow" w:cs="Times" w:hint="default"/>
        <w:b w:val="0"/>
        <w:sz w:val="22"/>
        <w:szCs w:val="22"/>
      </w:rPr>
    </w:lvl>
  </w:abstractNum>
  <w:abstractNum w:abstractNumId="76">
    <w:nsid w:val="0000004D"/>
    <w:multiLevelType w:val="singleLevel"/>
    <w:tmpl w:val="D9286FBC"/>
    <w:name w:val="WW8Num77"/>
    <w:lvl w:ilvl="0">
      <w:start w:val="1"/>
      <w:numFmt w:val="decimal"/>
      <w:lvlText w:val="%1)"/>
      <w:lvlJc w:val="left"/>
      <w:pPr>
        <w:tabs>
          <w:tab w:val="num" w:pos="0"/>
        </w:tabs>
        <w:ind w:left="1440" w:hanging="360"/>
      </w:pPr>
      <w:rPr>
        <w:rFonts w:ascii="Cambria" w:hAnsi="Cambria" w:cs="Cambria" w:hint="default"/>
        <w:b/>
        <w:i/>
        <w:color w:val="000000"/>
        <w:sz w:val="24"/>
        <w:szCs w:val="24"/>
      </w:rPr>
    </w:lvl>
  </w:abstractNum>
  <w:abstractNum w:abstractNumId="77">
    <w:nsid w:val="0000004E"/>
    <w:multiLevelType w:val="singleLevel"/>
    <w:tmpl w:val="0000004E"/>
    <w:name w:val="WW8Num78"/>
    <w:lvl w:ilvl="0">
      <w:start w:val="1"/>
      <w:numFmt w:val="decimal"/>
      <w:lvlText w:val="%1)"/>
      <w:lvlJc w:val="left"/>
      <w:pPr>
        <w:tabs>
          <w:tab w:val="num" w:pos="708"/>
        </w:tabs>
        <w:ind w:left="720" w:hanging="360"/>
      </w:pPr>
      <w:rPr>
        <w:rFonts w:ascii="Cambria" w:hAnsi="Cambria" w:cs="Times" w:hint="default"/>
        <w:b/>
        <w:sz w:val="24"/>
        <w:szCs w:val="24"/>
      </w:rPr>
    </w:lvl>
  </w:abstractNum>
  <w:abstractNum w:abstractNumId="78">
    <w:nsid w:val="0000004F"/>
    <w:multiLevelType w:val="multilevel"/>
    <w:tmpl w:val="0000004F"/>
    <w:lvl w:ilvl="0">
      <w:start w:val="1"/>
      <w:numFmt w:val="bullet"/>
      <w:lvlText w:val=""/>
      <w:lvlJc w:val="left"/>
      <w:pPr>
        <w:tabs>
          <w:tab w:val="num" w:pos="787"/>
        </w:tabs>
        <w:ind w:left="787" w:hanging="360"/>
      </w:pPr>
      <w:rPr>
        <w:rFonts w:ascii="Symbol" w:hAnsi="Symbol" w:cs="OpenSymbol"/>
      </w:rPr>
    </w:lvl>
    <w:lvl w:ilvl="1">
      <w:start w:val="1"/>
      <w:numFmt w:val="bullet"/>
      <w:lvlText w:val="◦"/>
      <w:lvlJc w:val="left"/>
      <w:pPr>
        <w:tabs>
          <w:tab w:val="num" w:pos="1147"/>
        </w:tabs>
        <w:ind w:left="1147" w:hanging="360"/>
      </w:pPr>
      <w:rPr>
        <w:rFonts w:ascii="OpenSymbol" w:hAnsi="OpenSymbol" w:cs="OpenSymbol"/>
      </w:rPr>
    </w:lvl>
    <w:lvl w:ilvl="2">
      <w:start w:val="1"/>
      <w:numFmt w:val="bullet"/>
      <w:lvlText w:val="▪"/>
      <w:lvlJc w:val="left"/>
      <w:pPr>
        <w:tabs>
          <w:tab w:val="num" w:pos="1507"/>
        </w:tabs>
        <w:ind w:left="1507" w:hanging="360"/>
      </w:pPr>
      <w:rPr>
        <w:rFonts w:ascii="OpenSymbol" w:hAnsi="OpenSymbol" w:cs="OpenSymbol"/>
      </w:rPr>
    </w:lvl>
    <w:lvl w:ilvl="3">
      <w:start w:val="1"/>
      <w:numFmt w:val="bullet"/>
      <w:lvlText w:val=""/>
      <w:lvlJc w:val="left"/>
      <w:pPr>
        <w:tabs>
          <w:tab w:val="num" w:pos="1867"/>
        </w:tabs>
        <w:ind w:left="1867" w:hanging="360"/>
      </w:pPr>
      <w:rPr>
        <w:rFonts w:ascii="Symbol" w:hAnsi="Symbol" w:cs="OpenSymbol"/>
      </w:rPr>
    </w:lvl>
    <w:lvl w:ilvl="4">
      <w:start w:val="1"/>
      <w:numFmt w:val="bullet"/>
      <w:lvlText w:val="◦"/>
      <w:lvlJc w:val="left"/>
      <w:pPr>
        <w:tabs>
          <w:tab w:val="num" w:pos="2227"/>
        </w:tabs>
        <w:ind w:left="2227" w:hanging="360"/>
      </w:pPr>
      <w:rPr>
        <w:rFonts w:ascii="OpenSymbol" w:hAnsi="OpenSymbol" w:cs="OpenSymbol"/>
      </w:rPr>
    </w:lvl>
    <w:lvl w:ilvl="5">
      <w:start w:val="1"/>
      <w:numFmt w:val="bullet"/>
      <w:lvlText w:val="▪"/>
      <w:lvlJc w:val="left"/>
      <w:pPr>
        <w:tabs>
          <w:tab w:val="num" w:pos="2587"/>
        </w:tabs>
        <w:ind w:left="2587" w:hanging="360"/>
      </w:pPr>
      <w:rPr>
        <w:rFonts w:ascii="OpenSymbol" w:hAnsi="OpenSymbol" w:cs="OpenSymbol"/>
      </w:rPr>
    </w:lvl>
    <w:lvl w:ilvl="6">
      <w:start w:val="1"/>
      <w:numFmt w:val="bullet"/>
      <w:lvlText w:val=""/>
      <w:lvlJc w:val="left"/>
      <w:pPr>
        <w:tabs>
          <w:tab w:val="num" w:pos="2947"/>
        </w:tabs>
        <w:ind w:left="2947" w:hanging="360"/>
      </w:pPr>
      <w:rPr>
        <w:rFonts w:ascii="Symbol" w:hAnsi="Symbol" w:cs="OpenSymbol"/>
      </w:rPr>
    </w:lvl>
    <w:lvl w:ilvl="7">
      <w:start w:val="1"/>
      <w:numFmt w:val="bullet"/>
      <w:lvlText w:val="◦"/>
      <w:lvlJc w:val="left"/>
      <w:pPr>
        <w:tabs>
          <w:tab w:val="num" w:pos="3307"/>
        </w:tabs>
        <w:ind w:left="3307" w:hanging="360"/>
      </w:pPr>
      <w:rPr>
        <w:rFonts w:ascii="OpenSymbol" w:hAnsi="OpenSymbol" w:cs="OpenSymbol"/>
      </w:rPr>
    </w:lvl>
    <w:lvl w:ilvl="8">
      <w:start w:val="1"/>
      <w:numFmt w:val="bullet"/>
      <w:lvlText w:val="▪"/>
      <w:lvlJc w:val="left"/>
      <w:pPr>
        <w:tabs>
          <w:tab w:val="num" w:pos="3667"/>
        </w:tabs>
        <w:ind w:left="3667" w:hanging="360"/>
      </w:pPr>
      <w:rPr>
        <w:rFonts w:ascii="OpenSymbol" w:hAnsi="OpenSymbol" w:cs="OpenSymbol"/>
      </w:rPr>
    </w:lvl>
  </w:abstractNum>
  <w:abstractNum w:abstractNumId="79">
    <w:nsid w:val="022F6CF6"/>
    <w:multiLevelType w:val="hybridMultilevel"/>
    <w:tmpl w:val="69D8FAD4"/>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0">
    <w:nsid w:val="279C38AE"/>
    <w:multiLevelType w:val="hybridMultilevel"/>
    <w:tmpl w:val="45727DA4"/>
    <w:lvl w:ilvl="0" w:tplc="CE30C290">
      <w:start w:val="2"/>
      <w:numFmt w:val="decimal"/>
      <w:lvlText w:val="%1."/>
      <w:lvlJc w:val="left"/>
      <w:pPr>
        <w:tabs>
          <w:tab w:val="num" w:pos="0"/>
        </w:tabs>
        <w:ind w:left="1429" w:hanging="360"/>
      </w:pPr>
      <w:rPr>
        <w:rFonts w:cs="Time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2BCB4E46"/>
    <w:multiLevelType w:val="hybridMultilevel"/>
    <w:tmpl w:val="7ED8B7B6"/>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82">
    <w:nsid w:val="2D27652A"/>
    <w:multiLevelType w:val="hybridMultilevel"/>
    <w:tmpl w:val="8BFE35F0"/>
    <w:lvl w:ilvl="0" w:tplc="A94A10C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3">
    <w:nsid w:val="3102532B"/>
    <w:multiLevelType w:val="hybridMultilevel"/>
    <w:tmpl w:val="CC8CC7BC"/>
    <w:lvl w:ilvl="0" w:tplc="6CDCB1F0">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4">
    <w:nsid w:val="4EAF5A4A"/>
    <w:multiLevelType w:val="hybridMultilevel"/>
    <w:tmpl w:val="5AA26B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5ADA21CB"/>
    <w:multiLevelType w:val="hybridMultilevel"/>
    <w:tmpl w:val="0DC6CA7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6">
    <w:nsid w:val="5D03732B"/>
    <w:multiLevelType w:val="hybridMultilevel"/>
    <w:tmpl w:val="0DC6CA7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7">
    <w:nsid w:val="6FED1CFA"/>
    <w:multiLevelType w:val="hybridMultilevel"/>
    <w:tmpl w:val="A240DACC"/>
    <w:lvl w:ilvl="0" w:tplc="04150011">
      <w:start w:val="1"/>
      <w:numFmt w:val="decimal"/>
      <w:lvlText w:val="%1)"/>
      <w:lvlJc w:val="left"/>
      <w:pPr>
        <w:ind w:left="786" w:hanging="360"/>
      </w:pPr>
      <w:rPr>
        <w:rFonts w:hint="default"/>
      </w:rPr>
    </w:lvl>
    <w:lvl w:ilvl="1" w:tplc="5F34B6C2">
      <w:start w:val="1"/>
      <w:numFmt w:val="lowerLetter"/>
      <w:lvlText w:val="%2)"/>
      <w:lvlJc w:val="left"/>
      <w:pPr>
        <w:ind w:left="1506" w:hanging="36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8">
    <w:nsid w:val="7384592E"/>
    <w:multiLevelType w:val="hybridMultilevel"/>
    <w:tmpl w:val="EF3463A2"/>
    <w:lvl w:ilvl="0" w:tplc="CD408572">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9">
    <w:nsid w:val="77915064"/>
    <w:multiLevelType w:val="hybridMultilevel"/>
    <w:tmpl w:val="0DC6CA7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1"/>
  </w:num>
  <w:num w:numId="2">
    <w:abstractNumId w:val="2"/>
  </w:num>
  <w:num w:numId="3">
    <w:abstractNumId w:val="4"/>
  </w:num>
  <w:num w:numId="4">
    <w:abstractNumId w:val="6"/>
  </w:num>
  <w:num w:numId="5">
    <w:abstractNumId w:val="7"/>
  </w:num>
  <w:num w:numId="6">
    <w:abstractNumId w:val="8"/>
  </w:num>
  <w:num w:numId="7">
    <w:abstractNumId w:val="9"/>
  </w:num>
  <w:num w:numId="8">
    <w:abstractNumId w:val="10"/>
  </w:num>
  <w:num w:numId="9">
    <w:abstractNumId w:val="11"/>
  </w:num>
  <w:num w:numId="10">
    <w:abstractNumId w:val="13"/>
  </w:num>
  <w:num w:numId="11">
    <w:abstractNumId w:val="14"/>
  </w:num>
  <w:num w:numId="12">
    <w:abstractNumId w:val="16"/>
  </w:num>
  <w:num w:numId="13">
    <w:abstractNumId w:val="17"/>
  </w:num>
  <w:num w:numId="14">
    <w:abstractNumId w:val="18"/>
  </w:num>
  <w:num w:numId="15">
    <w:abstractNumId w:val="19"/>
  </w:num>
  <w:num w:numId="16">
    <w:abstractNumId w:val="20"/>
  </w:num>
  <w:num w:numId="17">
    <w:abstractNumId w:val="21"/>
  </w:num>
  <w:num w:numId="18">
    <w:abstractNumId w:val="22"/>
  </w:num>
  <w:num w:numId="19">
    <w:abstractNumId w:val="24"/>
  </w:num>
  <w:num w:numId="20">
    <w:abstractNumId w:val="25"/>
  </w:num>
  <w:num w:numId="21">
    <w:abstractNumId w:val="26"/>
  </w:num>
  <w:num w:numId="22">
    <w:abstractNumId w:val="28"/>
  </w:num>
  <w:num w:numId="23">
    <w:abstractNumId w:val="30"/>
  </w:num>
  <w:num w:numId="24">
    <w:abstractNumId w:val="31"/>
  </w:num>
  <w:num w:numId="25">
    <w:abstractNumId w:val="35"/>
  </w:num>
  <w:num w:numId="26">
    <w:abstractNumId w:val="36"/>
  </w:num>
  <w:num w:numId="27">
    <w:abstractNumId w:val="38"/>
  </w:num>
  <w:num w:numId="28">
    <w:abstractNumId w:val="39"/>
  </w:num>
  <w:num w:numId="29">
    <w:abstractNumId w:val="41"/>
  </w:num>
  <w:num w:numId="30">
    <w:abstractNumId w:val="42"/>
  </w:num>
  <w:num w:numId="31">
    <w:abstractNumId w:val="45"/>
  </w:num>
  <w:num w:numId="32">
    <w:abstractNumId w:val="46"/>
  </w:num>
  <w:num w:numId="33">
    <w:abstractNumId w:val="47"/>
  </w:num>
  <w:num w:numId="34">
    <w:abstractNumId w:val="48"/>
  </w:num>
  <w:num w:numId="35">
    <w:abstractNumId w:val="49"/>
  </w:num>
  <w:num w:numId="36">
    <w:abstractNumId w:val="51"/>
  </w:num>
  <w:num w:numId="37">
    <w:abstractNumId w:val="52"/>
  </w:num>
  <w:num w:numId="38">
    <w:abstractNumId w:val="53"/>
  </w:num>
  <w:num w:numId="39">
    <w:abstractNumId w:val="54"/>
  </w:num>
  <w:num w:numId="40">
    <w:abstractNumId w:val="55"/>
  </w:num>
  <w:num w:numId="41">
    <w:abstractNumId w:val="56"/>
  </w:num>
  <w:num w:numId="42">
    <w:abstractNumId w:val="57"/>
  </w:num>
  <w:num w:numId="43">
    <w:abstractNumId w:val="60"/>
  </w:num>
  <w:num w:numId="44">
    <w:abstractNumId w:val="61"/>
  </w:num>
  <w:num w:numId="45">
    <w:abstractNumId w:val="62"/>
  </w:num>
  <w:num w:numId="46">
    <w:abstractNumId w:val="64"/>
  </w:num>
  <w:num w:numId="47">
    <w:abstractNumId w:val="65"/>
  </w:num>
  <w:num w:numId="48">
    <w:abstractNumId w:val="66"/>
  </w:num>
  <w:num w:numId="49">
    <w:abstractNumId w:val="67"/>
  </w:num>
  <w:num w:numId="50">
    <w:abstractNumId w:val="68"/>
  </w:num>
  <w:num w:numId="51">
    <w:abstractNumId w:val="69"/>
  </w:num>
  <w:num w:numId="52">
    <w:abstractNumId w:val="70"/>
  </w:num>
  <w:num w:numId="53">
    <w:abstractNumId w:val="71"/>
  </w:num>
  <w:num w:numId="54">
    <w:abstractNumId w:val="73"/>
  </w:num>
  <w:num w:numId="55">
    <w:abstractNumId w:val="74"/>
  </w:num>
  <w:num w:numId="56">
    <w:abstractNumId w:val="75"/>
  </w:num>
  <w:num w:numId="57">
    <w:abstractNumId w:val="78"/>
  </w:num>
  <w:num w:numId="58">
    <w:abstractNumId w:val="3"/>
    <w:lvlOverride w:ilvl="0">
      <w:startOverride w:val="1"/>
    </w:lvlOverride>
  </w:num>
  <w:num w:numId="59">
    <w:abstractNumId w:val="82"/>
  </w:num>
  <w:num w:numId="60">
    <w:abstractNumId w:val="88"/>
  </w:num>
  <w:num w:numId="61">
    <w:abstractNumId w:val="80"/>
  </w:num>
  <w:num w:numId="62">
    <w:abstractNumId w:val="84"/>
  </w:num>
  <w:num w:numId="63">
    <w:abstractNumId w:val="83"/>
  </w:num>
  <w:num w:numId="64">
    <w:abstractNumId w:val="81"/>
  </w:num>
  <w:num w:numId="65">
    <w:abstractNumId w:val="87"/>
  </w:num>
  <w:num w:numId="66">
    <w:abstractNumId w:val="79"/>
  </w:num>
  <w:num w:numId="67">
    <w:abstractNumId w:val="86"/>
  </w:num>
  <w:num w:numId="68">
    <w:abstractNumId w:val="89"/>
  </w:num>
  <w:num w:numId="69">
    <w:abstractNumId w:val="85"/>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embedSystemFonts/>
  <w:proofState w:spelling="clean"/>
  <w:stylePaneFormatFilter w:val="0000"/>
  <w:defaultTabStop w:val="567"/>
  <w:hyphenationZone w:val="425"/>
  <w:defaultTableStyle w:val="Normalny"/>
  <w:drawingGridHorizontalSpacing w:val="20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783397"/>
    <w:rsid w:val="00005E87"/>
    <w:rsid w:val="00023E67"/>
    <w:rsid w:val="00035FEB"/>
    <w:rsid w:val="000642FF"/>
    <w:rsid w:val="00065B2D"/>
    <w:rsid w:val="00080D04"/>
    <w:rsid w:val="000911F9"/>
    <w:rsid w:val="000A0260"/>
    <w:rsid w:val="000A2F71"/>
    <w:rsid w:val="000A5A21"/>
    <w:rsid w:val="000C0F45"/>
    <w:rsid w:val="000C41A0"/>
    <w:rsid w:val="000D5E29"/>
    <w:rsid w:val="000D65B1"/>
    <w:rsid w:val="000E334A"/>
    <w:rsid w:val="000F55EF"/>
    <w:rsid w:val="00100602"/>
    <w:rsid w:val="0010597F"/>
    <w:rsid w:val="001226AD"/>
    <w:rsid w:val="001356F4"/>
    <w:rsid w:val="0014529A"/>
    <w:rsid w:val="0014647C"/>
    <w:rsid w:val="001532DD"/>
    <w:rsid w:val="00157CE5"/>
    <w:rsid w:val="001835D3"/>
    <w:rsid w:val="00196509"/>
    <w:rsid w:val="00197236"/>
    <w:rsid w:val="001B1109"/>
    <w:rsid w:val="001C1973"/>
    <w:rsid w:val="001C3C9A"/>
    <w:rsid w:val="001C5CBE"/>
    <w:rsid w:val="001C793F"/>
    <w:rsid w:val="001E1A3D"/>
    <w:rsid w:val="00200C2B"/>
    <w:rsid w:val="002318DD"/>
    <w:rsid w:val="00242742"/>
    <w:rsid w:val="00270B78"/>
    <w:rsid w:val="002835F0"/>
    <w:rsid w:val="00291F53"/>
    <w:rsid w:val="00293282"/>
    <w:rsid w:val="002945D3"/>
    <w:rsid w:val="002C2F3A"/>
    <w:rsid w:val="002C7298"/>
    <w:rsid w:val="002F0869"/>
    <w:rsid w:val="003013B8"/>
    <w:rsid w:val="00313F18"/>
    <w:rsid w:val="00316D89"/>
    <w:rsid w:val="00322B47"/>
    <w:rsid w:val="003301AF"/>
    <w:rsid w:val="00333977"/>
    <w:rsid w:val="00335023"/>
    <w:rsid w:val="00351B6E"/>
    <w:rsid w:val="00352D35"/>
    <w:rsid w:val="00355732"/>
    <w:rsid w:val="00370064"/>
    <w:rsid w:val="003728BA"/>
    <w:rsid w:val="00376AF1"/>
    <w:rsid w:val="00381CD4"/>
    <w:rsid w:val="0038212A"/>
    <w:rsid w:val="00383031"/>
    <w:rsid w:val="003A0B1C"/>
    <w:rsid w:val="003B05AD"/>
    <w:rsid w:val="003B4E2F"/>
    <w:rsid w:val="003E36CC"/>
    <w:rsid w:val="003F566E"/>
    <w:rsid w:val="003F6B06"/>
    <w:rsid w:val="00402F44"/>
    <w:rsid w:val="00414FA9"/>
    <w:rsid w:val="00424866"/>
    <w:rsid w:val="00426465"/>
    <w:rsid w:val="00441684"/>
    <w:rsid w:val="004419D6"/>
    <w:rsid w:val="0044723E"/>
    <w:rsid w:val="00460069"/>
    <w:rsid w:val="0046258B"/>
    <w:rsid w:val="00466D3E"/>
    <w:rsid w:val="004714BF"/>
    <w:rsid w:val="004814A3"/>
    <w:rsid w:val="004866A9"/>
    <w:rsid w:val="00496565"/>
    <w:rsid w:val="004A7DEF"/>
    <w:rsid w:val="004B33D0"/>
    <w:rsid w:val="004B5192"/>
    <w:rsid w:val="004C4695"/>
    <w:rsid w:val="004E4279"/>
    <w:rsid w:val="005137B1"/>
    <w:rsid w:val="00527F17"/>
    <w:rsid w:val="00556B5F"/>
    <w:rsid w:val="00570CB3"/>
    <w:rsid w:val="00585178"/>
    <w:rsid w:val="0058733C"/>
    <w:rsid w:val="005C50DB"/>
    <w:rsid w:val="005D7BB4"/>
    <w:rsid w:val="00607AA1"/>
    <w:rsid w:val="00610485"/>
    <w:rsid w:val="00621257"/>
    <w:rsid w:val="00651F89"/>
    <w:rsid w:val="006644AE"/>
    <w:rsid w:val="00671A23"/>
    <w:rsid w:val="00675B50"/>
    <w:rsid w:val="00676953"/>
    <w:rsid w:val="00676A83"/>
    <w:rsid w:val="0068672A"/>
    <w:rsid w:val="00687524"/>
    <w:rsid w:val="006A240C"/>
    <w:rsid w:val="006B157B"/>
    <w:rsid w:val="006C6496"/>
    <w:rsid w:val="006C6C1B"/>
    <w:rsid w:val="006D31CF"/>
    <w:rsid w:val="006F25A3"/>
    <w:rsid w:val="00704E19"/>
    <w:rsid w:val="00707FD4"/>
    <w:rsid w:val="00711153"/>
    <w:rsid w:val="00716AEF"/>
    <w:rsid w:val="007228AF"/>
    <w:rsid w:val="00731371"/>
    <w:rsid w:val="0073274E"/>
    <w:rsid w:val="007357F7"/>
    <w:rsid w:val="00744A77"/>
    <w:rsid w:val="00747A3E"/>
    <w:rsid w:val="007502D6"/>
    <w:rsid w:val="00754D28"/>
    <w:rsid w:val="00757ACD"/>
    <w:rsid w:val="00772B66"/>
    <w:rsid w:val="00777896"/>
    <w:rsid w:val="00783397"/>
    <w:rsid w:val="0078590E"/>
    <w:rsid w:val="007A22C9"/>
    <w:rsid w:val="007A24B9"/>
    <w:rsid w:val="007A5B1F"/>
    <w:rsid w:val="007B1667"/>
    <w:rsid w:val="007D607D"/>
    <w:rsid w:val="007E6A00"/>
    <w:rsid w:val="007F569A"/>
    <w:rsid w:val="00800391"/>
    <w:rsid w:val="00820A70"/>
    <w:rsid w:val="00823D1E"/>
    <w:rsid w:val="008457CA"/>
    <w:rsid w:val="00892DB2"/>
    <w:rsid w:val="008A49C0"/>
    <w:rsid w:val="008A4A23"/>
    <w:rsid w:val="008B15CA"/>
    <w:rsid w:val="008B561D"/>
    <w:rsid w:val="008C4395"/>
    <w:rsid w:val="008C74A4"/>
    <w:rsid w:val="008C785F"/>
    <w:rsid w:val="008C7A6B"/>
    <w:rsid w:val="008D252E"/>
    <w:rsid w:val="008E1E08"/>
    <w:rsid w:val="008E5B96"/>
    <w:rsid w:val="008E5E0F"/>
    <w:rsid w:val="008F1AEE"/>
    <w:rsid w:val="00917E62"/>
    <w:rsid w:val="00937F2B"/>
    <w:rsid w:val="0096625D"/>
    <w:rsid w:val="009741E8"/>
    <w:rsid w:val="00976F88"/>
    <w:rsid w:val="00992430"/>
    <w:rsid w:val="009A46A5"/>
    <w:rsid w:val="009C2B6E"/>
    <w:rsid w:val="009F2358"/>
    <w:rsid w:val="00A41957"/>
    <w:rsid w:val="00A50755"/>
    <w:rsid w:val="00A71C06"/>
    <w:rsid w:val="00A73442"/>
    <w:rsid w:val="00A74416"/>
    <w:rsid w:val="00A7499C"/>
    <w:rsid w:val="00A80B57"/>
    <w:rsid w:val="00A8512D"/>
    <w:rsid w:val="00AB4BEE"/>
    <w:rsid w:val="00AC2902"/>
    <w:rsid w:val="00AC3397"/>
    <w:rsid w:val="00AC50C1"/>
    <w:rsid w:val="00B23F15"/>
    <w:rsid w:val="00B37BC3"/>
    <w:rsid w:val="00B520EF"/>
    <w:rsid w:val="00B8558B"/>
    <w:rsid w:val="00B95994"/>
    <w:rsid w:val="00BA3371"/>
    <w:rsid w:val="00BA51E5"/>
    <w:rsid w:val="00BB16C6"/>
    <w:rsid w:val="00BC383F"/>
    <w:rsid w:val="00BD48C5"/>
    <w:rsid w:val="00BE6D45"/>
    <w:rsid w:val="00BF586A"/>
    <w:rsid w:val="00BF7896"/>
    <w:rsid w:val="00C34AA6"/>
    <w:rsid w:val="00C34BEC"/>
    <w:rsid w:val="00C35332"/>
    <w:rsid w:val="00C712D5"/>
    <w:rsid w:val="00C822AF"/>
    <w:rsid w:val="00C846EA"/>
    <w:rsid w:val="00C92DF8"/>
    <w:rsid w:val="00CC64B2"/>
    <w:rsid w:val="00CD152C"/>
    <w:rsid w:val="00CD1A88"/>
    <w:rsid w:val="00CD31C5"/>
    <w:rsid w:val="00CD47AD"/>
    <w:rsid w:val="00CE06C6"/>
    <w:rsid w:val="00CE64C7"/>
    <w:rsid w:val="00D10DD6"/>
    <w:rsid w:val="00D131F1"/>
    <w:rsid w:val="00D13B88"/>
    <w:rsid w:val="00D1648C"/>
    <w:rsid w:val="00D22AAC"/>
    <w:rsid w:val="00D22E29"/>
    <w:rsid w:val="00D513B2"/>
    <w:rsid w:val="00D51CEC"/>
    <w:rsid w:val="00D646C6"/>
    <w:rsid w:val="00D65DA3"/>
    <w:rsid w:val="00D76852"/>
    <w:rsid w:val="00D812A7"/>
    <w:rsid w:val="00DA1782"/>
    <w:rsid w:val="00DD0067"/>
    <w:rsid w:val="00DD07FF"/>
    <w:rsid w:val="00DD292D"/>
    <w:rsid w:val="00DE3252"/>
    <w:rsid w:val="00E148E3"/>
    <w:rsid w:val="00E32D52"/>
    <w:rsid w:val="00E40F46"/>
    <w:rsid w:val="00E5670A"/>
    <w:rsid w:val="00E848BD"/>
    <w:rsid w:val="00EA27FA"/>
    <w:rsid w:val="00ED4F97"/>
    <w:rsid w:val="00EE0222"/>
    <w:rsid w:val="00EE27F8"/>
    <w:rsid w:val="00EE61A1"/>
    <w:rsid w:val="00EF6F5E"/>
    <w:rsid w:val="00F03179"/>
    <w:rsid w:val="00F106DF"/>
    <w:rsid w:val="00F219A3"/>
    <w:rsid w:val="00F22455"/>
    <w:rsid w:val="00F23E26"/>
    <w:rsid w:val="00F27827"/>
    <w:rsid w:val="00F300E6"/>
    <w:rsid w:val="00F44711"/>
    <w:rsid w:val="00F47400"/>
    <w:rsid w:val="00F47F12"/>
    <w:rsid w:val="00F70E18"/>
    <w:rsid w:val="00F75D69"/>
    <w:rsid w:val="00F85204"/>
    <w:rsid w:val="00F874F5"/>
    <w:rsid w:val="00FB485B"/>
    <w:rsid w:val="00FC2DCD"/>
    <w:rsid w:val="00FC3C06"/>
    <w:rsid w:val="00FD02FE"/>
    <w:rsid w:val="00FF017A"/>
    <w:rsid w:val="00FF1DA7"/>
    <w:rsid w:val="00FF2AE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E4279"/>
    <w:pPr>
      <w:suppressAutoHyphens/>
      <w:spacing w:after="200" w:line="276" w:lineRule="auto"/>
    </w:pPr>
    <w:rPr>
      <w:rFonts w:ascii="Calibri" w:eastAsia="Calibri" w:hAnsi="Calibri"/>
      <w:sz w:val="22"/>
      <w:szCs w:val="2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4E4279"/>
    <w:rPr>
      <w:rFonts w:ascii="Cambria" w:hAnsi="Cambria" w:cs="Times"/>
      <w:sz w:val="24"/>
      <w:szCs w:val="24"/>
    </w:rPr>
  </w:style>
  <w:style w:type="character" w:customStyle="1" w:styleId="WW8Num2z0">
    <w:name w:val="WW8Num2z0"/>
    <w:rsid w:val="004E4279"/>
    <w:rPr>
      <w:rFonts w:cs="Times"/>
    </w:rPr>
  </w:style>
  <w:style w:type="character" w:customStyle="1" w:styleId="WW8Num3z0">
    <w:name w:val="WW8Num3z0"/>
    <w:rsid w:val="004E4279"/>
    <w:rPr>
      <w:rFonts w:cs="Times New Roman" w:hint="default"/>
      <w:b w:val="0"/>
      <w:i w:val="0"/>
    </w:rPr>
  </w:style>
  <w:style w:type="character" w:customStyle="1" w:styleId="WW8Num4z0">
    <w:name w:val="WW8Num4z0"/>
    <w:rsid w:val="004E4279"/>
    <w:rPr>
      <w:rFonts w:cs="Times"/>
    </w:rPr>
  </w:style>
  <w:style w:type="character" w:customStyle="1" w:styleId="WW8Num5z0">
    <w:name w:val="WW8Num5z0"/>
    <w:rsid w:val="004E4279"/>
    <w:rPr>
      <w:rFonts w:cs="Times" w:hint="default"/>
      <w:color w:val="auto"/>
    </w:rPr>
  </w:style>
  <w:style w:type="character" w:customStyle="1" w:styleId="WW8Num6z0">
    <w:name w:val="WW8Num6z0"/>
    <w:rsid w:val="004E4279"/>
    <w:rPr>
      <w:rFonts w:ascii="Cambria" w:hAnsi="Cambria" w:cs="Times"/>
      <w:sz w:val="24"/>
      <w:szCs w:val="24"/>
    </w:rPr>
  </w:style>
  <w:style w:type="character" w:customStyle="1" w:styleId="WW8Num7z0">
    <w:name w:val="WW8Num7z0"/>
    <w:rsid w:val="004E4279"/>
    <w:rPr>
      <w:rFonts w:ascii="Cambria" w:hAnsi="Cambria" w:cs="Times"/>
      <w:sz w:val="24"/>
      <w:szCs w:val="24"/>
    </w:rPr>
  </w:style>
  <w:style w:type="character" w:customStyle="1" w:styleId="WW8Num8z0">
    <w:name w:val="WW8Num8z0"/>
    <w:rsid w:val="004E4279"/>
    <w:rPr>
      <w:rFonts w:hint="default"/>
      <w:b/>
    </w:rPr>
  </w:style>
  <w:style w:type="character" w:customStyle="1" w:styleId="WW8Num9z0">
    <w:name w:val="WW8Num9z0"/>
    <w:rsid w:val="004E4279"/>
    <w:rPr>
      <w:rFonts w:ascii="Cambria" w:hAnsi="Cambria" w:cs="Times"/>
      <w:sz w:val="24"/>
      <w:szCs w:val="24"/>
    </w:rPr>
  </w:style>
  <w:style w:type="character" w:customStyle="1" w:styleId="WW8Num10z0">
    <w:name w:val="WW8Num10z0"/>
    <w:rsid w:val="004E4279"/>
    <w:rPr>
      <w:rFonts w:cs="Times" w:hint="default"/>
      <w:b w:val="0"/>
      <w:i w:val="0"/>
    </w:rPr>
  </w:style>
  <w:style w:type="character" w:customStyle="1" w:styleId="WW8Num11z0">
    <w:name w:val="WW8Num11z0"/>
    <w:rsid w:val="004E4279"/>
    <w:rPr>
      <w:rFonts w:ascii="Cambria" w:hAnsi="Cambria" w:cs="Times"/>
      <w:sz w:val="24"/>
      <w:szCs w:val="24"/>
    </w:rPr>
  </w:style>
  <w:style w:type="character" w:customStyle="1" w:styleId="WW8Num12z0">
    <w:name w:val="WW8Num12z0"/>
    <w:rsid w:val="004E4279"/>
    <w:rPr>
      <w:rFonts w:ascii="Cambria" w:hAnsi="Cambria" w:cs="Times"/>
      <w:sz w:val="24"/>
      <w:szCs w:val="24"/>
    </w:rPr>
  </w:style>
  <w:style w:type="character" w:customStyle="1" w:styleId="WW8Num13z0">
    <w:name w:val="WW8Num13z0"/>
    <w:rsid w:val="004E4279"/>
    <w:rPr>
      <w:rFonts w:ascii="Cambria" w:hAnsi="Cambria" w:cs="Times" w:hint="default"/>
      <w:b/>
      <w:sz w:val="24"/>
      <w:szCs w:val="24"/>
    </w:rPr>
  </w:style>
  <w:style w:type="character" w:customStyle="1" w:styleId="WW8Num14z0">
    <w:name w:val="WW8Num14z0"/>
    <w:rsid w:val="004E4279"/>
    <w:rPr>
      <w:rFonts w:cs="Times"/>
      <w:b/>
    </w:rPr>
  </w:style>
  <w:style w:type="character" w:customStyle="1" w:styleId="WW8Num15z0">
    <w:name w:val="WW8Num15z0"/>
    <w:rsid w:val="004E4279"/>
    <w:rPr>
      <w:rFonts w:ascii="Cambria" w:hAnsi="Cambria" w:cs="Times" w:hint="default"/>
      <w:b/>
      <w:color w:val="FF0000"/>
      <w:sz w:val="24"/>
      <w:szCs w:val="24"/>
    </w:rPr>
  </w:style>
  <w:style w:type="character" w:customStyle="1" w:styleId="WW8Num16z0">
    <w:name w:val="WW8Num16z0"/>
    <w:rsid w:val="004E4279"/>
    <w:rPr>
      <w:rFonts w:ascii="Cambria" w:hAnsi="Cambria" w:cs="Times" w:hint="default"/>
      <w:b/>
      <w:sz w:val="24"/>
      <w:szCs w:val="24"/>
    </w:rPr>
  </w:style>
  <w:style w:type="character" w:customStyle="1" w:styleId="WW8Num17z0">
    <w:name w:val="WW8Num17z0"/>
    <w:rsid w:val="004E4279"/>
    <w:rPr>
      <w:rFonts w:ascii="Cambria" w:hAnsi="Cambria" w:cs="Cambria"/>
      <w:sz w:val="24"/>
      <w:szCs w:val="24"/>
    </w:rPr>
  </w:style>
  <w:style w:type="character" w:customStyle="1" w:styleId="WW8Num18z0">
    <w:name w:val="WW8Num18z0"/>
    <w:rsid w:val="004E4279"/>
    <w:rPr>
      <w:rFonts w:ascii="Cambria" w:hAnsi="Cambria" w:cs="Times" w:hint="default"/>
      <w:b/>
      <w:sz w:val="24"/>
      <w:szCs w:val="24"/>
    </w:rPr>
  </w:style>
  <w:style w:type="character" w:customStyle="1" w:styleId="WW8Num18z1">
    <w:name w:val="WW8Num18z1"/>
    <w:rsid w:val="004E4279"/>
  </w:style>
  <w:style w:type="character" w:customStyle="1" w:styleId="WW8Num18z2">
    <w:name w:val="WW8Num18z2"/>
    <w:rsid w:val="004E4279"/>
    <w:rPr>
      <w:rFonts w:cs="Times"/>
    </w:rPr>
  </w:style>
  <w:style w:type="character" w:customStyle="1" w:styleId="WW8Num18z3">
    <w:name w:val="WW8Num18z3"/>
    <w:rsid w:val="004E4279"/>
  </w:style>
  <w:style w:type="character" w:customStyle="1" w:styleId="WW8Num18z4">
    <w:name w:val="WW8Num18z4"/>
    <w:rsid w:val="004E4279"/>
  </w:style>
  <w:style w:type="character" w:customStyle="1" w:styleId="WW8Num18z5">
    <w:name w:val="WW8Num18z5"/>
    <w:rsid w:val="004E4279"/>
  </w:style>
  <w:style w:type="character" w:customStyle="1" w:styleId="WW8Num18z6">
    <w:name w:val="WW8Num18z6"/>
    <w:rsid w:val="004E4279"/>
  </w:style>
  <w:style w:type="character" w:customStyle="1" w:styleId="WW8Num18z7">
    <w:name w:val="WW8Num18z7"/>
    <w:rsid w:val="004E4279"/>
  </w:style>
  <w:style w:type="character" w:customStyle="1" w:styleId="WW8Num18z8">
    <w:name w:val="WW8Num18z8"/>
    <w:rsid w:val="004E4279"/>
  </w:style>
  <w:style w:type="character" w:customStyle="1" w:styleId="WW8Num19z0">
    <w:name w:val="WW8Num19z0"/>
    <w:rsid w:val="004E4279"/>
    <w:rPr>
      <w:rFonts w:cs="Times"/>
    </w:rPr>
  </w:style>
  <w:style w:type="character" w:customStyle="1" w:styleId="WW8Num20z0">
    <w:name w:val="WW8Num20z0"/>
    <w:rsid w:val="004E4279"/>
    <w:rPr>
      <w:rFonts w:cs="Times"/>
    </w:rPr>
  </w:style>
  <w:style w:type="character" w:customStyle="1" w:styleId="WW8Num21z0">
    <w:name w:val="WW8Num21z0"/>
    <w:rsid w:val="004E4279"/>
    <w:rPr>
      <w:rFonts w:ascii="Cambria" w:hAnsi="Cambria" w:cs="Times"/>
      <w:i/>
      <w:iCs/>
      <w:sz w:val="24"/>
      <w:szCs w:val="24"/>
    </w:rPr>
  </w:style>
  <w:style w:type="character" w:customStyle="1" w:styleId="WW8Num22z0">
    <w:name w:val="WW8Num22z0"/>
    <w:rsid w:val="004E4279"/>
    <w:rPr>
      <w:rFonts w:ascii="Cambria" w:hAnsi="Cambria" w:cs="Times" w:hint="default"/>
      <w:b/>
      <w:sz w:val="24"/>
      <w:szCs w:val="24"/>
    </w:rPr>
  </w:style>
  <w:style w:type="character" w:customStyle="1" w:styleId="WW8Num23z0">
    <w:name w:val="WW8Num23z0"/>
    <w:rsid w:val="004E4279"/>
    <w:rPr>
      <w:rFonts w:cs="Times"/>
    </w:rPr>
  </w:style>
  <w:style w:type="character" w:customStyle="1" w:styleId="WW8Num24z0">
    <w:name w:val="WW8Num24z0"/>
    <w:rsid w:val="004E4279"/>
    <w:rPr>
      <w:rFonts w:ascii="Cambria" w:hAnsi="Cambria" w:cs="Times"/>
      <w:b/>
      <w:color w:val="auto"/>
      <w:sz w:val="24"/>
      <w:szCs w:val="24"/>
    </w:rPr>
  </w:style>
  <w:style w:type="character" w:customStyle="1" w:styleId="WW8Num25z0">
    <w:name w:val="WW8Num25z0"/>
    <w:rsid w:val="004E4279"/>
    <w:rPr>
      <w:rFonts w:ascii="Cambria" w:hAnsi="Cambria" w:cs="Times" w:hint="default"/>
      <w:b/>
      <w:sz w:val="24"/>
      <w:szCs w:val="24"/>
    </w:rPr>
  </w:style>
  <w:style w:type="character" w:customStyle="1" w:styleId="WW8Num26z0">
    <w:name w:val="WW8Num26z0"/>
    <w:rsid w:val="004E4279"/>
    <w:rPr>
      <w:rFonts w:ascii="Cambria" w:hAnsi="Cambria" w:cs="Times" w:hint="default"/>
      <w:b/>
      <w:sz w:val="24"/>
      <w:szCs w:val="24"/>
    </w:rPr>
  </w:style>
  <w:style w:type="character" w:customStyle="1" w:styleId="WW8Num27z0">
    <w:name w:val="WW8Num27z0"/>
    <w:rsid w:val="004E4279"/>
    <w:rPr>
      <w:rFonts w:ascii="Cambria" w:hAnsi="Cambria" w:cs="Times"/>
      <w:b/>
      <w:sz w:val="24"/>
      <w:szCs w:val="24"/>
    </w:rPr>
  </w:style>
  <w:style w:type="character" w:customStyle="1" w:styleId="WW8Num28z0">
    <w:name w:val="WW8Num28z0"/>
    <w:rsid w:val="004E4279"/>
    <w:rPr>
      <w:rFonts w:ascii="Cambria" w:hAnsi="Cambria" w:cs="Times"/>
      <w:b/>
      <w:sz w:val="24"/>
      <w:szCs w:val="24"/>
    </w:rPr>
  </w:style>
  <w:style w:type="character" w:customStyle="1" w:styleId="WW8Num29z0">
    <w:name w:val="WW8Num29z0"/>
    <w:rsid w:val="004E4279"/>
    <w:rPr>
      <w:rFonts w:ascii="Cambria" w:hAnsi="Cambria" w:cs="Cambria" w:hint="default"/>
    </w:rPr>
  </w:style>
  <w:style w:type="character" w:customStyle="1" w:styleId="WW8Num30z0">
    <w:name w:val="WW8Num30z0"/>
    <w:rsid w:val="004E4279"/>
    <w:rPr>
      <w:rFonts w:ascii="Cambria" w:hAnsi="Cambria" w:cs="Times"/>
      <w:sz w:val="24"/>
      <w:szCs w:val="24"/>
    </w:rPr>
  </w:style>
  <w:style w:type="character" w:customStyle="1" w:styleId="WW8Num31z0">
    <w:name w:val="WW8Num31z0"/>
    <w:rsid w:val="004E4279"/>
    <w:rPr>
      <w:rFonts w:cs="Times"/>
    </w:rPr>
  </w:style>
  <w:style w:type="character" w:customStyle="1" w:styleId="WW8Num32z0">
    <w:name w:val="WW8Num32z0"/>
    <w:rsid w:val="004E4279"/>
  </w:style>
  <w:style w:type="character" w:customStyle="1" w:styleId="WW8Num33z0">
    <w:name w:val="WW8Num33z0"/>
    <w:rsid w:val="004E4279"/>
    <w:rPr>
      <w:rFonts w:cs="Times"/>
      <w:b/>
    </w:rPr>
  </w:style>
  <w:style w:type="character" w:customStyle="1" w:styleId="WW8Num34z0">
    <w:name w:val="WW8Num34z0"/>
    <w:rsid w:val="004E4279"/>
    <w:rPr>
      <w:rFonts w:cs="Times"/>
      <w:b/>
    </w:rPr>
  </w:style>
  <w:style w:type="character" w:customStyle="1" w:styleId="WW8Num35z0">
    <w:name w:val="WW8Num35z0"/>
    <w:rsid w:val="004E4279"/>
    <w:rPr>
      <w:rFonts w:ascii="Cambria" w:hAnsi="Cambria" w:cs="Times" w:hint="default"/>
      <w:b/>
      <w:sz w:val="24"/>
      <w:szCs w:val="24"/>
    </w:rPr>
  </w:style>
  <w:style w:type="character" w:customStyle="1" w:styleId="WW8Num36z0">
    <w:name w:val="WW8Num36z0"/>
    <w:rsid w:val="004E4279"/>
    <w:rPr>
      <w:rFonts w:cs="Times"/>
    </w:rPr>
  </w:style>
  <w:style w:type="character" w:customStyle="1" w:styleId="WW8Num37z0">
    <w:name w:val="WW8Num37z0"/>
    <w:rsid w:val="004E4279"/>
    <w:rPr>
      <w:rFonts w:cs="Times" w:hint="default"/>
    </w:rPr>
  </w:style>
  <w:style w:type="character" w:customStyle="1" w:styleId="WW8Num38z0">
    <w:name w:val="WW8Num38z0"/>
    <w:rsid w:val="004E4279"/>
  </w:style>
  <w:style w:type="character" w:customStyle="1" w:styleId="WW8Num38z1">
    <w:name w:val="WW8Num38z1"/>
    <w:rsid w:val="004E4279"/>
  </w:style>
  <w:style w:type="character" w:customStyle="1" w:styleId="WW8Num38z2">
    <w:name w:val="WW8Num38z2"/>
    <w:rsid w:val="004E4279"/>
  </w:style>
  <w:style w:type="character" w:customStyle="1" w:styleId="WW8Num38z3">
    <w:name w:val="WW8Num38z3"/>
    <w:rsid w:val="004E4279"/>
  </w:style>
  <w:style w:type="character" w:customStyle="1" w:styleId="WW8Num38z4">
    <w:name w:val="WW8Num38z4"/>
    <w:rsid w:val="004E4279"/>
  </w:style>
  <w:style w:type="character" w:customStyle="1" w:styleId="WW8Num38z5">
    <w:name w:val="WW8Num38z5"/>
    <w:rsid w:val="004E4279"/>
  </w:style>
  <w:style w:type="character" w:customStyle="1" w:styleId="WW8Num38z6">
    <w:name w:val="WW8Num38z6"/>
    <w:rsid w:val="004E4279"/>
  </w:style>
  <w:style w:type="character" w:customStyle="1" w:styleId="WW8Num38z7">
    <w:name w:val="WW8Num38z7"/>
    <w:rsid w:val="004E4279"/>
  </w:style>
  <w:style w:type="character" w:customStyle="1" w:styleId="WW8Num38z8">
    <w:name w:val="WW8Num38z8"/>
    <w:rsid w:val="004E4279"/>
  </w:style>
  <w:style w:type="character" w:customStyle="1" w:styleId="WW8Num39z0">
    <w:name w:val="WW8Num39z0"/>
    <w:rsid w:val="004E4279"/>
    <w:rPr>
      <w:rFonts w:ascii="Cambria" w:hAnsi="Cambria" w:cs="Times"/>
      <w:sz w:val="24"/>
      <w:szCs w:val="24"/>
    </w:rPr>
  </w:style>
  <w:style w:type="character" w:customStyle="1" w:styleId="WW8Num40z0">
    <w:name w:val="WW8Num40z0"/>
    <w:rsid w:val="004E4279"/>
    <w:rPr>
      <w:rFonts w:ascii="Cambria" w:hAnsi="Cambria" w:cs="Times"/>
      <w:color w:val="000000"/>
      <w:sz w:val="24"/>
      <w:szCs w:val="24"/>
    </w:rPr>
  </w:style>
  <w:style w:type="character" w:customStyle="1" w:styleId="WW8Num40z1">
    <w:name w:val="WW8Num40z1"/>
    <w:rsid w:val="004E4279"/>
  </w:style>
  <w:style w:type="character" w:customStyle="1" w:styleId="WW8Num40z2">
    <w:name w:val="WW8Num40z2"/>
    <w:rsid w:val="004E4279"/>
    <w:rPr>
      <w:rFonts w:cs="Cambria"/>
    </w:rPr>
  </w:style>
  <w:style w:type="character" w:customStyle="1" w:styleId="WW8Num40z3">
    <w:name w:val="WW8Num40z3"/>
    <w:rsid w:val="004E4279"/>
  </w:style>
  <w:style w:type="character" w:customStyle="1" w:styleId="WW8Num40z4">
    <w:name w:val="WW8Num40z4"/>
    <w:rsid w:val="004E4279"/>
  </w:style>
  <w:style w:type="character" w:customStyle="1" w:styleId="WW8Num40z5">
    <w:name w:val="WW8Num40z5"/>
    <w:rsid w:val="004E4279"/>
  </w:style>
  <w:style w:type="character" w:customStyle="1" w:styleId="WW8Num40z6">
    <w:name w:val="WW8Num40z6"/>
    <w:rsid w:val="004E4279"/>
  </w:style>
  <w:style w:type="character" w:customStyle="1" w:styleId="WW8Num40z7">
    <w:name w:val="WW8Num40z7"/>
    <w:rsid w:val="004E4279"/>
  </w:style>
  <w:style w:type="character" w:customStyle="1" w:styleId="WW8Num40z8">
    <w:name w:val="WW8Num40z8"/>
    <w:rsid w:val="004E4279"/>
  </w:style>
  <w:style w:type="character" w:customStyle="1" w:styleId="WW8Num41z0">
    <w:name w:val="WW8Num41z0"/>
    <w:rsid w:val="004E4279"/>
    <w:rPr>
      <w:rFonts w:cs="Times"/>
    </w:rPr>
  </w:style>
  <w:style w:type="character" w:customStyle="1" w:styleId="WW8Num42z0">
    <w:name w:val="WW8Num42z0"/>
    <w:rsid w:val="004E4279"/>
    <w:rPr>
      <w:rFonts w:ascii="Cambria" w:hAnsi="Cambria" w:cs="Times New Roman" w:hint="default"/>
      <w:b/>
      <w:sz w:val="24"/>
      <w:szCs w:val="24"/>
    </w:rPr>
  </w:style>
  <w:style w:type="character" w:customStyle="1" w:styleId="WW8Num43z0">
    <w:name w:val="WW8Num43z0"/>
    <w:rsid w:val="004E4279"/>
    <w:rPr>
      <w:rFonts w:cs="Times"/>
    </w:rPr>
  </w:style>
  <w:style w:type="character" w:customStyle="1" w:styleId="WW8Num44z0">
    <w:name w:val="WW8Num44z0"/>
    <w:rsid w:val="004E4279"/>
    <w:rPr>
      <w:rFonts w:ascii="Cambria" w:hAnsi="Cambria" w:cs="Cambria"/>
      <w:b/>
      <w:sz w:val="24"/>
      <w:szCs w:val="24"/>
    </w:rPr>
  </w:style>
  <w:style w:type="character" w:customStyle="1" w:styleId="WW8Num45z0">
    <w:name w:val="WW8Num45z0"/>
    <w:rsid w:val="004E4279"/>
    <w:rPr>
      <w:rFonts w:ascii="Cambria" w:eastAsia="Times New Roman" w:hAnsi="Cambria" w:cs="Cambria"/>
      <w:sz w:val="24"/>
      <w:szCs w:val="24"/>
    </w:rPr>
  </w:style>
  <w:style w:type="character" w:customStyle="1" w:styleId="WW8Num46z0">
    <w:name w:val="WW8Num46z0"/>
    <w:rsid w:val="004E4279"/>
    <w:rPr>
      <w:rFonts w:ascii="Cambria" w:hAnsi="Cambria" w:cs="Times"/>
      <w:sz w:val="24"/>
      <w:szCs w:val="24"/>
    </w:rPr>
  </w:style>
  <w:style w:type="character" w:customStyle="1" w:styleId="WW8Num47z0">
    <w:name w:val="WW8Num47z0"/>
    <w:rsid w:val="004E4279"/>
    <w:rPr>
      <w:rFonts w:ascii="Cambria" w:hAnsi="Cambria" w:cs="TimesNewRoman"/>
      <w:sz w:val="24"/>
      <w:szCs w:val="24"/>
    </w:rPr>
  </w:style>
  <w:style w:type="character" w:customStyle="1" w:styleId="WW8Num48z0">
    <w:name w:val="WW8Num48z0"/>
    <w:rsid w:val="004E4279"/>
    <w:rPr>
      <w:rFonts w:cs="Times" w:hint="default"/>
      <w:b/>
    </w:rPr>
  </w:style>
  <w:style w:type="character" w:customStyle="1" w:styleId="WW8Num49z0">
    <w:name w:val="WW8Num49z0"/>
    <w:rsid w:val="004E4279"/>
    <w:rPr>
      <w:rFonts w:cs="Times" w:hint="default"/>
      <w:b/>
    </w:rPr>
  </w:style>
  <w:style w:type="character" w:customStyle="1" w:styleId="WW8Num50z0">
    <w:name w:val="WW8Num50z0"/>
    <w:rsid w:val="004E4279"/>
    <w:rPr>
      <w:rFonts w:ascii="Cambria" w:hAnsi="Cambria" w:cs="Times"/>
      <w:sz w:val="24"/>
      <w:szCs w:val="24"/>
    </w:rPr>
  </w:style>
  <w:style w:type="character" w:customStyle="1" w:styleId="WW8Num50z1">
    <w:name w:val="WW8Num50z1"/>
    <w:rsid w:val="004E4279"/>
    <w:rPr>
      <w:rFonts w:cs="Times"/>
    </w:rPr>
  </w:style>
  <w:style w:type="character" w:customStyle="1" w:styleId="WW8Num50z2">
    <w:name w:val="WW8Num50z2"/>
    <w:rsid w:val="004E4279"/>
  </w:style>
  <w:style w:type="character" w:customStyle="1" w:styleId="WW8Num50z3">
    <w:name w:val="WW8Num50z3"/>
    <w:rsid w:val="004E4279"/>
  </w:style>
  <w:style w:type="character" w:customStyle="1" w:styleId="WW8Num50z4">
    <w:name w:val="WW8Num50z4"/>
    <w:rsid w:val="004E4279"/>
  </w:style>
  <w:style w:type="character" w:customStyle="1" w:styleId="WW8Num50z5">
    <w:name w:val="WW8Num50z5"/>
    <w:rsid w:val="004E4279"/>
  </w:style>
  <w:style w:type="character" w:customStyle="1" w:styleId="WW8Num50z6">
    <w:name w:val="WW8Num50z6"/>
    <w:rsid w:val="004E4279"/>
  </w:style>
  <w:style w:type="character" w:customStyle="1" w:styleId="WW8Num50z7">
    <w:name w:val="WW8Num50z7"/>
    <w:rsid w:val="004E4279"/>
  </w:style>
  <w:style w:type="character" w:customStyle="1" w:styleId="WW8Num50z8">
    <w:name w:val="WW8Num50z8"/>
    <w:rsid w:val="004E4279"/>
  </w:style>
  <w:style w:type="character" w:customStyle="1" w:styleId="WW8Num51z0">
    <w:name w:val="WW8Num51z0"/>
    <w:rsid w:val="004E4279"/>
    <w:rPr>
      <w:rFonts w:ascii="Cambria" w:hAnsi="Cambria" w:cs="ArialNarrow" w:hint="default"/>
      <w:b/>
      <w:sz w:val="24"/>
      <w:szCs w:val="24"/>
    </w:rPr>
  </w:style>
  <w:style w:type="character" w:customStyle="1" w:styleId="WW8Num52z0">
    <w:name w:val="WW8Num52z0"/>
    <w:rsid w:val="004E4279"/>
    <w:rPr>
      <w:rFonts w:ascii="Cambria" w:hAnsi="Cambria" w:cs="Cambria" w:hint="default"/>
      <w:b/>
      <w:sz w:val="24"/>
      <w:szCs w:val="24"/>
    </w:rPr>
  </w:style>
  <w:style w:type="character" w:customStyle="1" w:styleId="WW8Num53z0">
    <w:name w:val="WW8Num53z0"/>
    <w:rsid w:val="004E4279"/>
    <w:rPr>
      <w:rFonts w:cs="Cambria"/>
    </w:rPr>
  </w:style>
  <w:style w:type="character" w:customStyle="1" w:styleId="WW8Num54z0">
    <w:name w:val="WW8Num54z0"/>
    <w:rsid w:val="004E4279"/>
    <w:rPr>
      <w:rFonts w:ascii="Cambria" w:hAnsi="Cambria" w:cs="Times"/>
      <w:sz w:val="24"/>
      <w:szCs w:val="24"/>
    </w:rPr>
  </w:style>
  <w:style w:type="character" w:customStyle="1" w:styleId="WW8Num55z0">
    <w:name w:val="WW8Num55z0"/>
    <w:rsid w:val="004E4279"/>
    <w:rPr>
      <w:rFonts w:ascii="Cambria" w:hAnsi="Cambria" w:cs="Times"/>
      <w:sz w:val="24"/>
      <w:szCs w:val="24"/>
    </w:rPr>
  </w:style>
  <w:style w:type="character" w:customStyle="1" w:styleId="WW8Num56z0">
    <w:name w:val="WW8Num56z0"/>
    <w:rsid w:val="004E4279"/>
    <w:rPr>
      <w:rFonts w:ascii="Symbol" w:hAnsi="Symbol" w:cs="Symbol" w:hint="default"/>
    </w:rPr>
  </w:style>
  <w:style w:type="character" w:customStyle="1" w:styleId="WW8Num57z0">
    <w:name w:val="WW8Num57z0"/>
    <w:rsid w:val="004E4279"/>
    <w:rPr>
      <w:rFonts w:ascii="Cambria" w:hAnsi="Cambria" w:cs="Cambria" w:hint="default"/>
      <w:b/>
      <w:i w:val="0"/>
      <w:iCs/>
      <w:sz w:val="24"/>
      <w:szCs w:val="24"/>
    </w:rPr>
  </w:style>
  <w:style w:type="character" w:customStyle="1" w:styleId="WW8Num58z0">
    <w:name w:val="WW8Num58z0"/>
    <w:rsid w:val="004E4279"/>
    <w:rPr>
      <w:rFonts w:ascii="Cambria" w:hAnsi="Cambria" w:cs="Times"/>
      <w:sz w:val="24"/>
      <w:szCs w:val="24"/>
    </w:rPr>
  </w:style>
  <w:style w:type="character" w:customStyle="1" w:styleId="WW8Num59z0">
    <w:name w:val="WW8Num59z0"/>
    <w:rsid w:val="004E4279"/>
    <w:rPr>
      <w:rFonts w:ascii="Symbol" w:hAnsi="Symbol" w:cs="Symbol" w:hint="default"/>
    </w:rPr>
  </w:style>
  <w:style w:type="character" w:customStyle="1" w:styleId="WW8Num60z0">
    <w:name w:val="WW8Num60z0"/>
    <w:rsid w:val="004E4279"/>
    <w:rPr>
      <w:rFonts w:ascii="Cambria" w:hAnsi="Cambria" w:cs="Arial" w:hint="default"/>
      <w:i/>
      <w:sz w:val="24"/>
      <w:szCs w:val="24"/>
    </w:rPr>
  </w:style>
  <w:style w:type="character" w:customStyle="1" w:styleId="WW8Num61z0">
    <w:name w:val="WW8Num61z0"/>
    <w:rsid w:val="004E4279"/>
    <w:rPr>
      <w:rFonts w:cs="Times"/>
    </w:rPr>
  </w:style>
  <w:style w:type="character" w:customStyle="1" w:styleId="WW8Num62z0">
    <w:name w:val="WW8Num62z0"/>
    <w:rsid w:val="004E4279"/>
    <w:rPr>
      <w:rFonts w:cs="Times" w:hint="default"/>
      <w:b/>
    </w:rPr>
  </w:style>
  <w:style w:type="character" w:customStyle="1" w:styleId="WW8Num63z0">
    <w:name w:val="WW8Num63z0"/>
    <w:rsid w:val="004E4279"/>
    <w:rPr>
      <w:rFonts w:ascii="Cambria" w:eastAsia="Calibri" w:hAnsi="Cambria" w:cs="Times" w:hint="default"/>
      <w:b/>
      <w:sz w:val="24"/>
      <w:szCs w:val="24"/>
    </w:rPr>
  </w:style>
  <w:style w:type="character" w:customStyle="1" w:styleId="WW8Num64z0">
    <w:name w:val="WW8Num64z0"/>
    <w:rsid w:val="004E4279"/>
    <w:rPr>
      <w:rFonts w:cs="Times"/>
    </w:rPr>
  </w:style>
  <w:style w:type="character" w:customStyle="1" w:styleId="WW8Num65z0">
    <w:name w:val="WW8Num65z0"/>
    <w:rsid w:val="004E4279"/>
    <w:rPr>
      <w:rFonts w:ascii="Cambria" w:hAnsi="Cambria" w:cs="Times" w:hint="default"/>
      <w:b/>
      <w:sz w:val="24"/>
      <w:szCs w:val="24"/>
    </w:rPr>
  </w:style>
  <w:style w:type="character" w:customStyle="1" w:styleId="WW8Num66z0">
    <w:name w:val="WW8Num66z0"/>
    <w:rsid w:val="004E4279"/>
    <w:rPr>
      <w:rFonts w:ascii="Cambria" w:hAnsi="Cambria" w:cs="Times"/>
      <w:sz w:val="24"/>
      <w:szCs w:val="24"/>
    </w:rPr>
  </w:style>
  <w:style w:type="character" w:customStyle="1" w:styleId="WW8Num67z0">
    <w:name w:val="WW8Num67z0"/>
    <w:rsid w:val="004E4279"/>
    <w:rPr>
      <w:rFonts w:ascii="Cambria" w:hAnsi="Cambria" w:cs="Times"/>
      <w:sz w:val="24"/>
      <w:szCs w:val="24"/>
    </w:rPr>
  </w:style>
  <w:style w:type="character" w:customStyle="1" w:styleId="WW8Num67z1">
    <w:name w:val="WW8Num67z1"/>
    <w:rsid w:val="004E4279"/>
  </w:style>
  <w:style w:type="character" w:customStyle="1" w:styleId="WW8Num67z2">
    <w:name w:val="WW8Num67z2"/>
    <w:rsid w:val="004E4279"/>
  </w:style>
  <w:style w:type="character" w:customStyle="1" w:styleId="WW8Num67z3">
    <w:name w:val="WW8Num67z3"/>
    <w:rsid w:val="004E4279"/>
  </w:style>
  <w:style w:type="character" w:customStyle="1" w:styleId="WW8Num67z4">
    <w:name w:val="WW8Num67z4"/>
    <w:rsid w:val="004E4279"/>
  </w:style>
  <w:style w:type="character" w:customStyle="1" w:styleId="WW8Num67z5">
    <w:name w:val="WW8Num67z5"/>
    <w:rsid w:val="004E4279"/>
  </w:style>
  <w:style w:type="character" w:customStyle="1" w:styleId="WW8Num67z6">
    <w:name w:val="WW8Num67z6"/>
    <w:rsid w:val="004E4279"/>
  </w:style>
  <w:style w:type="character" w:customStyle="1" w:styleId="WW8Num67z7">
    <w:name w:val="WW8Num67z7"/>
    <w:rsid w:val="004E4279"/>
  </w:style>
  <w:style w:type="character" w:customStyle="1" w:styleId="WW8Num67z8">
    <w:name w:val="WW8Num67z8"/>
    <w:rsid w:val="004E4279"/>
  </w:style>
  <w:style w:type="character" w:customStyle="1" w:styleId="WW8Num68z0">
    <w:name w:val="WW8Num68z0"/>
    <w:rsid w:val="004E4279"/>
    <w:rPr>
      <w:rFonts w:ascii="Cambria" w:hAnsi="Cambria" w:cs="Times" w:hint="default"/>
      <w:b/>
      <w:sz w:val="24"/>
      <w:szCs w:val="24"/>
    </w:rPr>
  </w:style>
  <w:style w:type="character" w:customStyle="1" w:styleId="WW8Num69z0">
    <w:name w:val="WW8Num69z0"/>
    <w:rsid w:val="004E4279"/>
    <w:rPr>
      <w:rFonts w:ascii="Cambria" w:hAnsi="Cambria" w:cs="ArialNarrow"/>
      <w:sz w:val="24"/>
      <w:szCs w:val="24"/>
    </w:rPr>
  </w:style>
  <w:style w:type="character" w:customStyle="1" w:styleId="WW8Num70z0">
    <w:name w:val="WW8Num70z0"/>
    <w:rsid w:val="004E4279"/>
    <w:rPr>
      <w:rFonts w:cs="Times"/>
    </w:rPr>
  </w:style>
  <w:style w:type="character" w:customStyle="1" w:styleId="WW8Num71z0">
    <w:name w:val="WW8Num71z0"/>
    <w:rsid w:val="004E4279"/>
    <w:rPr>
      <w:rFonts w:ascii="Cambria" w:hAnsi="Cambria" w:cs="Times"/>
      <w:b/>
      <w:sz w:val="24"/>
      <w:szCs w:val="24"/>
    </w:rPr>
  </w:style>
  <w:style w:type="character" w:customStyle="1" w:styleId="WW8Num72z0">
    <w:name w:val="WW8Num72z0"/>
    <w:rsid w:val="004E4279"/>
    <w:rPr>
      <w:rFonts w:ascii="Cambria" w:hAnsi="Cambria" w:cs="Times"/>
      <w:sz w:val="24"/>
      <w:szCs w:val="24"/>
    </w:rPr>
  </w:style>
  <w:style w:type="character" w:customStyle="1" w:styleId="WW8Num73z0">
    <w:name w:val="WW8Num73z0"/>
    <w:rsid w:val="004E4279"/>
    <w:rPr>
      <w:rFonts w:cs="Times"/>
    </w:rPr>
  </w:style>
  <w:style w:type="character" w:customStyle="1" w:styleId="WW8Num74z0">
    <w:name w:val="WW8Num74z0"/>
    <w:rsid w:val="004E4279"/>
    <w:rPr>
      <w:rFonts w:cs="Times"/>
    </w:rPr>
  </w:style>
  <w:style w:type="character" w:customStyle="1" w:styleId="WW8Num75z0">
    <w:name w:val="WW8Num75z0"/>
    <w:rsid w:val="004E4279"/>
    <w:rPr>
      <w:rFonts w:cs="Times"/>
    </w:rPr>
  </w:style>
  <w:style w:type="character" w:customStyle="1" w:styleId="WW8Num76z0">
    <w:name w:val="WW8Num76z0"/>
    <w:rsid w:val="004E4279"/>
    <w:rPr>
      <w:rFonts w:ascii="Cambria" w:hAnsi="Cambria" w:cs="Times"/>
      <w:sz w:val="24"/>
      <w:szCs w:val="24"/>
    </w:rPr>
  </w:style>
  <w:style w:type="character" w:customStyle="1" w:styleId="WW8Num77z0">
    <w:name w:val="WW8Num77z0"/>
    <w:rsid w:val="004E4279"/>
    <w:rPr>
      <w:rFonts w:ascii="Cambria" w:hAnsi="Cambria" w:cs="Cambria"/>
      <w:b/>
      <w:i/>
      <w:color w:val="000000"/>
      <w:sz w:val="24"/>
      <w:szCs w:val="24"/>
    </w:rPr>
  </w:style>
  <w:style w:type="character" w:customStyle="1" w:styleId="WW8Num78z0">
    <w:name w:val="WW8Num78z0"/>
    <w:rsid w:val="004E4279"/>
    <w:rPr>
      <w:rFonts w:ascii="Cambria" w:hAnsi="Cambria" w:cs="Times" w:hint="default"/>
      <w:b/>
      <w:sz w:val="24"/>
      <w:szCs w:val="24"/>
    </w:rPr>
  </w:style>
  <w:style w:type="character" w:customStyle="1" w:styleId="WW8Num79z0">
    <w:name w:val="WW8Num79z0"/>
    <w:rsid w:val="004E4279"/>
    <w:rPr>
      <w:rFonts w:ascii="Cambria" w:hAnsi="Cambria" w:cs="Times"/>
      <w:sz w:val="24"/>
      <w:szCs w:val="24"/>
    </w:rPr>
  </w:style>
  <w:style w:type="character" w:customStyle="1" w:styleId="WW8Num79z1">
    <w:name w:val="WW8Num79z1"/>
    <w:rsid w:val="004E4279"/>
  </w:style>
  <w:style w:type="character" w:customStyle="1" w:styleId="WW8Num79z2">
    <w:name w:val="WW8Num79z2"/>
    <w:rsid w:val="004E4279"/>
  </w:style>
  <w:style w:type="character" w:customStyle="1" w:styleId="WW8Num79z3">
    <w:name w:val="WW8Num79z3"/>
    <w:rsid w:val="004E4279"/>
  </w:style>
  <w:style w:type="character" w:customStyle="1" w:styleId="WW8Num79z4">
    <w:name w:val="WW8Num79z4"/>
    <w:rsid w:val="004E4279"/>
  </w:style>
  <w:style w:type="character" w:customStyle="1" w:styleId="WW8Num79z5">
    <w:name w:val="WW8Num79z5"/>
    <w:rsid w:val="004E4279"/>
  </w:style>
  <w:style w:type="character" w:customStyle="1" w:styleId="WW8Num79z6">
    <w:name w:val="WW8Num79z6"/>
    <w:rsid w:val="004E4279"/>
  </w:style>
  <w:style w:type="character" w:customStyle="1" w:styleId="WW8Num79z7">
    <w:name w:val="WW8Num79z7"/>
    <w:rsid w:val="004E4279"/>
  </w:style>
  <w:style w:type="character" w:customStyle="1" w:styleId="WW8Num79z8">
    <w:name w:val="WW8Num79z8"/>
    <w:rsid w:val="004E4279"/>
  </w:style>
  <w:style w:type="character" w:customStyle="1" w:styleId="WW8Num1z1">
    <w:name w:val="WW8Num1z1"/>
    <w:rsid w:val="004E4279"/>
  </w:style>
  <w:style w:type="character" w:customStyle="1" w:styleId="WW8Num1z2">
    <w:name w:val="WW8Num1z2"/>
    <w:rsid w:val="004E4279"/>
  </w:style>
  <w:style w:type="character" w:customStyle="1" w:styleId="WW8Num1z3">
    <w:name w:val="WW8Num1z3"/>
    <w:rsid w:val="004E4279"/>
  </w:style>
  <w:style w:type="character" w:customStyle="1" w:styleId="WW8Num1z4">
    <w:name w:val="WW8Num1z4"/>
    <w:rsid w:val="004E4279"/>
  </w:style>
  <w:style w:type="character" w:customStyle="1" w:styleId="WW8Num1z5">
    <w:name w:val="WW8Num1z5"/>
    <w:rsid w:val="004E4279"/>
  </w:style>
  <w:style w:type="character" w:customStyle="1" w:styleId="WW8Num1z6">
    <w:name w:val="WW8Num1z6"/>
    <w:rsid w:val="004E4279"/>
  </w:style>
  <w:style w:type="character" w:customStyle="1" w:styleId="WW8Num1z7">
    <w:name w:val="WW8Num1z7"/>
    <w:rsid w:val="004E4279"/>
  </w:style>
  <w:style w:type="character" w:customStyle="1" w:styleId="WW8Num1z8">
    <w:name w:val="WW8Num1z8"/>
    <w:rsid w:val="004E4279"/>
  </w:style>
  <w:style w:type="character" w:customStyle="1" w:styleId="WW8Num2z1">
    <w:name w:val="WW8Num2z1"/>
    <w:rsid w:val="004E4279"/>
  </w:style>
  <w:style w:type="character" w:customStyle="1" w:styleId="WW8Num2z2">
    <w:name w:val="WW8Num2z2"/>
    <w:rsid w:val="004E4279"/>
  </w:style>
  <w:style w:type="character" w:customStyle="1" w:styleId="WW8Num2z3">
    <w:name w:val="WW8Num2z3"/>
    <w:rsid w:val="004E4279"/>
  </w:style>
  <w:style w:type="character" w:customStyle="1" w:styleId="WW8Num2z4">
    <w:name w:val="WW8Num2z4"/>
    <w:rsid w:val="004E4279"/>
  </w:style>
  <w:style w:type="character" w:customStyle="1" w:styleId="WW8Num2z5">
    <w:name w:val="WW8Num2z5"/>
    <w:rsid w:val="004E4279"/>
  </w:style>
  <w:style w:type="character" w:customStyle="1" w:styleId="WW8Num2z6">
    <w:name w:val="WW8Num2z6"/>
    <w:rsid w:val="004E4279"/>
  </w:style>
  <w:style w:type="character" w:customStyle="1" w:styleId="WW8Num2z7">
    <w:name w:val="WW8Num2z7"/>
    <w:rsid w:val="004E4279"/>
  </w:style>
  <w:style w:type="character" w:customStyle="1" w:styleId="WW8Num2z8">
    <w:name w:val="WW8Num2z8"/>
    <w:rsid w:val="004E4279"/>
  </w:style>
  <w:style w:type="character" w:customStyle="1" w:styleId="WW8Num3z2">
    <w:name w:val="WW8Num3z2"/>
    <w:rsid w:val="004E4279"/>
    <w:rPr>
      <w:rFonts w:cs="Times New Roman"/>
    </w:rPr>
  </w:style>
  <w:style w:type="character" w:customStyle="1" w:styleId="WW8Num4z1">
    <w:name w:val="WW8Num4z1"/>
    <w:rsid w:val="004E4279"/>
    <w:rPr>
      <w:rFonts w:hint="default"/>
      <w:b/>
    </w:rPr>
  </w:style>
  <w:style w:type="character" w:customStyle="1" w:styleId="WW8Num4z2">
    <w:name w:val="WW8Num4z2"/>
    <w:rsid w:val="004E4279"/>
  </w:style>
  <w:style w:type="character" w:customStyle="1" w:styleId="WW8Num4z3">
    <w:name w:val="WW8Num4z3"/>
    <w:rsid w:val="004E4279"/>
  </w:style>
  <w:style w:type="character" w:customStyle="1" w:styleId="WW8Num4z4">
    <w:name w:val="WW8Num4z4"/>
    <w:rsid w:val="004E4279"/>
  </w:style>
  <w:style w:type="character" w:customStyle="1" w:styleId="WW8Num4z5">
    <w:name w:val="WW8Num4z5"/>
    <w:rsid w:val="004E4279"/>
  </w:style>
  <w:style w:type="character" w:customStyle="1" w:styleId="WW8Num4z6">
    <w:name w:val="WW8Num4z6"/>
    <w:rsid w:val="004E4279"/>
  </w:style>
  <w:style w:type="character" w:customStyle="1" w:styleId="WW8Num4z7">
    <w:name w:val="WW8Num4z7"/>
    <w:rsid w:val="004E4279"/>
  </w:style>
  <w:style w:type="character" w:customStyle="1" w:styleId="WW8Num4z8">
    <w:name w:val="WW8Num4z8"/>
    <w:rsid w:val="004E4279"/>
  </w:style>
  <w:style w:type="character" w:customStyle="1" w:styleId="WW8Num5z1">
    <w:name w:val="WW8Num5z1"/>
    <w:rsid w:val="004E4279"/>
  </w:style>
  <w:style w:type="character" w:customStyle="1" w:styleId="WW8Num5z2">
    <w:name w:val="WW8Num5z2"/>
    <w:rsid w:val="004E4279"/>
  </w:style>
  <w:style w:type="character" w:customStyle="1" w:styleId="WW8Num5z3">
    <w:name w:val="WW8Num5z3"/>
    <w:rsid w:val="004E4279"/>
  </w:style>
  <w:style w:type="character" w:customStyle="1" w:styleId="WW8Num5z4">
    <w:name w:val="WW8Num5z4"/>
    <w:rsid w:val="004E4279"/>
  </w:style>
  <w:style w:type="character" w:customStyle="1" w:styleId="WW8Num5z5">
    <w:name w:val="WW8Num5z5"/>
    <w:rsid w:val="004E4279"/>
  </w:style>
  <w:style w:type="character" w:customStyle="1" w:styleId="WW8Num5z6">
    <w:name w:val="WW8Num5z6"/>
    <w:rsid w:val="004E4279"/>
  </w:style>
  <w:style w:type="character" w:customStyle="1" w:styleId="WW8Num5z7">
    <w:name w:val="WW8Num5z7"/>
    <w:rsid w:val="004E4279"/>
  </w:style>
  <w:style w:type="character" w:customStyle="1" w:styleId="WW8Num5z8">
    <w:name w:val="WW8Num5z8"/>
    <w:rsid w:val="004E4279"/>
  </w:style>
  <w:style w:type="character" w:customStyle="1" w:styleId="WW8Num6z1">
    <w:name w:val="WW8Num6z1"/>
    <w:rsid w:val="004E4279"/>
  </w:style>
  <w:style w:type="character" w:customStyle="1" w:styleId="WW8Num6z2">
    <w:name w:val="WW8Num6z2"/>
    <w:rsid w:val="004E4279"/>
  </w:style>
  <w:style w:type="character" w:customStyle="1" w:styleId="WW8Num6z3">
    <w:name w:val="WW8Num6z3"/>
    <w:rsid w:val="004E4279"/>
  </w:style>
  <w:style w:type="character" w:customStyle="1" w:styleId="WW8Num6z4">
    <w:name w:val="WW8Num6z4"/>
    <w:rsid w:val="004E4279"/>
  </w:style>
  <w:style w:type="character" w:customStyle="1" w:styleId="WW8Num6z5">
    <w:name w:val="WW8Num6z5"/>
    <w:rsid w:val="004E4279"/>
  </w:style>
  <w:style w:type="character" w:customStyle="1" w:styleId="WW8Num6z6">
    <w:name w:val="WW8Num6z6"/>
    <w:rsid w:val="004E4279"/>
  </w:style>
  <w:style w:type="character" w:customStyle="1" w:styleId="WW8Num6z7">
    <w:name w:val="WW8Num6z7"/>
    <w:rsid w:val="004E4279"/>
  </w:style>
  <w:style w:type="character" w:customStyle="1" w:styleId="WW8Num6z8">
    <w:name w:val="WW8Num6z8"/>
    <w:rsid w:val="004E4279"/>
  </w:style>
  <w:style w:type="character" w:customStyle="1" w:styleId="WW8Num7z1">
    <w:name w:val="WW8Num7z1"/>
    <w:rsid w:val="004E4279"/>
  </w:style>
  <w:style w:type="character" w:customStyle="1" w:styleId="WW8Num7z2">
    <w:name w:val="WW8Num7z2"/>
    <w:rsid w:val="004E4279"/>
  </w:style>
  <w:style w:type="character" w:customStyle="1" w:styleId="WW8Num7z3">
    <w:name w:val="WW8Num7z3"/>
    <w:rsid w:val="004E4279"/>
  </w:style>
  <w:style w:type="character" w:customStyle="1" w:styleId="WW8Num7z4">
    <w:name w:val="WW8Num7z4"/>
    <w:rsid w:val="004E4279"/>
  </w:style>
  <w:style w:type="character" w:customStyle="1" w:styleId="WW8Num7z5">
    <w:name w:val="WW8Num7z5"/>
    <w:rsid w:val="004E4279"/>
  </w:style>
  <w:style w:type="character" w:customStyle="1" w:styleId="WW8Num7z6">
    <w:name w:val="WW8Num7z6"/>
    <w:rsid w:val="004E4279"/>
  </w:style>
  <w:style w:type="character" w:customStyle="1" w:styleId="WW8Num7z7">
    <w:name w:val="WW8Num7z7"/>
    <w:rsid w:val="004E4279"/>
  </w:style>
  <w:style w:type="character" w:customStyle="1" w:styleId="WW8Num7z8">
    <w:name w:val="WW8Num7z8"/>
    <w:rsid w:val="004E4279"/>
  </w:style>
  <w:style w:type="character" w:customStyle="1" w:styleId="WW8Num8z1">
    <w:name w:val="WW8Num8z1"/>
    <w:rsid w:val="004E4279"/>
  </w:style>
  <w:style w:type="character" w:customStyle="1" w:styleId="WW8Num8z2">
    <w:name w:val="WW8Num8z2"/>
    <w:rsid w:val="004E4279"/>
  </w:style>
  <w:style w:type="character" w:customStyle="1" w:styleId="WW8Num8z3">
    <w:name w:val="WW8Num8z3"/>
    <w:rsid w:val="004E4279"/>
  </w:style>
  <w:style w:type="character" w:customStyle="1" w:styleId="WW8Num8z4">
    <w:name w:val="WW8Num8z4"/>
    <w:rsid w:val="004E4279"/>
  </w:style>
  <w:style w:type="character" w:customStyle="1" w:styleId="WW8Num8z5">
    <w:name w:val="WW8Num8z5"/>
    <w:rsid w:val="004E4279"/>
  </w:style>
  <w:style w:type="character" w:customStyle="1" w:styleId="WW8Num8z6">
    <w:name w:val="WW8Num8z6"/>
    <w:rsid w:val="004E4279"/>
  </w:style>
  <w:style w:type="character" w:customStyle="1" w:styleId="WW8Num8z7">
    <w:name w:val="WW8Num8z7"/>
    <w:rsid w:val="004E4279"/>
  </w:style>
  <w:style w:type="character" w:customStyle="1" w:styleId="WW8Num8z8">
    <w:name w:val="WW8Num8z8"/>
    <w:rsid w:val="004E4279"/>
  </w:style>
  <w:style w:type="character" w:customStyle="1" w:styleId="WW8Num9z1">
    <w:name w:val="WW8Num9z1"/>
    <w:rsid w:val="004E4279"/>
  </w:style>
  <w:style w:type="character" w:customStyle="1" w:styleId="WW8Num9z2">
    <w:name w:val="WW8Num9z2"/>
    <w:rsid w:val="004E4279"/>
  </w:style>
  <w:style w:type="character" w:customStyle="1" w:styleId="WW8Num9z3">
    <w:name w:val="WW8Num9z3"/>
    <w:rsid w:val="004E4279"/>
  </w:style>
  <w:style w:type="character" w:customStyle="1" w:styleId="WW8Num9z4">
    <w:name w:val="WW8Num9z4"/>
    <w:rsid w:val="004E4279"/>
  </w:style>
  <w:style w:type="character" w:customStyle="1" w:styleId="WW8Num9z5">
    <w:name w:val="WW8Num9z5"/>
    <w:rsid w:val="004E4279"/>
  </w:style>
  <w:style w:type="character" w:customStyle="1" w:styleId="WW8Num9z6">
    <w:name w:val="WW8Num9z6"/>
    <w:rsid w:val="004E4279"/>
  </w:style>
  <w:style w:type="character" w:customStyle="1" w:styleId="WW8Num9z7">
    <w:name w:val="WW8Num9z7"/>
    <w:rsid w:val="004E4279"/>
  </w:style>
  <w:style w:type="character" w:customStyle="1" w:styleId="WW8Num9z8">
    <w:name w:val="WW8Num9z8"/>
    <w:rsid w:val="004E4279"/>
  </w:style>
  <w:style w:type="character" w:customStyle="1" w:styleId="WW8Num10z1">
    <w:name w:val="WW8Num10z1"/>
    <w:rsid w:val="004E4279"/>
  </w:style>
  <w:style w:type="character" w:customStyle="1" w:styleId="WW8Num10z2">
    <w:name w:val="WW8Num10z2"/>
    <w:rsid w:val="004E4279"/>
  </w:style>
  <w:style w:type="character" w:customStyle="1" w:styleId="WW8Num10z3">
    <w:name w:val="WW8Num10z3"/>
    <w:rsid w:val="004E4279"/>
  </w:style>
  <w:style w:type="character" w:customStyle="1" w:styleId="WW8Num10z4">
    <w:name w:val="WW8Num10z4"/>
    <w:rsid w:val="004E4279"/>
  </w:style>
  <w:style w:type="character" w:customStyle="1" w:styleId="WW8Num10z5">
    <w:name w:val="WW8Num10z5"/>
    <w:rsid w:val="004E4279"/>
  </w:style>
  <w:style w:type="character" w:customStyle="1" w:styleId="WW8Num10z6">
    <w:name w:val="WW8Num10z6"/>
    <w:rsid w:val="004E4279"/>
  </w:style>
  <w:style w:type="character" w:customStyle="1" w:styleId="WW8Num10z7">
    <w:name w:val="WW8Num10z7"/>
    <w:rsid w:val="004E4279"/>
  </w:style>
  <w:style w:type="character" w:customStyle="1" w:styleId="WW8Num10z8">
    <w:name w:val="WW8Num10z8"/>
    <w:rsid w:val="004E4279"/>
  </w:style>
  <w:style w:type="character" w:customStyle="1" w:styleId="WW8Num11z1">
    <w:name w:val="WW8Num11z1"/>
    <w:rsid w:val="004E4279"/>
  </w:style>
  <w:style w:type="character" w:customStyle="1" w:styleId="WW8Num11z2">
    <w:name w:val="WW8Num11z2"/>
    <w:rsid w:val="004E4279"/>
  </w:style>
  <w:style w:type="character" w:customStyle="1" w:styleId="WW8Num11z3">
    <w:name w:val="WW8Num11z3"/>
    <w:rsid w:val="004E4279"/>
  </w:style>
  <w:style w:type="character" w:customStyle="1" w:styleId="WW8Num11z4">
    <w:name w:val="WW8Num11z4"/>
    <w:rsid w:val="004E4279"/>
  </w:style>
  <w:style w:type="character" w:customStyle="1" w:styleId="WW8Num11z5">
    <w:name w:val="WW8Num11z5"/>
    <w:rsid w:val="004E4279"/>
  </w:style>
  <w:style w:type="character" w:customStyle="1" w:styleId="WW8Num11z6">
    <w:name w:val="WW8Num11z6"/>
    <w:rsid w:val="004E4279"/>
  </w:style>
  <w:style w:type="character" w:customStyle="1" w:styleId="WW8Num11z7">
    <w:name w:val="WW8Num11z7"/>
    <w:rsid w:val="004E4279"/>
  </w:style>
  <w:style w:type="character" w:customStyle="1" w:styleId="WW8Num11z8">
    <w:name w:val="WW8Num11z8"/>
    <w:rsid w:val="004E4279"/>
  </w:style>
  <w:style w:type="character" w:customStyle="1" w:styleId="WW8Num12z1">
    <w:name w:val="WW8Num12z1"/>
    <w:rsid w:val="004E4279"/>
  </w:style>
  <w:style w:type="character" w:customStyle="1" w:styleId="WW8Num12z2">
    <w:name w:val="WW8Num12z2"/>
    <w:rsid w:val="004E4279"/>
  </w:style>
  <w:style w:type="character" w:customStyle="1" w:styleId="WW8Num12z3">
    <w:name w:val="WW8Num12z3"/>
    <w:rsid w:val="004E4279"/>
  </w:style>
  <w:style w:type="character" w:customStyle="1" w:styleId="WW8Num12z4">
    <w:name w:val="WW8Num12z4"/>
    <w:rsid w:val="004E4279"/>
  </w:style>
  <w:style w:type="character" w:customStyle="1" w:styleId="WW8Num12z5">
    <w:name w:val="WW8Num12z5"/>
    <w:rsid w:val="004E4279"/>
  </w:style>
  <w:style w:type="character" w:customStyle="1" w:styleId="WW8Num12z6">
    <w:name w:val="WW8Num12z6"/>
    <w:rsid w:val="004E4279"/>
  </w:style>
  <w:style w:type="character" w:customStyle="1" w:styleId="WW8Num12z7">
    <w:name w:val="WW8Num12z7"/>
    <w:rsid w:val="004E4279"/>
  </w:style>
  <w:style w:type="character" w:customStyle="1" w:styleId="WW8Num12z8">
    <w:name w:val="WW8Num12z8"/>
    <w:rsid w:val="004E4279"/>
  </w:style>
  <w:style w:type="character" w:customStyle="1" w:styleId="WW8Num13z1">
    <w:name w:val="WW8Num13z1"/>
    <w:rsid w:val="004E4279"/>
  </w:style>
  <w:style w:type="character" w:customStyle="1" w:styleId="WW8Num13z2">
    <w:name w:val="WW8Num13z2"/>
    <w:rsid w:val="004E4279"/>
  </w:style>
  <w:style w:type="character" w:customStyle="1" w:styleId="WW8Num13z3">
    <w:name w:val="WW8Num13z3"/>
    <w:rsid w:val="004E4279"/>
  </w:style>
  <w:style w:type="character" w:customStyle="1" w:styleId="WW8Num13z4">
    <w:name w:val="WW8Num13z4"/>
    <w:rsid w:val="004E4279"/>
  </w:style>
  <w:style w:type="character" w:customStyle="1" w:styleId="WW8Num13z5">
    <w:name w:val="WW8Num13z5"/>
    <w:rsid w:val="004E4279"/>
  </w:style>
  <w:style w:type="character" w:customStyle="1" w:styleId="WW8Num13z6">
    <w:name w:val="WW8Num13z6"/>
    <w:rsid w:val="004E4279"/>
  </w:style>
  <w:style w:type="character" w:customStyle="1" w:styleId="WW8Num13z7">
    <w:name w:val="WW8Num13z7"/>
    <w:rsid w:val="004E4279"/>
  </w:style>
  <w:style w:type="character" w:customStyle="1" w:styleId="WW8Num13z8">
    <w:name w:val="WW8Num13z8"/>
    <w:rsid w:val="004E4279"/>
  </w:style>
  <w:style w:type="character" w:customStyle="1" w:styleId="WW8Num14z1">
    <w:name w:val="WW8Num14z1"/>
    <w:rsid w:val="004E4279"/>
    <w:rPr>
      <w:rFonts w:hint="default"/>
    </w:rPr>
  </w:style>
  <w:style w:type="character" w:customStyle="1" w:styleId="WW8Num14z2">
    <w:name w:val="WW8Num14z2"/>
    <w:rsid w:val="004E4279"/>
  </w:style>
  <w:style w:type="character" w:customStyle="1" w:styleId="WW8Num14z3">
    <w:name w:val="WW8Num14z3"/>
    <w:rsid w:val="004E4279"/>
  </w:style>
  <w:style w:type="character" w:customStyle="1" w:styleId="WW8Num14z4">
    <w:name w:val="WW8Num14z4"/>
    <w:rsid w:val="004E4279"/>
  </w:style>
  <w:style w:type="character" w:customStyle="1" w:styleId="WW8Num14z5">
    <w:name w:val="WW8Num14z5"/>
    <w:rsid w:val="004E4279"/>
  </w:style>
  <w:style w:type="character" w:customStyle="1" w:styleId="WW8Num14z6">
    <w:name w:val="WW8Num14z6"/>
    <w:rsid w:val="004E4279"/>
  </w:style>
  <w:style w:type="character" w:customStyle="1" w:styleId="WW8Num14z7">
    <w:name w:val="WW8Num14z7"/>
    <w:rsid w:val="004E4279"/>
  </w:style>
  <w:style w:type="character" w:customStyle="1" w:styleId="WW8Num14z8">
    <w:name w:val="WW8Num14z8"/>
    <w:rsid w:val="004E4279"/>
  </w:style>
  <w:style w:type="character" w:customStyle="1" w:styleId="WW8Num15z1">
    <w:name w:val="WW8Num15z1"/>
    <w:rsid w:val="004E4279"/>
  </w:style>
  <w:style w:type="character" w:customStyle="1" w:styleId="WW8Num15z2">
    <w:name w:val="WW8Num15z2"/>
    <w:rsid w:val="004E4279"/>
  </w:style>
  <w:style w:type="character" w:customStyle="1" w:styleId="WW8Num15z3">
    <w:name w:val="WW8Num15z3"/>
    <w:rsid w:val="004E4279"/>
  </w:style>
  <w:style w:type="character" w:customStyle="1" w:styleId="WW8Num15z4">
    <w:name w:val="WW8Num15z4"/>
    <w:rsid w:val="004E4279"/>
  </w:style>
  <w:style w:type="character" w:customStyle="1" w:styleId="WW8Num15z5">
    <w:name w:val="WW8Num15z5"/>
    <w:rsid w:val="004E4279"/>
  </w:style>
  <w:style w:type="character" w:customStyle="1" w:styleId="WW8Num15z6">
    <w:name w:val="WW8Num15z6"/>
    <w:rsid w:val="004E4279"/>
  </w:style>
  <w:style w:type="character" w:customStyle="1" w:styleId="WW8Num15z7">
    <w:name w:val="WW8Num15z7"/>
    <w:rsid w:val="004E4279"/>
  </w:style>
  <w:style w:type="character" w:customStyle="1" w:styleId="WW8Num15z8">
    <w:name w:val="WW8Num15z8"/>
    <w:rsid w:val="004E4279"/>
  </w:style>
  <w:style w:type="character" w:customStyle="1" w:styleId="WW8Num16z1">
    <w:name w:val="WW8Num16z1"/>
    <w:rsid w:val="004E4279"/>
  </w:style>
  <w:style w:type="character" w:customStyle="1" w:styleId="WW8Num16z2">
    <w:name w:val="WW8Num16z2"/>
    <w:rsid w:val="004E4279"/>
  </w:style>
  <w:style w:type="character" w:customStyle="1" w:styleId="WW8Num16z3">
    <w:name w:val="WW8Num16z3"/>
    <w:rsid w:val="004E4279"/>
  </w:style>
  <w:style w:type="character" w:customStyle="1" w:styleId="WW8Num16z4">
    <w:name w:val="WW8Num16z4"/>
    <w:rsid w:val="004E4279"/>
  </w:style>
  <w:style w:type="character" w:customStyle="1" w:styleId="WW8Num16z5">
    <w:name w:val="WW8Num16z5"/>
    <w:rsid w:val="004E4279"/>
  </w:style>
  <w:style w:type="character" w:customStyle="1" w:styleId="WW8Num16z6">
    <w:name w:val="WW8Num16z6"/>
    <w:rsid w:val="004E4279"/>
  </w:style>
  <w:style w:type="character" w:customStyle="1" w:styleId="WW8Num16z7">
    <w:name w:val="WW8Num16z7"/>
    <w:rsid w:val="004E4279"/>
  </w:style>
  <w:style w:type="character" w:customStyle="1" w:styleId="WW8Num16z8">
    <w:name w:val="WW8Num16z8"/>
    <w:rsid w:val="004E4279"/>
  </w:style>
  <w:style w:type="character" w:customStyle="1" w:styleId="WW8Num17z1">
    <w:name w:val="WW8Num17z1"/>
    <w:rsid w:val="004E4279"/>
  </w:style>
  <w:style w:type="character" w:customStyle="1" w:styleId="WW8Num17z2">
    <w:name w:val="WW8Num17z2"/>
    <w:rsid w:val="004E4279"/>
  </w:style>
  <w:style w:type="character" w:customStyle="1" w:styleId="WW8Num17z3">
    <w:name w:val="WW8Num17z3"/>
    <w:rsid w:val="004E4279"/>
  </w:style>
  <w:style w:type="character" w:customStyle="1" w:styleId="WW8Num17z4">
    <w:name w:val="WW8Num17z4"/>
    <w:rsid w:val="004E4279"/>
  </w:style>
  <w:style w:type="character" w:customStyle="1" w:styleId="WW8Num17z5">
    <w:name w:val="WW8Num17z5"/>
    <w:rsid w:val="004E4279"/>
  </w:style>
  <w:style w:type="character" w:customStyle="1" w:styleId="WW8Num17z6">
    <w:name w:val="WW8Num17z6"/>
    <w:rsid w:val="004E4279"/>
  </w:style>
  <w:style w:type="character" w:customStyle="1" w:styleId="WW8Num17z7">
    <w:name w:val="WW8Num17z7"/>
    <w:rsid w:val="004E4279"/>
  </w:style>
  <w:style w:type="character" w:customStyle="1" w:styleId="WW8Num17z8">
    <w:name w:val="WW8Num17z8"/>
    <w:rsid w:val="004E4279"/>
  </w:style>
  <w:style w:type="character" w:customStyle="1" w:styleId="WW8Num19z1">
    <w:name w:val="WW8Num19z1"/>
    <w:rsid w:val="004E4279"/>
  </w:style>
  <w:style w:type="character" w:customStyle="1" w:styleId="WW8Num19z2">
    <w:name w:val="WW8Num19z2"/>
    <w:rsid w:val="004E4279"/>
  </w:style>
  <w:style w:type="character" w:customStyle="1" w:styleId="WW8Num19z3">
    <w:name w:val="WW8Num19z3"/>
    <w:rsid w:val="004E4279"/>
  </w:style>
  <w:style w:type="character" w:customStyle="1" w:styleId="WW8Num19z4">
    <w:name w:val="WW8Num19z4"/>
    <w:rsid w:val="004E4279"/>
  </w:style>
  <w:style w:type="character" w:customStyle="1" w:styleId="WW8Num19z5">
    <w:name w:val="WW8Num19z5"/>
    <w:rsid w:val="004E4279"/>
  </w:style>
  <w:style w:type="character" w:customStyle="1" w:styleId="WW8Num19z6">
    <w:name w:val="WW8Num19z6"/>
    <w:rsid w:val="004E4279"/>
  </w:style>
  <w:style w:type="character" w:customStyle="1" w:styleId="WW8Num19z7">
    <w:name w:val="WW8Num19z7"/>
    <w:rsid w:val="004E4279"/>
  </w:style>
  <w:style w:type="character" w:customStyle="1" w:styleId="WW8Num19z8">
    <w:name w:val="WW8Num19z8"/>
    <w:rsid w:val="004E4279"/>
  </w:style>
  <w:style w:type="character" w:customStyle="1" w:styleId="WW8Num20z1">
    <w:name w:val="WW8Num20z1"/>
    <w:rsid w:val="004E4279"/>
  </w:style>
  <w:style w:type="character" w:customStyle="1" w:styleId="WW8Num20z2">
    <w:name w:val="WW8Num20z2"/>
    <w:rsid w:val="004E4279"/>
    <w:rPr>
      <w:rFonts w:ascii="Cambria" w:hAnsi="Cambria" w:cs="Times" w:hint="default"/>
      <w:b w:val="0"/>
      <w:sz w:val="24"/>
      <w:szCs w:val="24"/>
    </w:rPr>
  </w:style>
  <w:style w:type="character" w:customStyle="1" w:styleId="WW8Num20z3">
    <w:name w:val="WW8Num20z3"/>
    <w:rsid w:val="004E4279"/>
  </w:style>
  <w:style w:type="character" w:customStyle="1" w:styleId="WW8Num20z4">
    <w:name w:val="WW8Num20z4"/>
    <w:rsid w:val="004E4279"/>
  </w:style>
  <w:style w:type="character" w:customStyle="1" w:styleId="WW8Num20z5">
    <w:name w:val="WW8Num20z5"/>
    <w:rsid w:val="004E4279"/>
  </w:style>
  <w:style w:type="character" w:customStyle="1" w:styleId="WW8Num20z6">
    <w:name w:val="WW8Num20z6"/>
    <w:rsid w:val="004E4279"/>
  </w:style>
  <w:style w:type="character" w:customStyle="1" w:styleId="WW8Num20z7">
    <w:name w:val="WW8Num20z7"/>
    <w:rsid w:val="004E4279"/>
  </w:style>
  <w:style w:type="character" w:customStyle="1" w:styleId="WW8Num20z8">
    <w:name w:val="WW8Num20z8"/>
    <w:rsid w:val="004E4279"/>
  </w:style>
  <w:style w:type="character" w:customStyle="1" w:styleId="WW8Num21z1">
    <w:name w:val="WW8Num21z1"/>
    <w:rsid w:val="004E4279"/>
  </w:style>
  <w:style w:type="character" w:customStyle="1" w:styleId="WW8Num21z2">
    <w:name w:val="WW8Num21z2"/>
    <w:rsid w:val="004E4279"/>
  </w:style>
  <w:style w:type="character" w:customStyle="1" w:styleId="WW8Num21z3">
    <w:name w:val="WW8Num21z3"/>
    <w:rsid w:val="004E4279"/>
  </w:style>
  <w:style w:type="character" w:customStyle="1" w:styleId="WW8Num21z4">
    <w:name w:val="WW8Num21z4"/>
    <w:rsid w:val="004E4279"/>
  </w:style>
  <w:style w:type="character" w:customStyle="1" w:styleId="WW8Num21z5">
    <w:name w:val="WW8Num21z5"/>
    <w:rsid w:val="004E4279"/>
  </w:style>
  <w:style w:type="character" w:customStyle="1" w:styleId="WW8Num21z6">
    <w:name w:val="WW8Num21z6"/>
    <w:rsid w:val="004E4279"/>
  </w:style>
  <w:style w:type="character" w:customStyle="1" w:styleId="WW8Num21z7">
    <w:name w:val="WW8Num21z7"/>
    <w:rsid w:val="004E4279"/>
  </w:style>
  <w:style w:type="character" w:customStyle="1" w:styleId="WW8Num21z8">
    <w:name w:val="WW8Num21z8"/>
    <w:rsid w:val="004E4279"/>
  </w:style>
  <w:style w:type="character" w:customStyle="1" w:styleId="WW8Num22z1">
    <w:name w:val="WW8Num22z1"/>
    <w:rsid w:val="004E4279"/>
  </w:style>
  <w:style w:type="character" w:customStyle="1" w:styleId="WW8Num22z2">
    <w:name w:val="WW8Num22z2"/>
    <w:rsid w:val="004E4279"/>
  </w:style>
  <w:style w:type="character" w:customStyle="1" w:styleId="WW8Num22z3">
    <w:name w:val="WW8Num22z3"/>
    <w:rsid w:val="004E4279"/>
  </w:style>
  <w:style w:type="character" w:customStyle="1" w:styleId="WW8Num22z4">
    <w:name w:val="WW8Num22z4"/>
    <w:rsid w:val="004E4279"/>
  </w:style>
  <w:style w:type="character" w:customStyle="1" w:styleId="WW8Num22z5">
    <w:name w:val="WW8Num22z5"/>
    <w:rsid w:val="004E4279"/>
  </w:style>
  <w:style w:type="character" w:customStyle="1" w:styleId="WW8Num22z6">
    <w:name w:val="WW8Num22z6"/>
    <w:rsid w:val="004E4279"/>
  </w:style>
  <w:style w:type="character" w:customStyle="1" w:styleId="WW8Num22z7">
    <w:name w:val="WW8Num22z7"/>
    <w:rsid w:val="004E4279"/>
  </w:style>
  <w:style w:type="character" w:customStyle="1" w:styleId="WW8Num22z8">
    <w:name w:val="WW8Num22z8"/>
    <w:rsid w:val="004E4279"/>
  </w:style>
  <w:style w:type="character" w:customStyle="1" w:styleId="WW8Num23z1">
    <w:name w:val="WW8Num23z1"/>
    <w:rsid w:val="004E4279"/>
  </w:style>
  <w:style w:type="character" w:customStyle="1" w:styleId="WW8Num23z2">
    <w:name w:val="WW8Num23z2"/>
    <w:rsid w:val="004E4279"/>
  </w:style>
  <w:style w:type="character" w:customStyle="1" w:styleId="WW8Num23z3">
    <w:name w:val="WW8Num23z3"/>
    <w:rsid w:val="004E4279"/>
  </w:style>
  <w:style w:type="character" w:customStyle="1" w:styleId="WW8Num23z4">
    <w:name w:val="WW8Num23z4"/>
    <w:rsid w:val="004E4279"/>
  </w:style>
  <w:style w:type="character" w:customStyle="1" w:styleId="WW8Num23z5">
    <w:name w:val="WW8Num23z5"/>
    <w:rsid w:val="004E4279"/>
  </w:style>
  <w:style w:type="character" w:customStyle="1" w:styleId="WW8Num23z6">
    <w:name w:val="WW8Num23z6"/>
    <w:rsid w:val="004E4279"/>
  </w:style>
  <w:style w:type="character" w:customStyle="1" w:styleId="WW8Num23z7">
    <w:name w:val="WW8Num23z7"/>
    <w:rsid w:val="004E4279"/>
  </w:style>
  <w:style w:type="character" w:customStyle="1" w:styleId="WW8Num23z8">
    <w:name w:val="WW8Num23z8"/>
    <w:rsid w:val="004E4279"/>
  </w:style>
  <w:style w:type="character" w:customStyle="1" w:styleId="WW8Num24z1">
    <w:name w:val="WW8Num24z1"/>
    <w:rsid w:val="004E4279"/>
  </w:style>
  <w:style w:type="character" w:customStyle="1" w:styleId="WW8Num24z2">
    <w:name w:val="WW8Num24z2"/>
    <w:rsid w:val="004E4279"/>
  </w:style>
  <w:style w:type="character" w:customStyle="1" w:styleId="WW8Num24z3">
    <w:name w:val="WW8Num24z3"/>
    <w:rsid w:val="004E4279"/>
  </w:style>
  <w:style w:type="character" w:customStyle="1" w:styleId="WW8Num24z4">
    <w:name w:val="WW8Num24z4"/>
    <w:rsid w:val="004E4279"/>
  </w:style>
  <w:style w:type="character" w:customStyle="1" w:styleId="WW8Num24z5">
    <w:name w:val="WW8Num24z5"/>
    <w:rsid w:val="004E4279"/>
  </w:style>
  <w:style w:type="character" w:customStyle="1" w:styleId="WW8Num24z6">
    <w:name w:val="WW8Num24z6"/>
    <w:rsid w:val="004E4279"/>
  </w:style>
  <w:style w:type="character" w:customStyle="1" w:styleId="WW8Num24z7">
    <w:name w:val="WW8Num24z7"/>
    <w:rsid w:val="004E4279"/>
  </w:style>
  <w:style w:type="character" w:customStyle="1" w:styleId="WW8Num24z8">
    <w:name w:val="WW8Num24z8"/>
    <w:rsid w:val="004E4279"/>
  </w:style>
  <w:style w:type="character" w:customStyle="1" w:styleId="WW8Num25z1">
    <w:name w:val="WW8Num25z1"/>
    <w:rsid w:val="004E4279"/>
  </w:style>
  <w:style w:type="character" w:customStyle="1" w:styleId="WW8Num25z2">
    <w:name w:val="WW8Num25z2"/>
    <w:rsid w:val="004E4279"/>
  </w:style>
  <w:style w:type="character" w:customStyle="1" w:styleId="WW8Num25z3">
    <w:name w:val="WW8Num25z3"/>
    <w:rsid w:val="004E4279"/>
  </w:style>
  <w:style w:type="character" w:customStyle="1" w:styleId="WW8Num25z4">
    <w:name w:val="WW8Num25z4"/>
    <w:rsid w:val="004E4279"/>
  </w:style>
  <w:style w:type="character" w:customStyle="1" w:styleId="WW8Num25z5">
    <w:name w:val="WW8Num25z5"/>
    <w:rsid w:val="004E4279"/>
  </w:style>
  <w:style w:type="character" w:customStyle="1" w:styleId="WW8Num25z6">
    <w:name w:val="WW8Num25z6"/>
    <w:rsid w:val="004E4279"/>
  </w:style>
  <w:style w:type="character" w:customStyle="1" w:styleId="WW8Num25z7">
    <w:name w:val="WW8Num25z7"/>
    <w:rsid w:val="004E4279"/>
  </w:style>
  <w:style w:type="character" w:customStyle="1" w:styleId="WW8Num25z8">
    <w:name w:val="WW8Num25z8"/>
    <w:rsid w:val="004E4279"/>
  </w:style>
  <w:style w:type="character" w:customStyle="1" w:styleId="WW8Num26z1">
    <w:name w:val="WW8Num26z1"/>
    <w:rsid w:val="004E4279"/>
  </w:style>
  <w:style w:type="character" w:customStyle="1" w:styleId="WW8Num26z2">
    <w:name w:val="WW8Num26z2"/>
    <w:rsid w:val="004E4279"/>
  </w:style>
  <w:style w:type="character" w:customStyle="1" w:styleId="WW8Num26z3">
    <w:name w:val="WW8Num26z3"/>
    <w:rsid w:val="004E4279"/>
  </w:style>
  <w:style w:type="character" w:customStyle="1" w:styleId="WW8Num26z4">
    <w:name w:val="WW8Num26z4"/>
    <w:rsid w:val="004E4279"/>
  </w:style>
  <w:style w:type="character" w:customStyle="1" w:styleId="WW8Num26z5">
    <w:name w:val="WW8Num26z5"/>
    <w:rsid w:val="004E4279"/>
  </w:style>
  <w:style w:type="character" w:customStyle="1" w:styleId="WW8Num26z6">
    <w:name w:val="WW8Num26z6"/>
    <w:rsid w:val="004E4279"/>
  </w:style>
  <w:style w:type="character" w:customStyle="1" w:styleId="WW8Num26z7">
    <w:name w:val="WW8Num26z7"/>
    <w:rsid w:val="004E4279"/>
  </w:style>
  <w:style w:type="character" w:customStyle="1" w:styleId="WW8Num26z8">
    <w:name w:val="WW8Num26z8"/>
    <w:rsid w:val="004E4279"/>
  </w:style>
  <w:style w:type="character" w:customStyle="1" w:styleId="WW8Num27z1">
    <w:name w:val="WW8Num27z1"/>
    <w:rsid w:val="004E4279"/>
  </w:style>
  <w:style w:type="character" w:customStyle="1" w:styleId="WW8Num27z2">
    <w:name w:val="WW8Num27z2"/>
    <w:rsid w:val="004E4279"/>
  </w:style>
  <w:style w:type="character" w:customStyle="1" w:styleId="WW8Num27z3">
    <w:name w:val="WW8Num27z3"/>
    <w:rsid w:val="004E4279"/>
  </w:style>
  <w:style w:type="character" w:customStyle="1" w:styleId="WW8Num27z4">
    <w:name w:val="WW8Num27z4"/>
    <w:rsid w:val="004E4279"/>
  </w:style>
  <w:style w:type="character" w:customStyle="1" w:styleId="WW8Num27z5">
    <w:name w:val="WW8Num27z5"/>
    <w:rsid w:val="004E4279"/>
  </w:style>
  <w:style w:type="character" w:customStyle="1" w:styleId="WW8Num27z6">
    <w:name w:val="WW8Num27z6"/>
    <w:rsid w:val="004E4279"/>
  </w:style>
  <w:style w:type="character" w:customStyle="1" w:styleId="WW8Num27z7">
    <w:name w:val="WW8Num27z7"/>
    <w:rsid w:val="004E4279"/>
  </w:style>
  <w:style w:type="character" w:customStyle="1" w:styleId="WW8Num27z8">
    <w:name w:val="WW8Num27z8"/>
    <w:rsid w:val="004E4279"/>
  </w:style>
  <w:style w:type="character" w:customStyle="1" w:styleId="WW8Num28z1">
    <w:name w:val="WW8Num28z1"/>
    <w:rsid w:val="004E4279"/>
  </w:style>
  <w:style w:type="character" w:customStyle="1" w:styleId="WW8Num28z2">
    <w:name w:val="WW8Num28z2"/>
    <w:rsid w:val="004E4279"/>
  </w:style>
  <w:style w:type="character" w:customStyle="1" w:styleId="WW8Num28z3">
    <w:name w:val="WW8Num28z3"/>
    <w:rsid w:val="004E4279"/>
  </w:style>
  <w:style w:type="character" w:customStyle="1" w:styleId="WW8Num28z4">
    <w:name w:val="WW8Num28z4"/>
    <w:rsid w:val="004E4279"/>
  </w:style>
  <w:style w:type="character" w:customStyle="1" w:styleId="WW8Num28z5">
    <w:name w:val="WW8Num28z5"/>
    <w:rsid w:val="004E4279"/>
  </w:style>
  <w:style w:type="character" w:customStyle="1" w:styleId="WW8Num28z6">
    <w:name w:val="WW8Num28z6"/>
    <w:rsid w:val="004E4279"/>
  </w:style>
  <w:style w:type="character" w:customStyle="1" w:styleId="WW8Num28z7">
    <w:name w:val="WW8Num28z7"/>
    <w:rsid w:val="004E4279"/>
  </w:style>
  <w:style w:type="character" w:customStyle="1" w:styleId="WW8Num28z8">
    <w:name w:val="WW8Num28z8"/>
    <w:rsid w:val="004E4279"/>
  </w:style>
  <w:style w:type="character" w:customStyle="1" w:styleId="WW8Num29z1">
    <w:name w:val="WW8Num29z1"/>
    <w:rsid w:val="004E4279"/>
  </w:style>
  <w:style w:type="character" w:customStyle="1" w:styleId="WW8Num29z2">
    <w:name w:val="WW8Num29z2"/>
    <w:rsid w:val="004E4279"/>
  </w:style>
  <w:style w:type="character" w:customStyle="1" w:styleId="WW8Num29z3">
    <w:name w:val="WW8Num29z3"/>
    <w:rsid w:val="004E4279"/>
  </w:style>
  <w:style w:type="character" w:customStyle="1" w:styleId="WW8Num29z4">
    <w:name w:val="WW8Num29z4"/>
    <w:rsid w:val="004E4279"/>
  </w:style>
  <w:style w:type="character" w:customStyle="1" w:styleId="WW8Num29z5">
    <w:name w:val="WW8Num29z5"/>
    <w:rsid w:val="004E4279"/>
  </w:style>
  <w:style w:type="character" w:customStyle="1" w:styleId="WW8Num29z6">
    <w:name w:val="WW8Num29z6"/>
    <w:rsid w:val="004E4279"/>
  </w:style>
  <w:style w:type="character" w:customStyle="1" w:styleId="WW8Num29z7">
    <w:name w:val="WW8Num29z7"/>
    <w:rsid w:val="004E4279"/>
  </w:style>
  <w:style w:type="character" w:customStyle="1" w:styleId="WW8Num29z8">
    <w:name w:val="WW8Num29z8"/>
    <w:rsid w:val="004E4279"/>
  </w:style>
  <w:style w:type="character" w:customStyle="1" w:styleId="WW8Num30z1">
    <w:name w:val="WW8Num30z1"/>
    <w:rsid w:val="004E4279"/>
    <w:rPr>
      <w:rFonts w:ascii="Symbol" w:eastAsia="Calibri" w:hAnsi="Symbol" w:cs="Times" w:hint="default"/>
    </w:rPr>
  </w:style>
  <w:style w:type="character" w:customStyle="1" w:styleId="WW8Num30z2">
    <w:name w:val="WW8Num30z2"/>
    <w:rsid w:val="004E4279"/>
  </w:style>
  <w:style w:type="character" w:customStyle="1" w:styleId="WW8Num30z3">
    <w:name w:val="WW8Num30z3"/>
    <w:rsid w:val="004E4279"/>
  </w:style>
  <w:style w:type="character" w:customStyle="1" w:styleId="WW8Num30z4">
    <w:name w:val="WW8Num30z4"/>
    <w:rsid w:val="004E4279"/>
  </w:style>
  <w:style w:type="character" w:customStyle="1" w:styleId="WW8Num30z5">
    <w:name w:val="WW8Num30z5"/>
    <w:rsid w:val="004E4279"/>
  </w:style>
  <w:style w:type="character" w:customStyle="1" w:styleId="WW8Num30z6">
    <w:name w:val="WW8Num30z6"/>
    <w:rsid w:val="004E4279"/>
  </w:style>
  <w:style w:type="character" w:customStyle="1" w:styleId="WW8Num30z7">
    <w:name w:val="WW8Num30z7"/>
    <w:rsid w:val="004E4279"/>
  </w:style>
  <w:style w:type="character" w:customStyle="1" w:styleId="WW8Num30z8">
    <w:name w:val="WW8Num30z8"/>
    <w:rsid w:val="004E4279"/>
  </w:style>
  <w:style w:type="character" w:customStyle="1" w:styleId="WW8Num31z1">
    <w:name w:val="WW8Num31z1"/>
    <w:rsid w:val="004E4279"/>
  </w:style>
  <w:style w:type="character" w:customStyle="1" w:styleId="WW8Num31z2">
    <w:name w:val="WW8Num31z2"/>
    <w:rsid w:val="004E4279"/>
  </w:style>
  <w:style w:type="character" w:customStyle="1" w:styleId="WW8Num31z3">
    <w:name w:val="WW8Num31z3"/>
    <w:rsid w:val="004E4279"/>
  </w:style>
  <w:style w:type="character" w:customStyle="1" w:styleId="WW8Num31z4">
    <w:name w:val="WW8Num31z4"/>
    <w:rsid w:val="004E4279"/>
  </w:style>
  <w:style w:type="character" w:customStyle="1" w:styleId="WW8Num31z5">
    <w:name w:val="WW8Num31z5"/>
    <w:rsid w:val="004E4279"/>
  </w:style>
  <w:style w:type="character" w:customStyle="1" w:styleId="WW8Num31z6">
    <w:name w:val="WW8Num31z6"/>
    <w:rsid w:val="004E4279"/>
  </w:style>
  <w:style w:type="character" w:customStyle="1" w:styleId="WW8Num31z7">
    <w:name w:val="WW8Num31z7"/>
    <w:rsid w:val="004E4279"/>
  </w:style>
  <w:style w:type="character" w:customStyle="1" w:styleId="WW8Num31z8">
    <w:name w:val="WW8Num31z8"/>
    <w:rsid w:val="004E4279"/>
  </w:style>
  <w:style w:type="character" w:customStyle="1" w:styleId="WW8Num32z1">
    <w:name w:val="WW8Num32z1"/>
    <w:rsid w:val="004E4279"/>
  </w:style>
  <w:style w:type="character" w:customStyle="1" w:styleId="WW8Num32z2">
    <w:name w:val="WW8Num32z2"/>
    <w:rsid w:val="004E4279"/>
  </w:style>
  <w:style w:type="character" w:customStyle="1" w:styleId="WW8Num32z3">
    <w:name w:val="WW8Num32z3"/>
    <w:rsid w:val="004E4279"/>
  </w:style>
  <w:style w:type="character" w:customStyle="1" w:styleId="WW8Num32z4">
    <w:name w:val="WW8Num32z4"/>
    <w:rsid w:val="004E4279"/>
  </w:style>
  <w:style w:type="character" w:customStyle="1" w:styleId="WW8Num32z5">
    <w:name w:val="WW8Num32z5"/>
    <w:rsid w:val="004E4279"/>
  </w:style>
  <w:style w:type="character" w:customStyle="1" w:styleId="WW8Num32z6">
    <w:name w:val="WW8Num32z6"/>
    <w:rsid w:val="004E4279"/>
  </w:style>
  <w:style w:type="character" w:customStyle="1" w:styleId="WW8Num32z7">
    <w:name w:val="WW8Num32z7"/>
    <w:rsid w:val="004E4279"/>
  </w:style>
  <w:style w:type="character" w:customStyle="1" w:styleId="WW8Num32z8">
    <w:name w:val="WW8Num32z8"/>
    <w:rsid w:val="004E4279"/>
  </w:style>
  <w:style w:type="character" w:customStyle="1" w:styleId="WW8Num33z1">
    <w:name w:val="WW8Num33z1"/>
    <w:rsid w:val="004E4279"/>
  </w:style>
  <w:style w:type="character" w:customStyle="1" w:styleId="WW8Num33z2">
    <w:name w:val="WW8Num33z2"/>
    <w:rsid w:val="004E4279"/>
  </w:style>
  <w:style w:type="character" w:customStyle="1" w:styleId="WW8Num33z3">
    <w:name w:val="WW8Num33z3"/>
    <w:rsid w:val="004E4279"/>
  </w:style>
  <w:style w:type="character" w:customStyle="1" w:styleId="WW8Num33z4">
    <w:name w:val="WW8Num33z4"/>
    <w:rsid w:val="004E4279"/>
  </w:style>
  <w:style w:type="character" w:customStyle="1" w:styleId="WW8Num33z5">
    <w:name w:val="WW8Num33z5"/>
    <w:rsid w:val="004E4279"/>
  </w:style>
  <w:style w:type="character" w:customStyle="1" w:styleId="WW8Num33z6">
    <w:name w:val="WW8Num33z6"/>
    <w:rsid w:val="004E4279"/>
  </w:style>
  <w:style w:type="character" w:customStyle="1" w:styleId="WW8Num33z7">
    <w:name w:val="WW8Num33z7"/>
    <w:rsid w:val="004E4279"/>
  </w:style>
  <w:style w:type="character" w:customStyle="1" w:styleId="WW8Num33z8">
    <w:name w:val="WW8Num33z8"/>
    <w:rsid w:val="004E4279"/>
  </w:style>
  <w:style w:type="character" w:customStyle="1" w:styleId="WW8Num34z1">
    <w:name w:val="WW8Num34z1"/>
    <w:rsid w:val="004E4279"/>
  </w:style>
  <w:style w:type="character" w:customStyle="1" w:styleId="WW8Num34z2">
    <w:name w:val="WW8Num34z2"/>
    <w:rsid w:val="004E4279"/>
  </w:style>
  <w:style w:type="character" w:customStyle="1" w:styleId="WW8Num34z3">
    <w:name w:val="WW8Num34z3"/>
    <w:rsid w:val="004E4279"/>
  </w:style>
  <w:style w:type="character" w:customStyle="1" w:styleId="WW8Num34z4">
    <w:name w:val="WW8Num34z4"/>
    <w:rsid w:val="004E4279"/>
  </w:style>
  <w:style w:type="character" w:customStyle="1" w:styleId="WW8Num34z5">
    <w:name w:val="WW8Num34z5"/>
    <w:rsid w:val="004E4279"/>
  </w:style>
  <w:style w:type="character" w:customStyle="1" w:styleId="WW8Num34z6">
    <w:name w:val="WW8Num34z6"/>
    <w:rsid w:val="004E4279"/>
  </w:style>
  <w:style w:type="character" w:customStyle="1" w:styleId="WW8Num34z7">
    <w:name w:val="WW8Num34z7"/>
    <w:rsid w:val="004E4279"/>
  </w:style>
  <w:style w:type="character" w:customStyle="1" w:styleId="WW8Num34z8">
    <w:name w:val="WW8Num34z8"/>
    <w:rsid w:val="004E4279"/>
  </w:style>
  <w:style w:type="character" w:customStyle="1" w:styleId="WW8Num35z1">
    <w:name w:val="WW8Num35z1"/>
    <w:rsid w:val="004E4279"/>
  </w:style>
  <w:style w:type="character" w:customStyle="1" w:styleId="WW8Num35z2">
    <w:name w:val="WW8Num35z2"/>
    <w:rsid w:val="004E4279"/>
  </w:style>
  <w:style w:type="character" w:customStyle="1" w:styleId="WW8Num35z3">
    <w:name w:val="WW8Num35z3"/>
    <w:rsid w:val="004E4279"/>
  </w:style>
  <w:style w:type="character" w:customStyle="1" w:styleId="WW8Num35z4">
    <w:name w:val="WW8Num35z4"/>
    <w:rsid w:val="004E4279"/>
  </w:style>
  <w:style w:type="character" w:customStyle="1" w:styleId="WW8Num35z5">
    <w:name w:val="WW8Num35z5"/>
    <w:rsid w:val="004E4279"/>
  </w:style>
  <w:style w:type="character" w:customStyle="1" w:styleId="WW8Num35z6">
    <w:name w:val="WW8Num35z6"/>
    <w:rsid w:val="004E4279"/>
  </w:style>
  <w:style w:type="character" w:customStyle="1" w:styleId="WW8Num35z7">
    <w:name w:val="WW8Num35z7"/>
    <w:rsid w:val="004E4279"/>
  </w:style>
  <w:style w:type="character" w:customStyle="1" w:styleId="WW8Num35z8">
    <w:name w:val="WW8Num35z8"/>
    <w:rsid w:val="004E4279"/>
  </w:style>
  <w:style w:type="character" w:customStyle="1" w:styleId="WW8Num36z1">
    <w:name w:val="WW8Num36z1"/>
    <w:rsid w:val="004E4279"/>
  </w:style>
  <w:style w:type="character" w:customStyle="1" w:styleId="WW8Num36z2">
    <w:name w:val="WW8Num36z2"/>
    <w:rsid w:val="004E4279"/>
  </w:style>
  <w:style w:type="character" w:customStyle="1" w:styleId="WW8Num36z3">
    <w:name w:val="WW8Num36z3"/>
    <w:rsid w:val="004E4279"/>
  </w:style>
  <w:style w:type="character" w:customStyle="1" w:styleId="WW8Num36z4">
    <w:name w:val="WW8Num36z4"/>
    <w:rsid w:val="004E4279"/>
  </w:style>
  <w:style w:type="character" w:customStyle="1" w:styleId="WW8Num36z5">
    <w:name w:val="WW8Num36z5"/>
    <w:rsid w:val="004E4279"/>
  </w:style>
  <w:style w:type="character" w:customStyle="1" w:styleId="WW8Num36z6">
    <w:name w:val="WW8Num36z6"/>
    <w:rsid w:val="004E4279"/>
  </w:style>
  <w:style w:type="character" w:customStyle="1" w:styleId="WW8Num36z7">
    <w:name w:val="WW8Num36z7"/>
    <w:rsid w:val="004E4279"/>
  </w:style>
  <w:style w:type="character" w:customStyle="1" w:styleId="WW8Num36z8">
    <w:name w:val="WW8Num36z8"/>
    <w:rsid w:val="004E4279"/>
  </w:style>
  <w:style w:type="character" w:customStyle="1" w:styleId="WW8Num37z2">
    <w:name w:val="WW8Num37z2"/>
    <w:rsid w:val="004E4279"/>
  </w:style>
  <w:style w:type="character" w:customStyle="1" w:styleId="WW8Num37z3">
    <w:name w:val="WW8Num37z3"/>
    <w:rsid w:val="004E4279"/>
  </w:style>
  <w:style w:type="character" w:customStyle="1" w:styleId="WW8Num37z4">
    <w:name w:val="WW8Num37z4"/>
    <w:rsid w:val="004E4279"/>
  </w:style>
  <w:style w:type="character" w:customStyle="1" w:styleId="WW8Num37z5">
    <w:name w:val="WW8Num37z5"/>
    <w:rsid w:val="004E4279"/>
  </w:style>
  <w:style w:type="character" w:customStyle="1" w:styleId="WW8Num37z6">
    <w:name w:val="WW8Num37z6"/>
    <w:rsid w:val="004E4279"/>
  </w:style>
  <w:style w:type="character" w:customStyle="1" w:styleId="WW8Num37z7">
    <w:name w:val="WW8Num37z7"/>
    <w:rsid w:val="004E4279"/>
  </w:style>
  <w:style w:type="character" w:customStyle="1" w:styleId="WW8Num37z8">
    <w:name w:val="WW8Num37z8"/>
    <w:rsid w:val="004E4279"/>
  </w:style>
  <w:style w:type="character" w:customStyle="1" w:styleId="WW8Num39z1">
    <w:name w:val="WW8Num39z1"/>
    <w:rsid w:val="004E4279"/>
  </w:style>
  <w:style w:type="character" w:customStyle="1" w:styleId="WW8Num39z2">
    <w:name w:val="WW8Num39z2"/>
    <w:rsid w:val="004E4279"/>
  </w:style>
  <w:style w:type="character" w:customStyle="1" w:styleId="WW8Num39z3">
    <w:name w:val="WW8Num39z3"/>
    <w:rsid w:val="004E4279"/>
  </w:style>
  <w:style w:type="character" w:customStyle="1" w:styleId="WW8Num39z4">
    <w:name w:val="WW8Num39z4"/>
    <w:rsid w:val="004E4279"/>
  </w:style>
  <w:style w:type="character" w:customStyle="1" w:styleId="WW8Num39z5">
    <w:name w:val="WW8Num39z5"/>
    <w:rsid w:val="004E4279"/>
  </w:style>
  <w:style w:type="character" w:customStyle="1" w:styleId="WW8Num39z6">
    <w:name w:val="WW8Num39z6"/>
    <w:rsid w:val="004E4279"/>
  </w:style>
  <w:style w:type="character" w:customStyle="1" w:styleId="WW8Num39z7">
    <w:name w:val="WW8Num39z7"/>
    <w:rsid w:val="004E4279"/>
  </w:style>
  <w:style w:type="character" w:customStyle="1" w:styleId="WW8Num39z8">
    <w:name w:val="WW8Num39z8"/>
    <w:rsid w:val="004E4279"/>
  </w:style>
  <w:style w:type="character" w:customStyle="1" w:styleId="WW8Num41z1">
    <w:name w:val="WW8Num41z1"/>
    <w:rsid w:val="004E4279"/>
    <w:rPr>
      <w:rFonts w:ascii="Cambria" w:hAnsi="Cambria" w:cs="Cambria"/>
      <w:sz w:val="24"/>
      <w:szCs w:val="24"/>
    </w:rPr>
  </w:style>
  <w:style w:type="character" w:customStyle="1" w:styleId="WW8Num41z2">
    <w:name w:val="WW8Num41z2"/>
    <w:rsid w:val="004E4279"/>
  </w:style>
  <w:style w:type="character" w:customStyle="1" w:styleId="WW8Num41z3">
    <w:name w:val="WW8Num41z3"/>
    <w:rsid w:val="004E4279"/>
  </w:style>
  <w:style w:type="character" w:customStyle="1" w:styleId="WW8Num41z4">
    <w:name w:val="WW8Num41z4"/>
    <w:rsid w:val="004E4279"/>
  </w:style>
  <w:style w:type="character" w:customStyle="1" w:styleId="WW8Num41z5">
    <w:name w:val="WW8Num41z5"/>
    <w:rsid w:val="004E4279"/>
  </w:style>
  <w:style w:type="character" w:customStyle="1" w:styleId="WW8Num41z6">
    <w:name w:val="WW8Num41z6"/>
    <w:rsid w:val="004E4279"/>
  </w:style>
  <w:style w:type="character" w:customStyle="1" w:styleId="WW8Num41z7">
    <w:name w:val="WW8Num41z7"/>
    <w:rsid w:val="004E4279"/>
  </w:style>
  <w:style w:type="character" w:customStyle="1" w:styleId="WW8Num41z8">
    <w:name w:val="WW8Num41z8"/>
    <w:rsid w:val="004E4279"/>
  </w:style>
  <w:style w:type="character" w:customStyle="1" w:styleId="WW8Num42z1">
    <w:name w:val="WW8Num42z1"/>
    <w:rsid w:val="004E4279"/>
    <w:rPr>
      <w:rFonts w:cs="Times New Roman"/>
    </w:rPr>
  </w:style>
  <w:style w:type="character" w:customStyle="1" w:styleId="WW8Num43z1">
    <w:name w:val="WW8Num43z1"/>
    <w:rsid w:val="004E4279"/>
  </w:style>
  <w:style w:type="character" w:customStyle="1" w:styleId="WW8Num43z2">
    <w:name w:val="WW8Num43z2"/>
    <w:rsid w:val="004E4279"/>
    <w:rPr>
      <w:rFonts w:ascii="Cambria" w:hAnsi="Cambria" w:cs="Cambria" w:hint="default"/>
      <w:b/>
      <w:sz w:val="24"/>
      <w:szCs w:val="24"/>
    </w:rPr>
  </w:style>
  <w:style w:type="character" w:customStyle="1" w:styleId="WW8Num43z3">
    <w:name w:val="WW8Num43z3"/>
    <w:rsid w:val="004E4279"/>
  </w:style>
  <w:style w:type="character" w:customStyle="1" w:styleId="WW8Num43z4">
    <w:name w:val="WW8Num43z4"/>
    <w:rsid w:val="004E4279"/>
  </w:style>
  <w:style w:type="character" w:customStyle="1" w:styleId="WW8Num43z5">
    <w:name w:val="WW8Num43z5"/>
    <w:rsid w:val="004E4279"/>
  </w:style>
  <w:style w:type="character" w:customStyle="1" w:styleId="WW8Num43z6">
    <w:name w:val="WW8Num43z6"/>
    <w:rsid w:val="004E4279"/>
  </w:style>
  <w:style w:type="character" w:customStyle="1" w:styleId="WW8Num43z7">
    <w:name w:val="WW8Num43z7"/>
    <w:rsid w:val="004E4279"/>
  </w:style>
  <w:style w:type="character" w:customStyle="1" w:styleId="WW8Num43z8">
    <w:name w:val="WW8Num43z8"/>
    <w:rsid w:val="004E4279"/>
  </w:style>
  <w:style w:type="character" w:customStyle="1" w:styleId="WW8Num44z1">
    <w:name w:val="WW8Num44z1"/>
    <w:rsid w:val="004E4279"/>
  </w:style>
  <w:style w:type="character" w:customStyle="1" w:styleId="WW8Num44z2">
    <w:name w:val="WW8Num44z2"/>
    <w:rsid w:val="004E4279"/>
  </w:style>
  <w:style w:type="character" w:customStyle="1" w:styleId="WW8Num44z3">
    <w:name w:val="WW8Num44z3"/>
    <w:rsid w:val="004E4279"/>
  </w:style>
  <w:style w:type="character" w:customStyle="1" w:styleId="WW8Num44z4">
    <w:name w:val="WW8Num44z4"/>
    <w:rsid w:val="004E4279"/>
  </w:style>
  <w:style w:type="character" w:customStyle="1" w:styleId="WW8Num44z5">
    <w:name w:val="WW8Num44z5"/>
    <w:rsid w:val="004E4279"/>
  </w:style>
  <w:style w:type="character" w:customStyle="1" w:styleId="WW8Num44z6">
    <w:name w:val="WW8Num44z6"/>
    <w:rsid w:val="004E4279"/>
  </w:style>
  <w:style w:type="character" w:customStyle="1" w:styleId="WW8Num44z7">
    <w:name w:val="WW8Num44z7"/>
    <w:rsid w:val="004E4279"/>
  </w:style>
  <w:style w:type="character" w:customStyle="1" w:styleId="WW8Num44z8">
    <w:name w:val="WW8Num44z8"/>
    <w:rsid w:val="004E4279"/>
  </w:style>
  <w:style w:type="character" w:customStyle="1" w:styleId="WW8Num45z1">
    <w:name w:val="WW8Num45z1"/>
    <w:rsid w:val="004E4279"/>
  </w:style>
  <w:style w:type="character" w:customStyle="1" w:styleId="WW8Num45z2">
    <w:name w:val="WW8Num45z2"/>
    <w:rsid w:val="004E4279"/>
  </w:style>
  <w:style w:type="character" w:customStyle="1" w:styleId="WW8Num45z3">
    <w:name w:val="WW8Num45z3"/>
    <w:rsid w:val="004E4279"/>
  </w:style>
  <w:style w:type="character" w:customStyle="1" w:styleId="WW8Num45z4">
    <w:name w:val="WW8Num45z4"/>
    <w:rsid w:val="004E4279"/>
  </w:style>
  <w:style w:type="character" w:customStyle="1" w:styleId="WW8Num45z5">
    <w:name w:val="WW8Num45z5"/>
    <w:rsid w:val="004E4279"/>
  </w:style>
  <w:style w:type="character" w:customStyle="1" w:styleId="WW8Num45z6">
    <w:name w:val="WW8Num45z6"/>
    <w:rsid w:val="004E4279"/>
  </w:style>
  <w:style w:type="character" w:customStyle="1" w:styleId="WW8Num45z7">
    <w:name w:val="WW8Num45z7"/>
    <w:rsid w:val="004E4279"/>
  </w:style>
  <w:style w:type="character" w:customStyle="1" w:styleId="WW8Num45z8">
    <w:name w:val="WW8Num45z8"/>
    <w:rsid w:val="004E4279"/>
  </w:style>
  <w:style w:type="character" w:customStyle="1" w:styleId="WW8Num46z1">
    <w:name w:val="WW8Num46z1"/>
    <w:rsid w:val="004E4279"/>
  </w:style>
  <w:style w:type="character" w:customStyle="1" w:styleId="WW8Num46z2">
    <w:name w:val="WW8Num46z2"/>
    <w:rsid w:val="004E4279"/>
  </w:style>
  <w:style w:type="character" w:customStyle="1" w:styleId="WW8Num46z3">
    <w:name w:val="WW8Num46z3"/>
    <w:rsid w:val="004E4279"/>
  </w:style>
  <w:style w:type="character" w:customStyle="1" w:styleId="WW8Num46z4">
    <w:name w:val="WW8Num46z4"/>
    <w:rsid w:val="004E4279"/>
  </w:style>
  <w:style w:type="character" w:customStyle="1" w:styleId="WW8Num46z5">
    <w:name w:val="WW8Num46z5"/>
    <w:rsid w:val="004E4279"/>
  </w:style>
  <w:style w:type="character" w:customStyle="1" w:styleId="WW8Num46z6">
    <w:name w:val="WW8Num46z6"/>
    <w:rsid w:val="004E4279"/>
  </w:style>
  <w:style w:type="character" w:customStyle="1" w:styleId="WW8Num46z7">
    <w:name w:val="WW8Num46z7"/>
    <w:rsid w:val="004E4279"/>
  </w:style>
  <w:style w:type="character" w:customStyle="1" w:styleId="WW8Num46z8">
    <w:name w:val="WW8Num46z8"/>
    <w:rsid w:val="004E4279"/>
  </w:style>
  <w:style w:type="character" w:customStyle="1" w:styleId="WW8Num47z1">
    <w:name w:val="WW8Num47z1"/>
    <w:rsid w:val="004E4279"/>
  </w:style>
  <w:style w:type="character" w:customStyle="1" w:styleId="WW8Num47z2">
    <w:name w:val="WW8Num47z2"/>
    <w:rsid w:val="004E4279"/>
  </w:style>
  <w:style w:type="character" w:customStyle="1" w:styleId="WW8Num47z3">
    <w:name w:val="WW8Num47z3"/>
    <w:rsid w:val="004E4279"/>
  </w:style>
  <w:style w:type="character" w:customStyle="1" w:styleId="WW8Num47z4">
    <w:name w:val="WW8Num47z4"/>
    <w:rsid w:val="004E4279"/>
  </w:style>
  <w:style w:type="character" w:customStyle="1" w:styleId="WW8Num47z5">
    <w:name w:val="WW8Num47z5"/>
    <w:rsid w:val="004E4279"/>
  </w:style>
  <w:style w:type="character" w:customStyle="1" w:styleId="WW8Num47z6">
    <w:name w:val="WW8Num47z6"/>
    <w:rsid w:val="004E4279"/>
  </w:style>
  <w:style w:type="character" w:customStyle="1" w:styleId="WW8Num47z7">
    <w:name w:val="WW8Num47z7"/>
    <w:rsid w:val="004E4279"/>
  </w:style>
  <w:style w:type="character" w:customStyle="1" w:styleId="WW8Num47z8">
    <w:name w:val="WW8Num47z8"/>
    <w:rsid w:val="004E4279"/>
  </w:style>
  <w:style w:type="character" w:customStyle="1" w:styleId="WW8Num48z1">
    <w:name w:val="WW8Num48z1"/>
    <w:rsid w:val="004E4279"/>
  </w:style>
  <w:style w:type="character" w:customStyle="1" w:styleId="WW8Num48z2">
    <w:name w:val="WW8Num48z2"/>
    <w:rsid w:val="004E4279"/>
  </w:style>
  <w:style w:type="character" w:customStyle="1" w:styleId="WW8Num48z3">
    <w:name w:val="WW8Num48z3"/>
    <w:rsid w:val="004E4279"/>
  </w:style>
  <w:style w:type="character" w:customStyle="1" w:styleId="WW8Num48z4">
    <w:name w:val="WW8Num48z4"/>
    <w:rsid w:val="004E4279"/>
  </w:style>
  <w:style w:type="character" w:customStyle="1" w:styleId="WW8Num48z5">
    <w:name w:val="WW8Num48z5"/>
    <w:rsid w:val="004E4279"/>
  </w:style>
  <w:style w:type="character" w:customStyle="1" w:styleId="WW8Num48z6">
    <w:name w:val="WW8Num48z6"/>
    <w:rsid w:val="004E4279"/>
  </w:style>
  <w:style w:type="character" w:customStyle="1" w:styleId="WW8Num48z7">
    <w:name w:val="WW8Num48z7"/>
    <w:rsid w:val="004E4279"/>
  </w:style>
  <w:style w:type="character" w:customStyle="1" w:styleId="WW8Num48z8">
    <w:name w:val="WW8Num48z8"/>
    <w:rsid w:val="004E4279"/>
  </w:style>
  <w:style w:type="character" w:customStyle="1" w:styleId="WW8Num49z1">
    <w:name w:val="WW8Num49z1"/>
    <w:rsid w:val="004E4279"/>
  </w:style>
  <w:style w:type="character" w:customStyle="1" w:styleId="WW8Num49z2">
    <w:name w:val="WW8Num49z2"/>
    <w:rsid w:val="004E4279"/>
  </w:style>
  <w:style w:type="character" w:customStyle="1" w:styleId="WW8Num49z3">
    <w:name w:val="WW8Num49z3"/>
    <w:rsid w:val="004E4279"/>
  </w:style>
  <w:style w:type="character" w:customStyle="1" w:styleId="WW8Num49z4">
    <w:name w:val="WW8Num49z4"/>
    <w:rsid w:val="004E4279"/>
  </w:style>
  <w:style w:type="character" w:customStyle="1" w:styleId="WW8Num49z5">
    <w:name w:val="WW8Num49z5"/>
    <w:rsid w:val="004E4279"/>
  </w:style>
  <w:style w:type="character" w:customStyle="1" w:styleId="WW8Num49z6">
    <w:name w:val="WW8Num49z6"/>
    <w:rsid w:val="004E4279"/>
  </w:style>
  <w:style w:type="character" w:customStyle="1" w:styleId="WW8Num49z7">
    <w:name w:val="WW8Num49z7"/>
    <w:rsid w:val="004E4279"/>
  </w:style>
  <w:style w:type="character" w:customStyle="1" w:styleId="WW8Num49z8">
    <w:name w:val="WW8Num49z8"/>
    <w:rsid w:val="004E4279"/>
  </w:style>
  <w:style w:type="character" w:customStyle="1" w:styleId="WW8Num51z1">
    <w:name w:val="WW8Num51z1"/>
    <w:rsid w:val="004E4279"/>
  </w:style>
  <w:style w:type="character" w:customStyle="1" w:styleId="WW8Num51z2">
    <w:name w:val="WW8Num51z2"/>
    <w:rsid w:val="004E4279"/>
  </w:style>
  <w:style w:type="character" w:customStyle="1" w:styleId="WW8Num51z3">
    <w:name w:val="WW8Num51z3"/>
    <w:rsid w:val="004E4279"/>
  </w:style>
  <w:style w:type="character" w:customStyle="1" w:styleId="WW8Num51z4">
    <w:name w:val="WW8Num51z4"/>
    <w:rsid w:val="004E4279"/>
  </w:style>
  <w:style w:type="character" w:customStyle="1" w:styleId="WW8Num51z5">
    <w:name w:val="WW8Num51z5"/>
    <w:rsid w:val="004E4279"/>
  </w:style>
  <w:style w:type="character" w:customStyle="1" w:styleId="WW8Num51z6">
    <w:name w:val="WW8Num51z6"/>
    <w:rsid w:val="004E4279"/>
  </w:style>
  <w:style w:type="character" w:customStyle="1" w:styleId="WW8Num51z7">
    <w:name w:val="WW8Num51z7"/>
    <w:rsid w:val="004E4279"/>
  </w:style>
  <w:style w:type="character" w:customStyle="1" w:styleId="WW8Num51z8">
    <w:name w:val="WW8Num51z8"/>
    <w:rsid w:val="004E4279"/>
  </w:style>
  <w:style w:type="character" w:customStyle="1" w:styleId="WW8Num52z1">
    <w:name w:val="WW8Num52z1"/>
    <w:rsid w:val="004E4279"/>
  </w:style>
  <w:style w:type="character" w:customStyle="1" w:styleId="WW8Num52z2">
    <w:name w:val="WW8Num52z2"/>
    <w:rsid w:val="004E4279"/>
  </w:style>
  <w:style w:type="character" w:customStyle="1" w:styleId="WW8Num52z3">
    <w:name w:val="WW8Num52z3"/>
    <w:rsid w:val="004E4279"/>
  </w:style>
  <w:style w:type="character" w:customStyle="1" w:styleId="WW8Num52z4">
    <w:name w:val="WW8Num52z4"/>
    <w:rsid w:val="004E4279"/>
  </w:style>
  <w:style w:type="character" w:customStyle="1" w:styleId="WW8Num52z5">
    <w:name w:val="WW8Num52z5"/>
    <w:rsid w:val="004E4279"/>
  </w:style>
  <w:style w:type="character" w:customStyle="1" w:styleId="WW8Num52z6">
    <w:name w:val="WW8Num52z6"/>
    <w:rsid w:val="004E4279"/>
  </w:style>
  <w:style w:type="character" w:customStyle="1" w:styleId="WW8Num52z7">
    <w:name w:val="WW8Num52z7"/>
    <w:rsid w:val="004E4279"/>
  </w:style>
  <w:style w:type="character" w:customStyle="1" w:styleId="WW8Num52z8">
    <w:name w:val="WW8Num52z8"/>
    <w:rsid w:val="004E4279"/>
  </w:style>
  <w:style w:type="character" w:customStyle="1" w:styleId="WW8Num53z1">
    <w:name w:val="WW8Num53z1"/>
    <w:rsid w:val="004E4279"/>
    <w:rPr>
      <w:rFonts w:hint="default"/>
      <w:b/>
    </w:rPr>
  </w:style>
  <w:style w:type="character" w:customStyle="1" w:styleId="WW8Num53z2">
    <w:name w:val="WW8Num53z2"/>
    <w:rsid w:val="004E4279"/>
  </w:style>
  <w:style w:type="character" w:customStyle="1" w:styleId="WW8Num53z3">
    <w:name w:val="WW8Num53z3"/>
    <w:rsid w:val="004E4279"/>
  </w:style>
  <w:style w:type="character" w:customStyle="1" w:styleId="WW8Num53z4">
    <w:name w:val="WW8Num53z4"/>
    <w:rsid w:val="004E4279"/>
  </w:style>
  <w:style w:type="character" w:customStyle="1" w:styleId="WW8Num53z5">
    <w:name w:val="WW8Num53z5"/>
    <w:rsid w:val="004E4279"/>
  </w:style>
  <w:style w:type="character" w:customStyle="1" w:styleId="WW8Num53z6">
    <w:name w:val="WW8Num53z6"/>
    <w:rsid w:val="004E4279"/>
  </w:style>
  <w:style w:type="character" w:customStyle="1" w:styleId="WW8Num53z7">
    <w:name w:val="WW8Num53z7"/>
    <w:rsid w:val="004E4279"/>
  </w:style>
  <w:style w:type="character" w:customStyle="1" w:styleId="WW8Num53z8">
    <w:name w:val="WW8Num53z8"/>
    <w:rsid w:val="004E4279"/>
  </w:style>
  <w:style w:type="character" w:customStyle="1" w:styleId="WW8Num54z1">
    <w:name w:val="WW8Num54z1"/>
    <w:rsid w:val="004E4279"/>
    <w:rPr>
      <w:rFonts w:ascii="Cambria" w:hAnsi="Cambria" w:cs="Times" w:hint="default"/>
      <w:b/>
      <w:sz w:val="24"/>
      <w:szCs w:val="24"/>
    </w:rPr>
  </w:style>
  <w:style w:type="character" w:customStyle="1" w:styleId="WW8Num54z2">
    <w:name w:val="WW8Num54z2"/>
    <w:rsid w:val="004E4279"/>
  </w:style>
  <w:style w:type="character" w:customStyle="1" w:styleId="WW8Num54z3">
    <w:name w:val="WW8Num54z3"/>
    <w:rsid w:val="004E4279"/>
  </w:style>
  <w:style w:type="character" w:customStyle="1" w:styleId="WW8Num54z4">
    <w:name w:val="WW8Num54z4"/>
    <w:rsid w:val="004E4279"/>
  </w:style>
  <w:style w:type="character" w:customStyle="1" w:styleId="WW8Num54z5">
    <w:name w:val="WW8Num54z5"/>
    <w:rsid w:val="004E4279"/>
  </w:style>
  <w:style w:type="character" w:customStyle="1" w:styleId="WW8Num54z6">
    <w:name w:val="WW8Num54z6"/>
    <w:rsid w:val="004E4279"/>
  </w:style>
  <w:style w:type="character" w:customStyle="1" w:styleId="WW8Num54z7">
    <w:name w:val="WW8Num54z7"/>
    <w:rsid w:val="004E4279"/>
  </w:style>
  <w:style w:type="character" w:customStyle="1" w:styleId="WW8Num54z8">
    <w:name w:val="WW8Num54z8"/>
    <w:rsid w:val="004E4279"/>
  </w:style>
  <w:style w:type="character" w:customStyle="1" w:styleId="WW8Num55z1">
    <w:name w:val="WW8Num55z1"/>
    <w:rsid w:val="004E4279"/>
  </w:style>
  <w:style w:type="character" w:customStyle="1" w:styleId="WW8Num55z2">
    <w:name w:val="WW8Num55z2"/>
    <w:rsid w:val="004E4279"/>
  </w:style>
  <w:style w:type="character" w:customStyle="1" w:styleId="WW8Num55z3">
    <w:name w:val="WW8Num55z3"/>
    <w:rsid w:val="004E4279"/>
  </w:style>
  <w:style w:type="character" w:customStyle="1" w:styleId="WW8Num55z4">
    <w:name w:val="WW8Num55z4"/>
    <w:rsid w:val="004E4279"/>
  </w:style>
  <w:style w:type="character" w:customStyle="1" w:styleId="WW8Num55z5">
    <w:name w:val="WW8Num55z5"/>
    <w:rsid w:val="004E4279"/>
  </w:style>
  <w:style w:type="character" w:customStyle="1" w:styleId="WW8Num55z6">
    <w:name w:val="WW8Num55z6"/>
    <w:rsid w:val="004E4279"/>
  </w:style>
  <w:style w:type="character" w:customStyle="1" w:styleId="WW8Num55z7">
    <w:name w:val="WW8Num55z7"/>
    <w:rsid w:val="004E4279"/>
  </w:style>
  <w:style w:type="character" w:customStyle="1" w:styleId="WW8Num55z8">
    <w:name w:val="WW8Num55z8"/>
    <w:rsid w:val="004E4279"/>
  </w:style>
  <w:style w:type="character" w:customStyle="1" w:styleId="WW8Num56z1">
    <w:name w:val="WW8Num56z1"/>
    <w:rsid w:val="004E4279"/>
    <w:rPr>
      <w:rFonts w:ascii="Courier New" w:hAnsi="Courier New" w:cs="Courier New" w:hint="default"/>
    </w:rPr>
  </w:style>
  <w:style w:type="character" w:customStyle="1" w:styleId="WW8Num56z2">
    <w:name w:val="WW8Num56z2"/>
    <w:rsid w:val="004E4279"/>
    <w:rPr>
      <w:rFonts w:ascii="Wingdings" w:hAnsi="Wingdings" w:cs="Wingdings" w:hint="default"/>
    </w:rPr>
  </w:style>
  <w:style w:type="character" w:customStyle="1" w:styleId="WW8Num57z1">
    <w:name w:val="WW8Num57z1"/>
    <w:rsid w:val="004E4279"/>
  </w:style>
  <w:style w:type="character" w:customStyle="1" w:styleId="WW8Num57z2">
    <w:name w:val="WW8Num57z2"/>
    <w:rsid w:val="004E4279"/>
  </w:style>
  <w:style w:type="character" w:customStyle="1" w:styleId="WW8Num57z3">
    <w:name w:val="WW8Num57z3"/>
    <w:rsid w:val="004E4279"/>
  </w:style>
  <w:style w:type="character" w:customStyle="1" w:styleId="WW8Num57z4">
    <w:name w:val="WW8Num57z4"/>
    <w:rsid w:val="004E4279"/>
  </w:style>
  <w:style w:type="character" w:customStyle="1" w:styleId="WW8Num57z5">
    <w:name w:val="WW8Num57z5"/>
    <w:rsid w:val="004E4279"/>
  </w:style>
  <w:style w:type="character" w:customStyle="1" w:styleId="WW8Num57z6">
    <w:name w:val="WW8Num57z6"/>
    <w:rsid w:val="004E4279"/>
  </w:style>
  <w:style w:type="character" w:customStyle="1" w:styleId="WW8Num57z7">
    <w:name w:val="WW8Num57z7"/>
    <w:rsid w:val="004E4279"/>
  </w:style>
  <w:style w:type="character" w:customStyle="1" w:styleId="WW8Num57z8">
    <w:name w:val="WW8Num57z8"/>
    <w:rsid w:val="004E4279"/>
  </w:style>
  <w:style w:type="character" w:customStyle="1" w:styleId="WW8Num58z1">
    <w:name w:val="WW8Num58z1"/>
    <w:rsid w:val="004E4279"/>
  </w:style>
  <w:style w:type="character" w:customStyle="1" w:styleId="WW8Num58z2">
    <w:name w:val="WW8Num58z2"/>
    <w:rsid w:val="004E4279"/>
  </w:style>
  <w:style w:type="character" w:customStyle="1" w:styleId="WW8Num58z3">
    <w:name w:val="WW8Num58z3"/>
    <w:rsid w:val="004E4279"/>
  </w:style>
  <w:style w:type="character" w:customStyle="1" w:styleId="WW8Num58z4">
    <w:name w:val="WW8Num58z4"/>
    <w:rsid w:val="004E4279"/>
  </w:style>
  <w:style w:type="character" w:customStyle="1" w:styleId="WW8Num58z5">
    <w:name w:val="WW8Num58z5"/>
    <w:rsid w:val="004E4279"/>
  </w:style>
  <w:style w:type="character" w:customStyle="1" w:styleId="WW8Num58z6">
    <w:name w:val="WW8Num58z6"/>
    <w:rsid w:val="004E4279"/>
  </w:style>
  <w:style w:type="character" w:customStyle="1" w:styleId="WW8Num58z7">
    <w:name w:val="WW8Num58z7"/>
    <w:rsid w:val="004E4279"/>
  </w:style>
  <w:style w:type="character" w:customStyle="1" w:styleId="WW8Num58z8">
    <w:name w:val="WW8Num58z8"/>
    <w:rsid w:val="004E4279"/>
  </w:style>
  <w:style w:type="character" w:customStyle="1" w:styleId="WW8Num59z1">
    <w:name w:val="WW8Num59z1"/>
    <w:rsid w:val="004E4279"/>
    <w:rPr>
      <w:rFonts w:ascii="Courier New" w:hAnsi="Courier New" w:cs="Courier New" w:hint="default"/>
    </w:rPr>
  </w:style>
  <w:style w:type="character" w:customStyle="1" w:styleId="WW8Num59z2">
    <w:name w:val="WW8Num59z2"/>
    <w:rsid w:val="004E4279"/>
    <w:rPr>
      <w:rFonts w:ascii="Wingdings" w:hAnsi="Wingdings" w:cs="Wingdings" w:hint="default"/>
    </w:rPr>
  </w:style>
  <w:style w:type="character" w:customStyle="1" w:styleId="WW8Num60z1">
    <w:name w:val="WW8Num60z1"/>
    <w:rsid w:val="004E4279"/>
    <w:rPr>
      <w:rFonts w:ascii="Courier New" w:hAnsi="Courier New" w:cs="Courier New" w:hint="default"/>
    </w:rPr>
  </w:style>
  <w:style w:type="character" w:customStyle="1" w:styleId="WW8Num60z2">
    <w:name w:val="WW8Num60z2"/>
    <w:rsid w:val="004E4279"/>
    <w:rPr>
      <w:rFonts w:ascii="Wingdings" w:hAnsi="Wingdings" w:cs="Wingdings" w:hint="default"/>
    </w:rPr>
  </w:style>
  <w:style w:type="character" w:customStyle="1" w:styleId="WW8Num60z3">
    <w:name w:val="WW8Num60z3"/>
    <w:rsid w:val="004E4279"/>
    <w:rPr>
      <w:rFonts w:ascii="Symbol" w:hAnsi="Symbol" w:cs="Symbol" w:hint="default"/>
    </w:rPr>
  </w:style>
  <w:style w:type="character" w:customStyle="1" w:styleId="WW8Num61z1">
    <w:name w:val="WW8Num61z1"/>
    <w:rsid w:val="004E4279"/>
  </w:style>
  <w:style w:type="character" w:customStyle="1" w:styleId="WW8Num61z2">
    <w:name w:val="WW8Num61z2"/>
    <w:rsid w:val="004E4279"/>
  </w:style>
  <w:style w:type="character" w:customStyle="1" w:styleId="WW8Num61z3">
    <w:name w:val="WW8Num61z3"/>
    <w:rsid w:val="004E4279"/>
  </w:style>
  <w:style w:type="character" w:customStyle="1" w:styleId="WW8Num61z4">
    <w:name w:val="WW8Num61z4"/>
    <w:rsid w:val="004E4279"/>
  </w:style>
  <w:style w:type="character" w:customStyle="1" w:styleId="WW8Num61z5">
    <w:name w:val="WW8Num61z5"/>
    <w:rsid w:val="004E4279"/>
  </w:style>
  <w:style w:type="character" w:customStyle="1" w:styleId="WW8Num61z6">
    <w:name w:val="WW8Num61z6"/>
    <w:rsid w:val="004E4279"/>
  </w:style>
  <w:style w:type="character" w:customStyle="1" w:styleId="WW8Num61z7">
    <w:name w:val="WW8Num61z7"/>
    <w:rsid w:val="004E4279"/>
  </w:style>
  <w:style w:type="character" w:customStyle="1" w:styleId="WW8Num61z8">
    <w:name w:val="WW8Num61z8"/>
    <w:rsid w:val="004E4279"/>
  </w:style>
  <w:style w:type="character" w:customStyle="1" w:styleId="WW8Num62z1">
    <w:name w:val="WW8Num62z1"/>
    <w:rsid w:val="004E4279"/>
  </w:style>
  <w:style w:type="character" w:customStyle="1" w:styleId="WW8Num62z2">
    <w:name w:val="WW8Num62z2"/>
    <w:rsid w:val="004E4279"/>
  </w:style>
  <w:style w:type="character" w:customStyle="1" w:styleId="WW8Num62z3">
    <w:name w:val="WW8Num62z3"/>
    <w:rsid w:val="004E4279"/>
  </w:style>
  <w:style w:type="character" w:customStyle="1" w:styleId="WW8Num62z4">
    <w:name w:val="WW8Num62z4"/>
    <w:rsid w:val="004E4279"/>
  </w:style>
  <w:style w:type="character" w:customStyle="1" w:styleId="WW8Num62z5">
    <w:name w:val="WW8Num62z5"/>
    <w:rsid w:val="004E4279"/>
  </w:style>
  <w:style w:type="character" w:customStyle="1" w:styleId="WW8Num62z6">
    <w:name w:val="WW8Num62z6"/>
    <w:rsid w:val="004E4279"/>
  </w:style>
  <w:style w:type="character" w:customStyle="1" w:styleId="WW8Num62z7">
    <w:name w:val="WW8Num62z7"/>
    <w:rsid w:val="004E4279"/>
  </w:style>
  <w:style w:type="character" w:customStyle="1" w:styleId="WW8Num62z8">
    <w:name w:val="WW8Num62z8"/>
    <w:rsid w:val="004E4279"/>
  </w:style>
  <w:style w:type="character" w:customStyle="1" w:styleId="WW8Num63z1">
    <w:name w:val="WW8Num63z1"/>
    <w:rsid w:val="004E4279"/>
  </w:style>
  <w:style w:type="character" w:customStyle="1" w:styleId="WW8Num63z2">
    <w:name w:val="WW8Num63z2"/>
    <w:rsid w:val="004E4279"/>
  </w:style>
  <w:style w:type="character" w:customStyle="1" w:styleId="WW8Num63z3">
    <w:name w:val="WW8Num63z3"/>
    <w:rsid w:val="004E4279"/>
  </w:style>
  <w:style w:type="character" w:customStyle="1" w:styleId="WW8Num63z4">
    <w:name w:val="WW8Num63z4"/>
    <w:rsid w:val="004E4279"/>
  </w:style>
  <w:style w:type="character" w:customStyle="1" w:styleId="WW8Num63z5">
    <w:name w:val="WW8Num63z5"/>
    <w:rsid w:val="004E4279"/>
  </w:style>
  <w:style w:type="character" w:customStyle="1" w:styleId="WW8Num63z6">
    <w:name w:val="WW8Num63z6"/>
    <w:rsid w:val="004E4279"/>
  </w:style>
  <w:style w:type="character" w:customStyle="1" w:styleId="WW8Num63z7">
    <w:name w:val="WW8Num63z7"/>
    <w:rsid w:val="004E4279"/>
  </w:style>
  <w:style w:type="character" w:customStyle="1" w:styleId="WW8Num63z8">
    <w:name w:val="WW8Num63z8"/>
    <w:rsid w:val="004E4279"/>
  </w:style>
  <w:style w:type="character" w:customStyle="1" w:styleId="WW8Num64z1">
    <w:name w:val="WW8Num64z1"/>
    <w:rsid w:val="004E4279"/>
  </w:style>
  <w:style w:type="character" w:customStyle="1" w:styleId="WW8Num64z2">
    <w:name w:val="WW8Num64z2"/>
    <w:rsid w:val="004E4279"/>
  </w:style>
  <w:style w:type="character" w:customStyle="1" w:styleId="WW8Num64z3">
    <w:name w:val="WW8Num64z3"/>
    <w:rsid w:val="004E4279"/>
  </w:style>
  <w:style w:type="character" w:customStyle="1" w:styleId="WW8Num64z4">
    <w:name w:val="WW8Num64z4"/>
    <w:rsid w:val="004E4279"/>
  </w:style>
  <w:style w:type="character" w:customStyle="1" w:styleId="WW8Num64z5">
    <w:name w:val="WW8Num64z5"/>
    <w:rsid w:val="004E4279"/>
  </w:style>
  <w:style w:type="character" w:customStyle="1" w:styleId="WW8Num64z6">
    <w:name w:val="WW8Num64z6"/>
    <w:rsid w:val="004E4279"/>
  </w:style>
  <w:style w:type="character" w:customStyle="1" w:styleId="WW8Num64z7">
    <w:name w:val="WW8Num64z7"/>
    <w:rsid w:val="004E4279"/>
  </w:style>
  <w:style w:type="character" w:customStyle="1" w:styleId="WW8Num64z8">
    <w:name w:val="WW8Num64z8"/>
    <w:rsid w:val="004E4279"/>
  </w:style>
  <w:style w:type="character" w:customStyle="1" w:styleId="WW8Num65z1">
    <w:name w:val="WW8Num65z1"/>
    <w:rsid w:val="004E4279"/>
  </w:style>
  <w:style w:type="character" w:customStyle="1" w:styleId="WW8Num65z2">
    <w:name w:val="WW8Num65z2"/>
    <w:rsid w:val="004E4279"/>
  </w:style>
  <w:style w:type="character" w:customStyle="1" w:styleId="WW8Num65z3">
    <w:name w:val="WW8Num65z3"/>
    <w:rsid w:val="004E4279"/>
  </w:style>
  <w:style w:type="character" w:customStyle="1" w:styleId="WW8Num65z4">
    <w:name w:val="WW8Num65z4"/>
    <w:rsid w:val="004E4279"/>
  </w:style>
  <w:style w:type="character" w:customStyle="1" w:styleId="WW8Num65z5">
    <w:name w:val="WW8Num65z5"/>
    <w:rsid w:val="004E4279"/>
  </w:style>
  <w:style w:type="character" w:customStyle="1" w:styleId="WW8Num65z6">
    <w:name w:val="WW8Num65z6"/>
    <w:rsid w:val="004E4279"/>
  </w:style>
  <w:style w:type="character" w:customStyle="1" w:styleId="WW8Num65z7">
    <w:name w:val="WW8Num65z7"/>
    <w:rsid w:val="004E4279"/>
  </w:style>
  <w:style w:type="character" w:customStyle="1" w:styleId="WW8Num65z8">
    <w:name w:val="WW8Num65z8"/>
    <w:rsid w:val="004E4279"/>
  </w:style>
  <w:style w:type="character" w:customStyle="1" w:styleId="WW8Num66z1">
    <w:name w:val="WW8Num66z1"/>
    <w:rsid w:val="004E4279"/>
  </w:style>
  <w:style w:type="character" w:customStyle="1" w:styleId="WW8Num66z2">
    <w:name w:val="WW8Num66z2"/>
    <w:rsid w:val="004E4279"/>
  </w:style>
  <w:style w:type="character" w:customStyle="1" w:styleId="WW8Num66z3">
    <w:name w:val="WW8Num66z3"/>
    <w:rsid w:val="004E4279"/>
  </w:style>
  <w:style w:type="character" w:customStyle="1" w:styleId="WW8Num66z4">
    <w:name w:val="WW8Num66z4"/>
    <w:rsid w:val="004E4279"/>
  </w:style>
  <w:style w:type="character" w:customStyle="1" w:styleId="WW8Num66z5">
    <w:name w:val="WW8Num66z5"/>
    <w:rsid w:val="004E4279"/>
  </w:style>
  <w:style w:type="character" w:customStyle="1" w:styleId="WW8Num66z6">
    <w:name w:val="WW8Num66z6"/>
    <w:rsid w:val="004E4279"/>
  </w:style>
  <w:style w:type="character" w:customStyle="1" w:styleId="WW8Num66z7">
    <w:name w:val="WW8Num66z7"/>
    <w:rsid w:val="004E4279"/>
  </w:style>
  <w:style w:type="character" w:customStyle="1" w:styleId="WW8Num66z8">
    <w:name w:val="WW8Num66z8"/>
    <w:rsid w:val="004E4279"/>
  </w:style>
  <w:style w:type="character" w:customStyle="1" w:styleId="WW8Num68z1">
    <w:name w:val="WW8Num68z1"/>
    <w:rsid w:val="004E4279"/>
  </w:style>
  <w:style w:type="character" w:customStyle="1" w:styleId="WW8Num68z2">
    <w:name w:val="WW8Num68z2"/>
    <w:rsid w:val="004E4279"/>
  </w:style>
  <w:style w:type="character" w:customStyle="1" w:styleId="WW8Num68z3">
    <w:name w:val="WW8Num68z3"/>
    <w:rsid w:val="004E4279"/>
  </w:style>
  <w:style w:type="character" w:customStyle="1" w:styleId="WW8Num68z4">
    <w:name w:val="WW8Num68z4"/>
    <w:rsid w:val="004E4279"/>
  </w:style>
  <w:style w:type="character" w:customStyle="1" w:styleId="WW8Num68z5">
    <w:name w:val="WW8Num68z5"/>
    <w:rsid w:val="004E4279"/>
  </w:style>
  <w:style w:type="character" w:customStyle="1" w:styleId="WW8Num68z6">
    <w:name w:val="WW8Num68z6"/>
    <w:rsid w:val="004E4279"/>
  </w:style>
  <w:style w:type="character" w:customStyle="1" w:styleId="WW8Num68z7">
    <w:name w:val="WW8Num68z7"/>
    <w:rsid w:val="004E4279"/>
  </w:style>
  <w:style w:type="character" w:customStyle="1" w:styleId="WW8Num68z8">
    <w:name w:val="WW8Num68z8"/>
    <w:rsid w:val="004E4279"/>
  </w:style>
  <w:style w:type="character" w:customStyle="1" w:styleId="WW8Num69z1">
    <w:name w:val="WW8Num69z1"/>
    <w:rsid w:val="004E4279"/>
  </w:style>
  <w:style w:type="character" w:customStyle="1" w:styleId="WW8Num69z2">
    <w:name w:val="WW8Num69z2"/>
    <w:rsid w:val="004E4279"/>
  </w:style>
  <w:style w:type="character" w:customStyle="1" w:styleId="WW8Num69z3">
    <w:name w:val="WW8Num69z3"/>
    <w:rsid w:val="004E4279"/>
  </w:style>
  <w:style w:type="character" w:customStyle="1" w:styleId="WW8Num69z4">
    <w:name w:val="WW8Num69z4"/>
    <w:rsid w:val="004E4279"/>
  </w:style>
  <w:style w:type="character" w:customStyle="1" w:styleId="WW8Num69z5">
    <w:name w:val="WW8Num69z5"/>
    <w:rsid w:val="004E4279"/>
  </w:style>
  <w:style w:type="character" w:customStyle="1" w:styleId="WW8Num69z6">
    <w:name w:val="WW8Num69z6"/>
    <w:rsid w:val="004E4279"/>
  </w:style>
  <w:style w:type="character" w:customStyle="1" w:styleId="WW8Num69z7">
    <w:name w:val="WW8Num69z7"/>
    <w:rsid w:val="004E4279"/>
  </w:style>
  <w:style w:type="character" w:customStyle="1" w:styleId="WW8Num69z8">
    <w:name w:val="WW8Num69z8"/>
    <w:rsid w:val="004E4279"/>
  </w:style>
  <w:style w:type="character" w:customStyle="1" w:styleId="WW8Num70z1">
    <w:name w:val="WW8Num70z1"/>
    <w:rsid w:val="004E4279"/>
  </w:style>
  <w:style w:type="character" w:customStyle="1" w:styleId="WW8Num70z2">
    <w:name w:val="WW8Num70z2"/>
    <w:rsid w:val="004E4279"/>
  </w:style>
  <w:style w:type="character" w:customStyle="1" w:styleId="WW8Num70z3">
    <w:name w:val="WW8Num70z3"/>
    <w:rsid w:val="004E4279"/>
  </w:style>
  <w:style w:type="character" w:customStyle="1" w:styleId="WW8Num70z4">
    <w:name w:val="WW8Num70z4"/>
    <w:rsid w:val="004E4279"/>
  </w:style>
  <w:style w:type="character" w:customStyle="1" w:styleId="WW8Num70z5">
    <w:name w:val="WW8Num70z5"/>
    <w:rsid w:val="004E4279"/>
  </w:style>
  <w:style w:type="character" w:customStyle="1" w:styleId="WW8Num70z6">
    <w:name w:val="WW8Num70z6"/>
    <w:rsid w:val="004E4279"/>
  </w:style>
  <w:style w:type="character" w:customStyle="1" w:styleId="WW8Num70z7">
    <w:name w:val="WW8Num70z7"/>
    <w:rsid w:val="004E4279"/>
  </w:style>
  <w:style w:type="character" w:customStyle="1" w:styleId="WW8Num70z8">
    <w:name w:val="WW8Num70z8"/>
    <w:rsid w:val="004E4279"/>
  </w:style>
  <w:style w:type="character" w:customStyle="1" w:styleId="WW8Num71z1">
    <w:name w:val="WW8Num71z1"/>
    <w:rsid w:val="004E4279"/>
  </w:style>
  <w:style w:type="character" w:customStyle="1" w:styleId="WW8Num71z2">
    <w:name w:val="WW8Num71z2"/>
    <w:rsid w:val="004E4279"/>
  </w:style>
  <w:style w:type="character" w:customStyle="1" w:styleId="WW8Num71z3">
    <w:name w:val="WW8Num71z3"/>
    <w:rsid w:val="004E4279"/>
  </w:style>
  <w:style w:type="character" w:customStyle="1" w:styleId="WW8Num71z4">
    <w:name w:val="WW8Num71z4"/>
    <w:rsid w:val="004E4279"/>
  </w:style>
  <w:style w:type="character" w:customStyle="1" w:styleId="WW8Num71z5">
    <w:name w:val="WW8Num71z5"/>
    <w:rsid w:val="004E4279"/>
  </w:style>
  <w:style w:type="character" w:customStyle="1" w:styleId="WW8Num71z6">
    <w:name w:val="WW8Num71z6"/>
    <w:rsid w:val="004E4279"/>
  </w:style>
  <w:style w:type="character" w:customStyle="1" w:styleId="WW8Num71z7">
    <w:name w:val="WW8Num71z7"/>
    <w:rsid w:val="004E4279"/>
  </w:style>
  <w:style w:type="character" w:customStyle="1" w:styleId="WW8Num71z8">
    <w:name w:val="WW8Num71z8"/>
    <w:rsid w:val="004E4279"/>
  </w:style>
  <w:style w:type="character" w:customStyle="1" w:styleId="WW8Num72z1">
    <w:name w:val="WW8Num72z1"/>
    <w:rsid w:val="004E4279"/>
  </w:style>
  <w:style w:type="character" w:customStyle="1" w:styleId="WW8Num72z2">
    <w:name w:val="WW8Num72z2"/>
    <w:rsid w:val="004E4279"/>
  </w:style>
  <w:style w:type="character" w:customStyle="1" w:styleId="WW8Num72z3">
    <w:name w:val="WW8Num72z3"/>
    <w:rsid w:val="004E4279"/>
  </w:style>
  <w:style w:type="character" w:customStyle="1" w:styleId="WW8Num72z4">
    <w:name w:val="WW8Num72z4"/>
    <w:rsid w:val="004E4279"/>
  </w:style>
  <w:style w:type="character" w:customStyle="1" w:styleId="WW8Num72z5">
    <w:name w:val="WW8Num72z5"/>
    <w:rsid w:val="004E4279"/>
  </w:style>
  <w:style w:type="character" w:customStyle="1" w:styleId="WW8Num72z6">
    <w:name w:val="WW8Num72z6"/>
    <w:rsid w:val="004E4279"/>
  </w:style>
  <w:style w:type="character" w:customStyle="1" w:styleId="WW8Num72z7">
    <w:name w:val="WW8Num72z7"/>
    <w:rsid w:val="004E4279"/>
  </w:style>
  <w:style w:type="character" w:customStyle="1" w:styleId="WW8Num72z8">
    <w:name w:val="WW8Num72z8"/>
    <w:rsid w:val="004E4279"/>
  </w:style>
  <w:style w:type="character" w:customStyle="1" w:styleId="WW8Num73z1">
    <w:name w:val="WW8Num73z1"/>
    <w:rsid w:val="004E4279"/>
  </w:style>
  <w:style w:type="character" w:customStyle="1" w:styleId="WW8Num73z2">
    <w:name w:val="WW8Num73z2"/>
    <w:rsid w:val="004E4279"/>
    <w:rPr>
      <w:rFonts w:hint="default"/>
      <w:b/>
    </w:rPr>
  </w:style>
  <w:style w:type="character" w:customStyle="1" w:styleId="WW8Num73z3">
    <w:name w:val="WW8Num73z3"/>
    <w:rsid w:val="004E4279"/>
  </w:style>
  <w:style w:type="character" w:customStyle="1" w:styleId="WW8Num73z4">
    <w:name w:val="WW8Num73z4"/>
    <w:rsid w:val="004E4279"/>
  </w:style>
  <w:style w:type="character" w:customStyle="1" w:styleId="WW8Num73z5">
    <w:name w:val="WW8Num73z5"/>
    <w:rsid w:val="004E4279"/>
  </w:style>
  <w:style w:type="character" w:customStyle="1" w:styleId="WW8Num73z6">
    <w:name w:val="WW8Num73z6"/>
    <w:rsid w:val="004E4279"/>
  </w:style>
  <w:style w:type="character" w:customStyle="1" w:styleId="WW8Num73z7">
    <w:name w:val="WW8Num73z7"/>
    <w:rsid w:val="004E4279"/>
  </w:style>
  <w:style w:type="character" w:customStyle="1" w:styleId="WW8Num73z8">
    <w:name w:val="WW8Num73z8"/>
    <w:rsid w:val="004E4279"/>
  </w:style>
  <w:style w:type="character" w:customStyle="1" w:styleId="WW8Num74z1">
    <w:name w:val="WW8Num74z1"/>
    <w:rsid w:val="004E4279"/>
  </w:style>
  <w:style w:type="character" w:customStyle="1" w:styleId="WW8Num74z2">
    <w:name w:val="WW8Num74z2"/>
    <w:rsid w:val="004E4279"/>
  </w:style>
  <w:style w:type="character" w:customStyle="1" w:styleId="WW8Num74z3">
    <w:name w:val="WW8Num74z3"/>
    <w:rsid w:val="004E4279"/>
  </w:style>
  <w:style w:type="character" w:customStyle="1" w:styleId="WW8Num74z4">
    <w:name w:val="WW8Num74z4"/>
    <w:rsid w:val="004E4279"/>
  </w:style>
  <w:style w:type="character" w:customStyle="1" w:styleId="WW8Num74z5">
    <w:name w:val="WW8Num74z5"/>
    <w:rsid w:val="004E4279"/>
  </w:style>
  <w:style w:type="character" w:customStyle="1" w:styleId="WW8Num74z6">
    <w:name w:val="WW8Num74z6"/>
    <w:rsid w:val="004E4279"/>
  </w:style>
  <w:style w:type="character" w:customStyle="1" w:styleId="WW8Num74z7">
    <w:name w:val="WW8Num74z7"/>
    <w:rsid w:val="004E4279"/>
  </w:style>
  <w:style w:type="character" w:customStyle="1" w:styleId="WW8Num74z8">
    <w:name w:val="WW8Num74z8"/>
    <w:rsid w:val="004E4279"/>
  </w:style>
  <w:style w:type="character" w:customStyle="1" w:styleId="WW8Num75z1">
    <w:name w:val="WW8Num75z1"/>
    <w:rsid w:val="004E4279"/>
  </w:style>
  <w:style w:type="character" w:customStyle="1" w:styleId="WW8Num75z2">
    <w:name w:val="WW8Num75z2"/>
    <w:rsid w:val="004E4279"/>
  </w:style>
  <w:style w:type="character" w:customStyle="1" w:styleId="WW8Num75z3">
    <w:name w:val="WW8Num75z3"/>
    <w:rsid w:val="004E4279"/>
  </w:style>
  <w:style w:type="character" w:customStyle="1" w:styleId="WW8Num75z4">
    <w:name w:val="WW8Num75z4"/>
    <w:rsid w:val="004E4279"/>
  </w:style>
  <w:style w:type="character" w:customStyle="1" w:styleId="WW8Num75z5">
    <w:name w:val="WW8Num75z5"/>
    <w:rsid w:val="004E4279"/>
  </w:style>
  <w:style w:type="character" w:customStyle="1" w:styleId="WW8Num75z6">
    <w:name w:val="WW8Num75z6"/>
    <w:rsid w:val="004E4279"/>
  </w:style>
  <w:style w:type="character" w:customStyle="1" w:styleId="WW8Num75z7">
    <w:name w:val="WW8Num75z7"/>
    <w:rsid w:val="004E4279"/>
  </w:style>
  <w:style w:type="character" w:customStyle="1" w:styleId="WW8Num75z8">
    <w:name w:val="WW8Num75z8"/>
    <w:rsid w:val="004E4279"/>
  </w:style>
  <w:style w:type="character" w:customStyle="1" w:styleId="WW8Num76z1">
    <w:name w:val="WW8Num76z1"/>
    <w:rsid w:val="004E4279"/>
  </w:style>
  <w:style w:type="character" w:customStyle="1" w:styleId="WW8Num76z2">
    <w:name w:val="WW8Num76z2"/>
    <w:rsid w:val="004E4279"/>
  </w:style>
  <w:style w:type="character" w:customStyle="1" w:styleId="WW8Num76z3">
    <w:name w:val="WW8Num76z3"/>
    <w:rsid w:val="004E4279"/>
  </w:style>
  <w:style w:type="character" w:customStyle="1" w:styleId="WW8Num76z4">
    <w:name w:val="WW8Num76z4"/>
    <w:rsid w:val="004E4279"/>
  </w:style>
  <w:style w:type="character" w:customStyle="1" w:styleId="WW8Num76z5">
    <w:name w:val="WW8Num76z5"/>
    <w:rsid w:val="004E4279"/>
  </w:style>
  <w:style w:type="character" w:customStyle="1" w:styleId="WW8Num76z6">
    <w:name w:val="WW8Num76z6"/>
    <w:rsid w:val="004E4279"/>
  </w:style>
  <w:style w:type="character" w:customStyle="1" w:styleId="WW8Num76z7">
    <w:name w:val="WW8Num76z7"/>
    <w:rsid w:val="004E4279"/>
  </w:style>
  <w:style w:type="character" w:customStyle="1" w:styleId="WW8Num76z8">
    <w:name w:val="WW8Num76z8"/>
    <w:rsid w:val="004E4279"/>
  </w:style>
  <w:style w:type="character" w:customStyle="1" w:styleId="WW8Num77z1">
    <w:name w:val="WW8Num77z1"/>
    <w:rsid w:val="004E4279"/>
  </w:style>
  <w:style w:type="character" w:customStyle="1" w:styleId="WW8Num77z2">
    <w:name w:val="WW8Num77z2"/>
    <w:rsid w:val="004E4279"/>
  </w:style>
  <w:style w:type="character" w:customStyle="1" w:styleId="WW8Num77z3">
    <w:name w:val="WW8Num77z3"/>
    <w:rsid w:val="004E4279"/>
  </w:style>
  <w:style w:type="character" w:customStyle="1" w:styleId="WW8Num77z4">
    <w:name w:val="WW8Num77z4"/>
    <w:rsid w:val="004E4279"/>
  </w:style>
  <w:style w:type="character" w:customStyle="1" w:styleId="WW8Num77z5">
    <w:name w:val="WW8Num77z5"/>
    <w:rsid w:val="004E4279"/>
  </w:style>
  <w:style w:type="character" w:customStyle="1" w:styleId="WW8Num77z6">
    <w:name w:val="WW8Num77z6"/>
    <w:rsid w:val="004E4279"/>
  </w:style>
  <w:style w:type="character" w:customStyle="1" w:styleId="WW8Num77z7">
    <w:name w:val="WW8Num77z7"/>
    <w:rsid w:val="004E4279"/>
  </w:style>
  <w:style w:type="character" w:customStyle="1" w:styleId="WW8Num77z8">
    <w:name w:val="WW8Num77z8"/>
    <w:rsid w:val="004E4279"/>
  </w:style>
  <w:style w:type="character" w:customStyle="1" w:styleId="WW8Num78z1">
    <w:name w:val="WW8Num78z1"/>
    <w:rsid w:val="004E4279"/>
  </w:style>
  <w:style w:type="character" w:customStyle="1" w:styleId="WW8Num78z2">
    <w:name w:val="WW8Num78z2"/>
    <w:rsid w:val="004E4279"/>
  </w:style>
  <w:style w:type="character" w:customStyle="1" w:styleId="WW8Num78z3">
    <w:name w:val="WW8Num78z3"/>
    <w:rsid w:val="004E4279"/>
  </w:style>
  <w:style w:type="character" w:customStyle="1" w:styleId="WW8Num78z4">
    <w:name w:val="WW8Num78z4"/>
    <w:rsid w:val="004E4279"/>
  </w:style>
  <w:style w:type="character" w:customStyle="1" w:styleId="WW8Num78z5">
    <w:name w:val="WW8Num78z5"/>
    <w:rsid w:val="004E4279"/>
  </w:style>
  <w:style w:type="character" w:customStyle="1" w:styleId="WW8Num78z6">
    <w:name w:val="WW8Num78z6"/>
    <w:rsid w:val="004E4279"/>
  </w:style>
  <w:style w:type="character" w:customStyle="1" w:styleId="WW8Num78z7">
    <w:name w:val="WW8Num78z7"/>
    <w:rsid w:val="004E4279"/>
  </w:style>
  <w:style w:type="character" w:customStyle="1" w:styleId="WW8Num78z8">
    <w:name w:val="WW8Num78z8"/>
    <w:rsid w:val="004E4279"/>
  </w:style>
  <w:style w:type="character" w:customStyle="1" w:styleId="WW8Num80z0">
    <w:name w:val="WW8Num80z0"/>
    <w:rsid w:val="004E4279"/>
    <w:rPr>
      <w:rFonts w:ascii="Cambria" w:hAnsi="Cambria" w:cs="Times"/>
      <w:sz w:val="24"/>
      <w:szCs w:val="24"/>
    </w:rPr>
  </w:style>
  <w:style w:type="character" w:customStyle="1" w:styleId="WW8Num80z1">
    <w:name w:val="WW8Num80z1"/>
    <w:rsid w:val="004E4279"/>
  </w:style>
  <w:style w:type="character" w:customStyle="1" w:styleId="WW8Num80z2">
    <w:name w:val="WW8Num80z2"/>
    <w:rsid w:val="004E4279"/>
  </w:style>
  <w:style w:type="character" w:customStyle="1" w:styleId="WW8Num80z3">
    <w:name w:val="WW8Num80z3"/>
    <w:rsid w:val="004E4279"/>
  </w:style>
  <w:style w:type="character" w:customStyle="1" w:styleId="WW8Num80z4">
    <w:name w:val="WW8Num80z4"/>
    <w:rsid w:val="004E4279"/>
  </w:style>
  <w:style w:type="character" w:customStyle="1" w:styleId="WW8Num80z5">
    <w:name w:val="WW8Num80z5"/>
    <w:rsid w:val="004E4279"/>
  </w:style>
  <w:style w:type="character" w:customStyle="1" w:styleId="WW8Num80z6">
    <w:name w:val="WW8Num80z6"/>
    <w:rsid w:val="004E4279"/>
  </w:style>
  <w:style w:type="character" w:customStyle="1" w:styleId="WW8Num80z7">
    <w:name w:val="WW8Num80z7"/>
    <w:rsid w:val="004E4279"/>
  </w:style>
  <w:style w:type="character" w:customStyle="1" w:styleId="WW8Num80z8">
    <w:name w:val="WW8Num80z8"/>
    <w:rsid w:val="004E4279"/>
  </w:style>
  <w:style w:type="character" w:customStyle="1" w:styleId="WW8Num81z0">
    <w:name w:val="WW8Num81z0"/>
    <w:rsid w:val="004E4279"/>
    <w:rPr>
      <w:rFonts w:ascii="Cambria" w:hAnsi="Cambria" w:cs="Times"/>
      <w:sz w:val="24"/>
      <w:szCs w:val="24"/>
    </w:rPr>
  </w:style>
  <w:style w:type="character" w:customStyle="1" w:styleId="WW8Num81z1">
    <w:name w:val="WW8Num81z1"/>
    <w:rsid w:val="004E4279"/>
  </w:style>
  <w:style w:type="character" w:customStyle="1" w:styleId="WW8Num81z2">
    <w:name w:val="WW8Num81z2"/>
    <w:rsid w:val="004E4279"/>
  </w:style>
  <w:style w:type="character" w:customStyle="1" w:styleId="WW8Num81z3">
    <w:name w:val="WW8Num81z3"/>
    <w:rsid w:val="004E4279"/>
  </w:style>
  <w:style w:type="character" w:customStyle="1" w:styleId="WW8Num81z4">
    <w:name w:val="WW8Num81z4"/>
    <w:rsid w:val="004E4279"/>
  </w:style>
  <w:style w:type="character" w:customStyle="1" w:styleId="WW8Num81z5">
    <w:name w:val="WW8Num81z5"/>
    <w:rsid w:val="004E4279"/>
  </w:style>
  <w:style w:type="character" w:customStyle="1" w:styleId="WW8Num81z6">
    <w:name w:val="WW8Num81z6"/>
    <w:rsid w:val="004E4279"/>
  </w:style>
  <w:style w:type="character" w:customStyle="1" w:styleId="WW8Num81z7">
    <w:name w:val="WW8Num81z7"/>
    <w:rsid w:val="004E4279"/>
  </w:style>
  <w:style w:type="character" w:customStyle="1" w:styleId="WW8Num81z8">
    <w:name w:val="WW8Num81z8"/>
    <w:rsid w:val="004E4279"/>
  </w:style>
  <w:style w:type="character" w:customStyle="1" w:styleId="WW8Num82z0">
    <w:name w:val="WW8Num82z0"/>
    <w:rsid w:val="004E4279"/>
    <w:rPr>
      <w:rFonts w:ascii="Cambria" w:hAnsi="Cambria" w:cs="Times"/>
      <w:sz w:val="24"/>
      <w:szCs w:val="24"/>
    </w:rPr>
  </w:style>
  <w:style w:type="character" w:customStyle="1" w:styleId="WW8Num82z1">
    <w:name w:val="WW8Num82z1"/>
    <w:rsid w:val="004E4279"/>
  </w:style>
  <w:style w:type="character" w:customStyle="1" w:styleId="WW8Num82z2">
    <w:name w:val="WW8Num82z2"/>
    <w:rsid w:val="004E4279"/>
  </w:style>
  <w:style w:type="character" w:customStyle="1" w:styleId="WW8Num82z3">
    <w:name w:val="WW8Num82z3"/>
    <w:rsid w:val="004E4279"/>
  </w:style>
  <w:style w:type="character" w:customStyle="1" w:styleId="WW8Num82z4">
    <w:name w:val="WW8Num82z4"/>
    <w:rsid w:val="004E4279"/>
  </w:style>
  <w:style w:type="character" w:customStyle="1" w:styleId="WW8Num82z5">
    <w:name w:val="WW8Num82z5"/>
    <w:rsid w:val="004E4279"/>
  </w:style>
  <w:style w:type="character" w:customStyle="1" w:styleId="WW8Num82z6">
    <w:name w:val="WW8Num82z6"/>
    <w:rsid w:val="004E4279"/>
  </w:style>
  <w:style w:type="character" w:customStyle="1" w:styleId="WW8Num82z7">
    <w:name w:val="WW8Num82z7"/>
    <w:rsid w:val="004E4279"/>
  </w:style>
  <w:style w:type="character" w:customStyle="1" w:styleId="WW8Num82z8">
    <w:name w:val="WW8Num82z8"/>
    <w:rsid w:val="004E4279"/>
  </w:style>
  <w:style w:type="character" w:customStyle="1" w:styleId="WW8Num83z0">
    <w:name w:val="WW8Num83z0"/>
    <w:rsid w:val="004E4279"/>
  </w:style>
  <w:style w:type="character" w:customStyle="1" w:styleId="WW8Num83z1">
    <w:name w:val="WW8Num83z1"/>
    <w:rsid w:val="004E4279"/>
  </w:style>
  <w:style w:type="character" w:customStyle="1" w:styleId="WW8Num83z2">
    <w:name w:val="WW8Num83z2"/>
    <w:rsid w:val="004E4279"/>
  </w:style>
  <w:style w:type="character" w:customStyle="1" w:styleId="WW8Num83z3">
    <w:name w:val="WW8Num83z3"/>
    <w:rsid w:val="004E4279"/>
  </w:style>
  <w:style w:type="character" w:customStyle="1" w:styleId="WW8Num83z4">
    <w:name w:val="WW8Num83z4"/>
    <w:rsid w:val="004E4279"/>
  </w:style>
  <w:style w:type="character" w:customStyle="1" w:styleId="WW8Num83z5">
    <w:name w:val="WW8Num83z5"/>
    <w:rsid w:val="004E4279"/>
  </w:style>
  <w:style w:type="character" w:customStyle="1" w:styleId="WW8Num83z6">
    <w:name w:val="WW8Num83z6"/>
    <w:rsid w:val="004E4279"/>
  </w:style>
  <w:style w:type="character" w:customStyle="1" w:styleId="WW8Num83z7">
    <w:name w:val="WW8Num83z7"/>
    <w:rsid w:val="004E4279"/>
  </w:style>
  <w:style w:type="character" w:customStyle="1" w:styleId="WW8Num83z8">
    <w:name w:val="WW8Num83z8"/>
    <w:rsid w:val="004E4279"/>
  </w:style>
  <w:style w:type="character" w:customStyle="1" w:styleId="WW8Num84z0">
    <w:name w:val="WW8Num84z0"/>
    <w:rsid w:val="004E4279"/>
    <w:rPr>
      <w:rFonts w:ascii="Cambria" w:hAnsi="Cambria" w:cs="Times"/>
      <w:b w:val="0"/>
      <w:bCs/>
      <w:sz w:val="24"/>
      <w:szCs w:val="24"/>
    </w:rPr>
  </w:style>
  <w:style w:type="character" w:customStyle="1" w:styleId="WW8Num84z1">
    <w:name w:val="WW8Num84z1"/>
    <w:rsid w:val="004E4279"/>
  </w:style>
  <w:style w:type="character" w:customStyle="1" w:styleId="WW8Num84z2">
    <w:name w:val="WW8Num84z2"/>
    <w:rsid w:val="004E4279"/>
  </w:style>
  <w:style w:type="character" w:customStyle="1" w:styleId="WW8Num84z3">
    <w:name w:val="WW8Num84z3"/>
    <w:rsid w:val="004E4279"/>
  </w:style>
  <w:style w:type="character" w:customStyle="1" w:styleId="WW8Num84z4">
    <w:name w:val="WW8Num84z4"/>
    <w:rsid w:val="004E4279"/>
  </w:style>
  <w:style w:type="character" w:customStyle="1" w:styleId="WW8Num84z5">
    <w:name w:val="WW8Num84z5"/>
    <w:rsid w:val="004E4279"/>
  </w:style>
  <w:style w:type="character" w:customStyle="1" w:styleId="WW8Num84z6">
    <w:name w:val="WW8Num84z6"/>
    <w:rsid w:val="004E4279"/>
  </w:style>
  <w:style w:type="character" w:customStyle="1" w:styleId="WW8Num84z7">
    <w:name w:val="WW8Num84z7"/>
    <w:rsid w:val="004E4279"/>
  </w:style>
  <w:style w:type="character" w:customStyle="1" w:styleId="WW8Num84z8">
    <w:name w:val="WW8Num84z8"/>
    <w:rsid w:val="004E4279"/>
  </w:style>
  <w:style w:type="character" w:customStyle="1" w:styleId="Domylnaczcionkaakapitu1">
    <w:name w:val="Domyślna czcionka akapitu1"/>
    <w:rsid w:val="004E4279"/>
  </w:style>
  <w:style w:type="character" w:customStyle="1" w:styleId="NagwekZnak">
    <w:name w:val="Nagłówek Znak"/>
    <w:basedOn w:val="Domylnaczcionkaakapitu1"/>
    <w:rsid w:val="004E4279"/>
  </w:style>
  <w:style w:type="character" w:customStyle="1" w:styleId="StopkaZnak">
    <w:name w:val="Stopka Znak"/>
    <w:basedOn w:val="Domylnaczcionkaakapitu1"/>
    <w:uiPriority w:val="99"/>
    <w:rsid w:val="004E4279"/>
  </w:style>
  <w:style w:type="character" w:customStyle="1" w:styleId="TekstdymkaZnak">
    <w:name w:val="Tekst dymka Znak"/>
    <w:basedOn w:val="Domylnaczcionkaakapitu1"/>
    <w:rsid w:val="004E4279"/>
    <w:rPr>
      <w:rFonts w:ascii="Tahoma" w:hAnsi="Tahoma" w:cs="Tahoma"/>
      <w:sz w:val="16"/>
      <w:szCs w:val="16"/>
    </w:rPr>
  </w:style>
  <w:style w:type="character" w:customStyle="1" w:styleId="TekstprzypisudolnegoZnak">
    <w:name w:val="Tekst przypisu dolnego Znak"/>
    <w:basedOn w:val="Domylnaczcionkaakapitu1"/>
    <w:rsid w:val="004E4279"/>
    <w:rPr>
      <w:sz w:val="20"/>
      <w:szCs w:val="20"/>
    </w:rPr>
  </w:style>
  <w:style w:type="character" w:customStyle="1" w:styleId="Znakiprzypiswdolnych">
    <w:name w:val="Znaki przypisów dolnych"/>
    <w:basedOn w:val="Domylnaczcionkaakapitu1"/>
    <w:rsid w:val="004E4279"/>
    <w:rPr>
      <w:vertAlign w:val="superscript"/>
    </w:rPr>
  </w:style>
  <w:style w:type="character" w:customStyle="1" w:styleId="TekstpodstawowyZnak">
    <w:name w:val="Tekst podstawowy Znak"/>
    <w:basedOn w:val="Domylnaczcionkaakapitu1"/>
    <w:rsid w:val="004E4279"/>
  </w:style>
  <w:style w:type="character" w:customStyle="1" w:styleId="TekstpodstawowyZnak1">
    <w:name w:val="Tekst podstawowy Znak1"/>
    <w:rsid w:val="004E4279"/>
    <w:rPr>
      <w:rFonts w:ascii="Arial" w:eastAsia="Calibri" w:hAnsi="Arial" w:cs="Arial"/>
      <w:b/>
      <w:bCs/>
      <w:sz w:val="20"/>
      <w:szCs w:val="20"/>
    </w:rPr>
  </w:style>
  <w:style w:type="character" w:customStyle="1" w:styleId="AkapitzlistZnak">
    <w:name w:val="Akapit z listą Znak"/>
    <w:rsid w:val="004E4279"/>
  </w:style>
  <w:style w:type="character" w:customStyle="1" w:styleId="Odwoaniedokomentarza1">
    <w:name w:val="Odwołanie do komentarza1"/>
    <w:basedOn w:val="Domylnaczcionkaakapitu1"/>
    <w:rsid w:val="004E4279"/>
    <w:rPr>
      <w:sz w:val="16"/>
      <w:szCs w:val="16"/>
    </w:rPr>
  </w:style>
  <w:style w:type="character" w:customStyle="1" w:styleId="TekstkomentarzaZnak">
    <w:name w:val="Tekst komentarza Znak"/>
    <w:basedOn w:val="Domylnaczcionkaakapitu1"/>
    <w:rsid w:val="004E4279"/>
    <w:rPr>
      <w:sz w:val="20"/>
      <w:szCs w:val="20"/>
    </w:rPr>
  </w:style>
  <w:style w:type="character" w:customStyle="1" w:styleId="TematkomentarzaZnak">
    <w:name w:val="Temat komentarza Znak"/>
    <w:basedOn w:val="TekstkomentarzaZnak"/>
    <w:rsid w:val="004E4279"/>
    <w:rPr>
      <w:b/>
      <w:bCs/>
      <w:sz w:val="20"/>
      <w:szCs w:val="20"/>
    </w:rPr>
  </w:style>
  <w:style w:type="character" w:styleId="Odwoanieprzypisudolnego">
    <w:name w:val="footnote reference"/>
    <w:rsid w:val="004E4279"/>
    <w:rPr>
      <w:vertAlign w:val="superscript"/>
    </w:rPr>
  </w:style>
  <w:style w:type="character" w:customStyle="1" w:styleId="Znakiprzypiswkocowych">
    <w:name w:val="Znaki przypisów końcowych"/>
    <w:rsid w:val="004E4279"/>
    <w:rPr>
      <w:vertAlign w:val="superscript"/>
    </w:rPr>
  </w:style>
  <w:style w:type="character" w:customStyle="1" w:styleId="WW-Znakiprzypiswkocowych">
    <w:name w:val="WW-Znaki przypisów końcowych"/>
    <w:rsid w:val="004E4279"/>
  </w:style>
  <w:style w:type="character" w:styleId="Odwoanieprzypisukocowego">
    <w:name w:val="endnote reference"/>
    <w:rsid w:val="004E4279"/>
    <w:rPr>
      <w:vertAlign w:val="superscript"/>
    </w:rPr>
  </w:style>
  <w:style w:type="character" w:customStyle="1" w:styleId="Symbolewypunktowania">
    <w:name w:val="Symbole wypunktowania"/>
    <w:rsid w:val="004E4279"/>
    <w:rPr>
      <w:rFonts w:ascii="OpenSymbol" w:eastAsia="OpenSymbol" w:hAnsi="OpenSymbol" w:cs="OpenSymbol"/>
    </w:rPr>
  </w:style>
  <w:style w:type="paragraph" w:customStyle="1" w:styleId="Nagwek1">
    <w:name w:val="Nagłówek1"/>
    <w:basedOn w:val="Normalny"/>
    <w:next w:val="Tekstpodstawowy"/>
    <w:rsid w:val="004E4279"/>
    <w:pPr>
      <w:keepNext/>
      <w:spacing w:before="240" w:after="120"/>
    </w:pPr>
    <w:rPr>
      <w:rFonts w:ascii="Arial" w:eastAsia="Microsoft YaHei" w:hAnsi="Arial" w:cs="Lucida Sans"/>
      <w:sz w:val="28"/>
      <w:szCs w:val="28"/>
    </w:rPr>
  </w:style>
  <w:style w:type="paragraph" w:styleId="Tekstpodstawowy">
    <w:name w:val="Body Text"/>
    <w:basedOn w:val="Normalny"/>
    <w:rsid w:val="004E4279"/>
    <w:pPr>
      <w:spacing w:after="0" w:line="360" w:lineRule="auto"/>
      <w:jc w:val="both"/>
    </w:pPr>
    <w:rPr>
      <w:rFonts w:ascii="Arial" w:hAnsi="Arial" w:cs="Arial"/>
      <w:b/>
      <w:bCs/>
      <w:sz w:val="20"/>
      <w:szCs w:val="20"/>
    </w:rPr>
  </w:style>
  <w:style w:type="paragraph" w:styleId="Lista">
    <w:name w:val="List"/>
    <w:basedOn w:val="Tekstpodstawowy"/>
    <w:rsid w:val="004E4279"/>
    <w:rPr>
      <w:rFonts w:cs="Lucida Sans"/>
    </w:rPr>
  </w:style>
  <w:style w:type="paragraph" w:customStyle="1" w:styleId="Podpis1">
    <w:name w:val="Podpis1"/>
    <w:basedOn w:val="Normalny"/>
    <w:rsid w:val="004E4279"/>
    <w:pPr>
      <w:suppressLineNumbers/>
      <w:spacing w:before="120" w:after="120"/>
    </w:pPr>
    <w:rPr>
      <w:rFonts w:cs="Lucida Sans"/>
      <w:i/>
      <w:iCs/>
      <w:sz w:val="24"/>
      <w:szCs w:val="24"/>
    </w:rPr>
  </w:style>
  <w:style w:type="paragraph" w:customStyle="1" w:styleId="Indeks">
    <w:name w:val="Indeks"/>
    <w:basedOn w:val="Normalny"/>
    <w:rsid w:val="004E4279"/>
    <w:pPr>
      <w:suppressLineNumbers/>
    </w:pPr>
    <w:rPr>
      <w:rFonts w:cs="Lucida Sans"/>
    </w:rPr>
  </w:style>
  <w:style w:type="paragraph" w:styleId="Nagwek">
    <w:name w:val="header"/>
    <w:basedOn w:val="Normalny"/>
    <w:rsid w:val="004E4279"/>
    <w:pPr>
      <w:spacing w:after="0" w:line="240" w:lineRule="auto"/>
    </w:pPr>
  </w:style>
  <w:style w:type="paragraph" w:styleId="Stopka">
    <w:name w:val="footer"/>
    <w:basedOn w:val="Normalny"/>
    <w:uiPriority w:val="99"/>
    <w:rsid w:val="004E4279"/>
    <w:pPr>
      <w:spacing w:after="0" w:line="240" w:lineRule="auto"/>
    </w:pPr>
  </w:style>
  <w:style w:type="paragraph" w:styleId="Tekstdymka">
    <w:name w:val="Balloon Text"/>
    <w:basedOn w:val="Normalny"/>
    <w:rsid w:val="004E4279"/>
    <w:pPr>
      <w:spacing w:after="0" w:line="240" w:lineRule="auto"/>
    </w:pPr>
    <w:rPr>
      <w:rFonts w:ascii="Tahoma" w:hAnsi="Tahoma" w:cs="Tahoma"/>
      <w:sz w:val="16"/>
      <w:szCs w:val="16"/>
    </w:rPr>
  </w:style>
  <w:style w:type="paragraph" w:styleId="Akapitzlist">
    <w:name w:val="List Paragraph"/>
    <w:basedOn w:val="Normalny"/>
    <w:uiPriority w:val="34"/>
    <w:qFormat/>
    <w:rsid w:val="004E4279"/>
    <w:pPr>
      <w:ind w:left="720"/>
    </w:pPr>
  </w:style>
  <w:style w:type="paragraph" w:styleId="Tekstprzypisudolnego">
    <w:name w:val="footnote text"/>
    <w:basedOn w:val="Normalny"/>
    <w:rsid w:val="004E4279"/>
    <w:pPr>
      <w:spacing w:after="0" w:line="240" w:lineRule="auto"/>
    </w:pPr>
    <w:rPr>
      <w:sz w:val="20"/>
      <w:szCs w:val="20"/>
    </w:rPr>
  </w:style>
  <w:style w:type="paragraph" w:customStyle="1" w:styleId="Default">
    <w:name w:val="Default"/>
    <w:rsid w:val="004E4279"/>
    <w:pPr>
      <w:suppressAutoHyphens/>
      <w:autoSpaceDE w:val="0"/>
    </w:pPr>
    <w:rPr>
      <w:rFonts w:ascii="Arial" w:eastAsia="Calibri" w:hAnsi="Arial" w:cs="Arial"/>
      <w:color w:val="000000"/>
      <w:sz w:val="24"/>
      <w:szCs w:val="24"/>
      <w:lang w:eastAsia="ar-SA"/>
    </w:rPr>
  </w:style>
  <w:style w:type="paragraph" w:customStyle="1" w:styleId="Tekstkomentarza1">
    <w:name w:val="Tekst komentarza1"/>
    <w:basedOn w:val="Normalny"/>
    <w:rsid w:val="004E4279"/>
    <w:pPr>
      <w:spacing w:line="240" w:lineRule="auto"/>
    </w:pPr>
    <w:rPr>
      <w:sz w:val="20"/>
      <w:szCs w:val="20"/>
    </w:rPr>
  </w:style>
  <w:style w:type="paragraph" w:styleId="Tematkomentarza">
    <w:name w:val="annotation subject"/>
    <w:basedOn w:val="Tekstkomentarza1"/>
    <w:next w:val="Tekstkomentarza1"/>
    <w:rsid w:val="004E4279"/>
    <w:rPr>
      <w:b/>
      <w:bCs/>
    </w:rPr>
  </w:style>
  <w:style w:type="paragraph" w:customStyle="1" w:styleId="Zawartotabeli">
    <w:name w:val="Zawartość tabeli"/>
    <w:basedOn w:val="Normalny"/>
    <w:rsid w:val="004E4279"/>
    <w:pPr>
      <w:suppressLineNumbers/>
    </w:pPr>
  </w:style>
  <w:style w:type="paragraph" w:customStyle="1" w:styleId="Nagwektabeli">
    <w:name w:val="Nagłówek tabeli"/>
    <w:basedOn w:val="Zawartotabeli"/>
    <w:rsid w:val="004E4279"/>
    <w:pPr>
      <w:jc w:val="center"/>
    </w:pPr>
    <w:rPr>
      <w:b/>
      <w:bCs/>
    </w:rPr>
  </w:style>
  <w:style w:type="character" w:styleId="Odwoaniedokomentarza">
    <w:name w:val="annotation reference"/>
    <w:basedOn w:val="Domylnaczcionkaakapitu"/>
    <w:uiPriority w:val="99"/>
    <w:semiHidden/>
    <w:unhideWhenUsed/>
    <w:rsid w:val="000C0F45"/>
    <w:rPr>
      <w:sz w:val="16"/>
      <w:szCs w:val="16"/>
    </w:rPr>
  </w:style>
  <w:style w:type="paragraph" w:styleId="Tekstkomentarza">
    <w:name w:val="annotation text"/>
    <w:basedOn w:val="Normalny"/>
    <w:link w:val="TekstkomentarzaZnak1"/>
    <w:uiPriority w:val="99"/>
    <w:semiHidden/>
    <w:unhideWhenUsed/>
    <w:rsid w:val="000C0F45"/>
    <w:rPr>
      <w:sz w:val="20"/>
      <w:szCs w:val="20"/>
    </w:rPr>
  </w:style>
  <w:style w:type="character" w:customStyle="1" w:styleId="TekstkomentarzaZnak1">
    <w:name w:val="Tekst komentarza Znak1"/>
    <w:basedOn w:val="Domylnaczcionkaakapitu"/>
    <w:link w:val="Tekstkomentarza"/>
    <w:uiPriority w:val="99"/>
    <w:semiHidden/>
    <w:rsid w:val="000C0F45"/>
    <w:rPr>
      <w:rFonts w:ascii="Calibri" w:eastAsia="Calibri" w:hAnsi="Calibri"/>
      <w:lang w:eastAsia="ar-SA"/>
    </w:rPr>
  </w:style>
  <w:style w:type="paragraph" w:customStyle="1" w:styleId="dtn">
    <w:name w:val="dtn"/>
    <w:basedOn w:val="Normalny"/>
    <w:rsid w:val="00731371"/>
    <w:pPr>
      <w:suppressAutoHyphens w:val="0"/>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dtz">
    <w:name w:val="dtz"/>
    <w:basedOn w:val="Normalny"/>
    <w:rsid w:val="00731371"/>
    <w:pPr>
      <w:suppressAutoHyphens w:val="0"/>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dtu">
    <w:name w:val="dtu"/>
    <w:basedOn w:val="Normalny"/>
    <w:rsid w:val="00731371"/>
    <w:pPr>
      <w:suppressAutoHyphens w:val="0"/>
      <w:spacing w:before="100" w:beforeAutospacing="1" w:after="100" w:afterAutospacing="1" w:line="240" w:lineRule="auto"/>
    </w:pPr>
    <w:rPr>
      <w:rFonts w:ascii="Times New Roman" w:eastAsia="Times New Roman" w:hAnsi="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967049463">
      <w:bodyDiv w:val="1"/>
      <w:marLeft w:val="0"/>
      <w:marRight w:val="0"/>
      <w:marTop w:val="0"/>
      <w:marBottom w:val="0"/>
      <w:divBdr>
        <w:top w:val="none" w:sz="0" w:space="0" w:color="auto"/>
        <w:left w:val="none" w:sz="0" w:space="0" w:color="auto"/>
        <w:bottom w:val="none" w:sz="0" w:space="0" w:color="auto"/>
        <w:right w:val="none" w:sz="0" w:space="0" w:color="auto"/>
      </w:divBdr>
    </w:div>
    <w:div w:id="171477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F30A56-6779-4F1A-8E6D-C19649A04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23</Pages>
  <Words>9873</Words>
  <Characters>59240</Characters>
  <Application>Microsoft Office Word</Application>
  <DocSecurity>0</DocSecurity>
  <Lines>493</Lines>
  <Paragraphs>137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Słowikowski</dc:creator>
  <cp:lastModifiedBy>012</cp:lastModifiedBy>
  <cp:revision>3</cp:revision>
  <cp:lastPrinted>2021-01-12T11:57:00Z</cp:lastPrinted>
  <dcterms:created xsi:type="dcterms:W3CDTF">2021-01-12T12:59:00Z</dcterms:created>
  <dcterms:modified xsi:type="dcterms:W3CDTF">2021-01-13T11:24:00Z</dcterms:modified>
</cp:coreProperties>
</file>